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E8F" w:rsidRDefault="00B40E8F" w:rsidP="00B40E8F">
      <w:pPr>
        <w:tabs>
          <w:tab w:val="left" w:pos="710"/>
          <w:tab w:val="left" w:pos="1562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</w:rPr>
      </w:pPr>
    </w:p>
    <w:p w:rsidR="00B40E8F" w:rsidRDefault="00B40E8F" w:rsidP="00B40E8F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</w:rPr>
      </w:pPr>
    </w:p>
    <w:p w:rsidR="00B40E8F" w:rsidRDefault="00B40E8F" w:rsidP="00B40E8F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</w:rPr>
      </w:pPr>
    </w:p>
    <w:p w:rsidR="00B40E8F" w:rsidRDefault="00B40E8F" w:rsidP="00B40E8F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</w:rPr>
      </w:pPr>
    </w:p>
    <w:p w:rsidR="00B40E8F" w:rsidRDefault="00B40E8F" w:rsidP="00B40E8F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</w:rPr>
      </w:pPr>
    </w:p>
    <w:p w:rsidR="00B40E8F" w:rsidRDefault="00B40E8F" w:rsidP="00B40E8F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</w:rPr>
      </w:pPr>
    </w:p>
    <w:p w:rsidR="00B40E8F" w:rsidRDefault="00B40E8F" w:rsidP="00B40E8F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</w:rPr>
      </w:pPr>
    </w:p>
    <w:p w:rsidR="00B40E8F" w:rsidRDefault="00B40E8F" w:rsidP="00B40E8F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</w:rPr>
      </w:pPr>
    </w:p>
    <w:p w:rsidR="00B40E8F" w:rsidRPr="008E7999" w:rsidRDefault="00B40E8F" w:rsidP="00B40E8F">
      <w:pPr>
        <w:tabs>
          <w:tab w:val="left" w:pos="71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О внесении изменений в административный регламент администрации города Ставрополя по предоставлению муниципальной услуги 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найма», утвержденный постановлением администрации города Ставрополя от 01.09.2017 № 1614 </w:t>
      </w:r>
    </w:p>
    <w:p w:rsidR="00B40E8F" w:rsidRPr="008E7999" w:rsidRDefault="00B40E8F" w:rsidP="00B4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40E8F" w:rsidRPr="008E7999" w:rsidRDefault="00B40E8F" w:rsidP="00B40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>В соответствии с Федеральным законом от 27 июля 2010 г. № 210-ФЗ «Об организации предоставления государственных и муниципальных услуг», приказ министерства жилищно-коммунального хозяйства Ставропольского края от 10 июля 2020 г. № 178 «Об утверждении примерных форм документов, необходимых для ведения учета граждан в качестве нуждающихся в жилых помещениях, предоставляемых по договорам социального найма», постановлением администрации города Ставрополя от 26.06.2013 № 2103</w:t>
      </w:r>
      <w:r>
        <w:rPr>
          <w:rFonts w:ascii="Times New Roman" w:eastAsia="Times New Roman" w:hAnsi="Times New Roman" w:cs="Times New Roman"/>
          <w:sz w:val="28"/>
        </w:rPr>
        <w:t xml:space="preserve">              </w:t>
      </w:r>
      <w:r w:rsidRPr="008E7999">
        <w:rPr>
          <w:rFonts w:ascii="Times New Roman" w:eastAsia="Times New Roman" w:hAnsi="Times New Roman" w:cs="Times New Roman"/>
          <w:sz w:val="28"/>
        </w:rPr>
        <w:t xml:space="preserve"> «О Порядке разработки и утверждения административных регламентов предоставления муниципальных услуг»</w:t>
      </w:r>
    </w:p>
    <w:p w:rsidR="00B40E8F" w:rsidRPr="008E7999" w:rsidRDefault="00B40E8F" w:rsidP="00B4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40E8F" w:rsidRPr="008E7999" w:rsidRDefault="00B40E8F" w:rsidP="00B4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>ПОСТАНОВЛЯЮ:</w:t>
      </w:r>
    </w:p>
    <w:p w:rsidR="00B40E8F" w:rsidRPr="008E7999" w:rsidRDefault="00B40E8F" w:rsidP="00B4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40E8F" w:rsidRPr="008E7999" w:rsidRDefault="00B40E8F" w:rsidP="00B40E8F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1. Внести в административный регламент администрации города Ставрополя по предоставлению муниципальной услуги 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найма», утвержденный постановлением администрации города Ставрополя от 01.09.2017 № 1614 </w:t>
      </w: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Pr="008E7999">
        <w:rPr>
          <w:rFonts w:ascii="Times New Roman" w:eastAsia="Times New Roman" w:hAnsi="Times New Roman" w:cs="Times New Roman"/>
          <w:sz w:val="28"/>
        </w:rPr>
        <w:t>«Об утверждении административного регламента администрации города Ставрополя по предоставлению муниципальной услуги 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 (далее – регламент), следующие изменения:</w:t>
      </w:r>
      <w:bookmarkStart w:id="0" w:name="_GoBack"/>
      <w:bookmarkEnd w:id="0"/>
    </w:p>
    <w:p w:rsidR="00B40E8F" w:rsidRPr="008E7999" w:rsidRDefault="00B40E8F" w:rsidP="00B40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>1) подраздел «Требования к порядку информирования о предоставлении услуги» раздела 1 «Общие положения» изложить в следующей редакции:</w:t>
      </w:r>
    </w:p>
    <w:p w:rsidR="00B40E8F" w:rsidRPr="008E7999" w:rsidRDefault="00B40E8F" w:rsidP="00B40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«3. Получение информации по вопросам предоставления услуги и сведений о ходе предоставления услуги в комитете по управлению муниципальным имуществом города Ставрополя (далее – Комитет), государственном казенном учреждении Ставропольского края «Многофункциональный центр предоставления государственных и </w:t>
      </w:r>
      <w:r w:rsidRPr="008E7999">
        <w:rPr>
          <w:rFonts w:ascii="Times New Roman" w:eastAsia="Times New Roman" w:hAnsi="Times New Roman" w:cs="Times New Roman"/>
          <w:sz w:val="28"/>
        </w:rPr>
        <w:lastRenderedPageBreak/>
        <w:t xml:space="preserve">муниципальных услуг в Ставропольском крае» и муниципальном казенном учреждении «Многофункциональный центр предоставления государственных и муниципальных услуг в городе Ставрополе» (далее – Центр) осуществляется: </w:t>
      </w:r>
    </w:p>
    <w:p w:rsidR="00B40E8F" w:rsidRPr="008E7999" w:rsidRDefault="00B40E8F" w:rsidP="00B40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при личном обращении заявителя; </w:t>
      </w:r>
    </w:p>
    <w:p w:rsidR="00B40E8F" w:rsidRPr="008E7999" w:rsidRDefault="00B40E8F" w:rsidP="00B40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при письменном обращении заявителя; </w:t>
      </w:r>
    </w:p>
    <w:p w:rsidR="00B40E8F" w:rsidRPr="008E7999" w:rsidRDefault="00B40E8F" w:rsidP="00B40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при обращении заявителя посредством телефонной связи; </w:t>
      </w:r>
    </w:p>
    <w:p w:rsidR="00B40E8F" w:rsidRPr="008E7999" w:rsidRDefault="00B40E8F" w:rsidP="00B4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через официальные сайты и электронную почту, указанные в </w:t>
      </w:r>
      <w:hyperlink r:id="rId4">
        <w:r w:rsidRPr="008E7999">
          <w:rPr>
            <w:rFonts w:ascii="Times New Roman" w:eastAsia="Times New Roman" w:hAnsi="Times New Roman" w:cs="Times New Roman"/>
            <w:sz w:val="28"/>
          </w:rPr>
          <w:t xml:space="preserve">пункте </w:t>
        </w:r>
      </w:hyperlink>
      <w:r w:rsidRPr="008E7999">
        <w:rPr>
          <w:rFonts w:ascii="Times New Roman" w:eastAsia="Times New Roman" w:hAnsi="Times New Roman" w:cs="Times New Roman"/>
          <w:sz w:val="28"/>
        </w:rPr>
        <w:t xml:space="preserve">4 Административного регламента; </w:t>
      </w:r>
    </w:p>
    <w:p w:rsidR="00B40E8F" w:rsidRPr="008E7999" w:rsidRDefault="00B40E8F" w:rsidP="00B40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через федеральную государственную информационную систему «Единый портал государственных и муниципальных услуг (функций)» www.gosuslugi.ru (далее – Единый портал); </w:t>
      </w:r>
    </w:p>
    <w:p w:rsidR="00B40E8F" w:rsidRPr="008E7999" w:rsidRDefault="00B40E8F" w:rsidP="00B40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www.26gosuslugi.ru (далее – Портал государственных и муниципальных услуг Ставропольского края). </w:t>
      </w:r>
    </w:p>
    <w:p w:rsidR="00B40E8F" w:rsidRPr="008E7999" w:rsidRDefault="00B40E8F" w:rsidP="00B40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4. Справочная информация размещена на </w:t>
      </w:r>
      <w:r w:rsidRPr="008E7999">
        <w:rPr>
          <w:rFonts w:ascii="Times New Roman" w:eastAsia="Times New Roman" w:hAnsi="Times New Roman" w:cs="Times New Roman"/>
          <w:sz w:val="28"/>
        </w:rPr>
        <w:br/>
        <w:t xml:space="preserve">официальном сайте Администрации в информационно-телекоммуникационной сети «Интернет» (далее – сеть «Интернет») </w:t>
      </w:r>
      <w:r w:rsidRPr="00E56F7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56F7C">
        <w:rPr>
          <w:rFonts w:ascii="Times New Roman" w:hAnsi="Times New Roman" w:cs="Times New Roman"/>
          <w:sz w:val="28"/>
          <w:szCs w:val="28"/>
        </w:rPr>
        <w:t>https://ставрополь.рф/gosserv/for/65/vedomstva/22/40810/</w:t>
      </w:r>
      <w:r w:rsidRPr="00E56F7C">
        <w:rPr>
          <w:rFonts w:ascii="Times New Roman" w:eastAsia="Times New Roman" w:hAnsi="Times New Roman" w:cs="Times New Roman"/>
          <w:sz w:val="28"/>
        </w:rPr>
        <w:t>),</w:t>
      </w:r>
      <w:r w:rsidRPr="008E7999">
        <w:rPr>
          <w:rFonts w:ascii="Calibri" w:eastAsia="Calibri" w:hAnsi="Calibri" w:cs="Calibri"/>
          <w:i/>
        </w:rPr>
        <w:t xml:space="preserve"> </w:t>
      </w:r>
      <w:r w:rsidRPr="008E7999">
        <w:rPr>
          <w:rFonts w:ascii="Times New Roman" w:eastAsia="Times New Roman" w:hAnsi="Times New Roman" w:cs="Times New Roman"/>
          <w:sz w:val="28"/>
        </w:rPr>
        <w:t>Едином портале, Портале государственных и муниципальных услуг Ставропольского края и в государственной информационной системе Ставропольского края «Региональный реестр государственных услуг (функций)» (далее – Региональный реестр).</w:t>
      </w:r>
    </w:p>
    <w:p w:rsidR="00B40E8F" w:rsidRPr="008E7999" w:rsidRDefault="00B40E8F" w:rsidP="00B40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>5. К справочной информации относится:</w:t>
      </w:r>
    </w:p>
    <w:p w:rsidR="00B40E8F" w:rsidRPr="008E7999" w:rsidRDefault="00B40E8F" w:rsidP="00B40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информация о месте нахождения и графике работы органа, предоставляющего услугу, Центра; </w:t>
      </w:r>
    </w:p>
    <w:p w:rsidR="00B40E8F" w:rsidRPr="008E7999" w:rsidRDefault="00B40E8F" w:rsidP="00B40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справочные телефоны Комитета, Центра; </w:t>
      </w:r>
    </w:p>
    <w:p w:rsidR="00B40E8F" w:rsidRPr="008E7999" w:rsidRDefault="00B40E8F" w:rsidP="00B40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адреса официальных сайтов органа, предоставляющего услугу, Центра в сети «Интернет», содержащих информацию о предоставлении услуги, адреса их электронной почты. </w:t>
      </w:r>
    </w:p>
    <w:p w:rsidR="00B40E8F" w:rsidRPr="008E7999" w:rsidRDefault="00B40E8F" w:rsidP="00B40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6. На информационных стендах Комитета, Центра размещается следующая информация: </w:t>
      </w:r>
    </w:p>
    <w:p w:rsidR="00B40E8F" w:rsidRPr="008E7999" w:rsidRDefault="00B40E8F" w:rsidP="00B40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перечень документов, необходимых для получения услуги; </w:t>
      </w:r>
    </w:p>
    <w:p w:rsidR="00B40E8F" w:rsidRPr="008E7999" w:rsidRDefault="00B40E8F" w:rsidP="00B40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сроки предоставления услуги; </w:t>
      </w:r>
    </w:p>
    <w:p w:rsidR="00B40E8F" w:rsidRPr="008E7999" w:rsidRDefault="00B40E8F" w:rsidP="00B40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размеры государственных пошлин и иных платежей, связанных с получением услуги, порядок их уплаты; </w:t>
      </w:r>
    </w:p>
    <w:p w:rsidR="00B40E8F" w:rsidRPr="008E7999" w:rsidRDefault="00B40E8F" w:rsidP="00B40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порядок обжалования решения и (или) действий (бездействия) органа, предоставляющего услугу, а также их должностных лиц, муниципальных </w:t>
      </w:r>
      <w:r>
        <w:rPr>
          <w:rFonts w:ascii="Times New Roman" w:eastAsia="Times New Roman" w:hAnsi="Times New Roman" w:cs="Times New Roman"/>
          <w:sz w:val="28"/>
        </w:rPr>
        <w:t>служащих, специалистов, Центра.</w:t>
      </w:r>
    </w:p>
    <w:p w:rsidR="00B40E8F" w:rsidRPr="008E7999" w:rsidRDefault="00B40E8F" w:rsidP="00B40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7. Комитет обеспечивает в установленном порядке размещение и актуализацию справочной информации в соответствующем разделе </w:t>
      </w:r>
      <w:r w:rsidRPr="008E7999">
        <w:rPr>
          <w:rFonts w:ascii="Times New Roman" w:eastAsia="Times New Roman" w:hAnsi="Times New Roman" w:cs="Times New Roman"/>
          <w:sz w:val="28"/>
        </w:rPr>
        <w:lastRenderedPageBreak/>
        <w:t xml:space="preserve">Регионального реестра и на официальном сайте Администрации в сети «Интернет». </w:t>
      </w:r>
    </w:p>
    <w:p w:rsidR="00B40E8F" w:rsidRPr="008E7999" w:rsidRDefault="00B40E8F" w:rsidP="00B40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>8. 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размещается на официальном сайте Комитета, а также на Едином портале и Региональном портале.»;</w:t>
      </w:r>
    </w:p>
    <w:p w:rsidR="00B40E8F" w:rsidRPr="008E7999" w:rsidRDefault="00B40E8F" w:rsidP="00B40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>2) в разделе 2 «Стандарт предоставления услуги»:</w:t>
      </w:r>
    </w:p>
    <w:p w:rsidR="00B40E8F" w:rsidRPr="008E7999" w:rsidRDefault="00B40E8F" w:rsidP="00B40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а) пункт 13 подраздела «Описание результата предоставления услуги» изложить в следующей редакции: </w:t>
      </w:r>
    </w:p>
    <w:p w:rsidR="00B40E8F" w:rsidRPr="008E7999" w:rsidRDefault="00B40E8F" w:rsidP="00B40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«13. Перечень нормативных правовых актов Российской Федерации и нормативных правовых актов Ставропольского края, а также муниципальных нормативных правовых актов, регулирующих предоставление услуги, размещен на официальном сайте Администрации </w:t>
      </w:r>
      <w:r w:rsidRPr="00E56F7C">
        <w:rPr>
          <w:rFonts w:ascii="Times New Roman" w:eastAsia="Times New Roman" w:hAnsi="Times New Roman" w:cs="Times New Roman"/>
          <w:sz w:val="28"/>
        </w:rPr>
        <w:t>(</w:t>
      </w:r>
      <w:r w:rsidRPr="00E56F7C">
        <w:rPr>
          <w:rFonts w:ascii="Times New Roman" w:hAnsi="Times New Roman" w:cs="Times New Roman"/>
          <w:sz w:val="28"/>
          <w:szCs w:val="28"/>
        </w:rPr>
        <w:t>https://ставрополь.рф/gosserv/for/65/vedomstva/22/40810/</w:t>
      </w:r>
      <w:r w:rsidRPr="00E56F7C">
        <w:rPr>
          <w:rFonts w:ascii="Times New Roman" w:eastAsia="Times New Roman" w:hAnsi="Times New Roman" w:cs="Times New Roman"/>
          <w:sz w:val="28"/>
        </w:rPr>
        <w:t>),</w:t>
      </w:r>
      <w:r w:rsidRPr="008E7999">
        <w:rPr>
          <w:rFonts w:ascii="Times New Roman" w:eastAsia="Times New Roman" w:hAnsi="Times New Roman" w:cs="Times New Roman"/>
          <w:sz w:val="28"/>
        </w:rPr>
        <w:t xml:space="preserve"> Едином портале, Портале государственных и муниципальных услуг Ставропольского края и в соответствующем разделе Регионального реестра.»;</w:t>
      </w:r>
    </w:p>
    <w:p w:rsidR="00B40E8F" w:rsidRPr="008E7999" w:rsidRDefault="00B40E8F" w:rsidP="00B40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>б) дополнить подразделом следующего содержания:</w:t>
      </w:r>
    </w:p>
    <w:p w:rsidR="00B40E8F" w:rsidRPr="008E7999" w:rsidRDefault="00B40E8F" w:rsidP="00B40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>«Исчерпывающий перечень оснований для отказа в исправлении допущенных опечаток и (или) ошибок в выданных в результате предоставления услуги документах</w:t>
      </w:r>
    </w:p>
    <w:p w:rsidR="00B40E8F" w:rsidRPr="008E7999" w:rsidRDefault="00B40E8F" w:rsidP="00B40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>20</w:t>
      </w:r>
      <w:r w:rsidRPr="008E7999">
        <w:rPr>
          <w:rFonts w:ascii="Times New Roman" w:eastAsia="Times New Roman" w:hAnsi="Times New Roman" w:cs="Times New Roman"/>
          <w:sz w:val="28"/>
          <w:vertAlign w:val="superscript"/>
        </w:rPr>
        <w:t>1</w:t>
      </w:r>
      <w:r w:rsidRPr="008E7999">
        <w:rPr>
          <w:rFonts w:ascii="Times New Roman" w:eastAsia="Times New Roman" w:hAnsi="Times New Roman" w:cs="Times New Roman"/>
          <w:sz w:val="28"/>
        </w:rPr>
        <w:t>. Основанием для отказа в исправлении допущенных опечаток и (или) ошибок в выданных в результате предоставления муниципальной услуги документах является отсутствие опечаток и (или) ошибок в выданных в результате предоставления муниципальной услуги документах.»;</w:t>
      </w:r>
    </w:p>
    <w:p w:rsidR="00B40E8F" w:rsidRPr="008E7999" w:rsidRDefault="00B40E8F" w:rsidP="00B40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в) пункт 21 подраздела «Перечень услуг, необходимых и обязательных для предоставления услуги, в том числе сведения о документе (документах), выдаваемом (выдаваемых) иными органами и организациями, участвующими в предоставлении услуги» изложить в следующей редакции: </w:t>
      </w:r>
    </w:p>
    <w:p w:rsidR="00B40E8F" w:rsidRPr="008E7999" w:rsidRDefault="00B40E8F" w:rsidP="00B40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>«21. Получение заявителем услуг, которые являются необходимыми и обязательными для предоставления услуги, в том числе сведения о документе (документах), выдаваемом (выдаваемых) иными органами и организациями, не предусмотрено.»;</w:t>
      </w:r>
    </w:p>
    <w:p w:rsidR="00B40E8F" w:rsidRPr="008E7999" w:rsidRDefault="00B40E8F" w:rsidP="00B40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>г) пункт 22 подраздела «Порядок, размер и основания взимания государственной пошлины или иной платы, взимаемой за предоставление услуги» изложить в следующей редакции:</w:t>
      </w:r>
    </w:p>
    <w:p w:rsidR="00B40E8F" w:rsidRPr="008E7999" w:rsidRDefault="00B40E8F" w:rsidP="00B40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«22. Государственная пошлина за предоставление услуги не установлена. Услуга предоставляется на безвозмездной основе. </w:t>
      </w:r>
    </w:p>
    <w:p w:rsidR="00B40E8F" w:rsidRPr="008E7999" w:rsidRDefault="00B40E8F" w:rsidP="00B40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>В случае внесения изменений в выданный по результатам предоставления услуги документ, направленных на исправление ошибок, допущенных по вине должностного лица, специалистов отраслевых (функциональных) и территориальных органов Администрации, Центра или работника Центра, плата с заявителя не взимается.»;</w:t>
      </w:r>
    </w:p>
    <w:p w:rsidR="00B40E8F" w:rsidRPr="008E7999" w:rsidRDefault="00B40E8F" w:rsidP="00B40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lastRenderedPageBreak/>
        <w:t>3) в разделе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форме»:</w:t>
      </w:r>
    </w:p>
    <w:p w:rsidR="00B40E8F" w:rsidRPr="008E7999" w:rsidRDefault="00B40E8F" w:rsidP="00B40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>а) абзац второй подпункта 6 пункта 31 подраздела «Перечень административных процедур» признать утратившим силу;</w:t>
      </w:r>
    </w:p>
    <w:p w:rsidR="00B40E8F" w:rsidRPr="008E7999" w:rsidRDefault="00B40E8F" w:rsidP="00B40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>б) подраздел «Выдача (направление) заявителю копии постановления администрации города Ставрополя» дополнить пунктами 77</w:t>
      </w:r>
      <w:r w:rsidRPr="008E7999">
        <w:rPr>
          <w:rFonts w:ascii="Times New Roman" w:eastAsia="Times New Roman" w:hAnsi="Times New Roman" w:cs="Times New Roman"/>
          <w:sz w:val="28"/>
          <w:vertAlign w:val="superscript"/>
        </w:rPr>
        <w:t>1</w:t>
      </w:r>
      <w:r w:rsidRPr="008E7999">
        <w:rPr>
          <w:rFonts w:ascii="Times New Roman" w:eastAsia="Times New Roman" w:hAnsi="Times New Roman" w:cs="Times New Roman"/>
          <w:sz w:val="28"/>
        </w:rPr>
        <w:t>, 77</w:t>
      </w:r>
      <w:r w:rsidRPr="008E7999">
        <w:rPr>
          <w:rFonts w:ascii="Times New Roman" w:eastAsia="Times New Roman" w:hAnsi="Times New Roman" w:cs="Times New Roman"/>
          <w:sz w:val="28"/>
          <w:vertAlign w:val="superscript"/>
        </w:rPr>
        <w:t>2</w:t>
      </w:r>
      <w:r w:rsidRPr="008E7999">
        <w:rPr>
          <w:rFonts w:ascii="Times New Roman" w:eastAsia="Times New Roman" w:hAnsi="Times New Roman" w:cs="Times New Roman"/>
          <w:sz w:val="28"/>
        </w:rPr>
        <w:t>, 77</w:t>
      </w:r>
      <w:r w:rsidRPr="008E7999">
        <w:rPr>
          <w:rFonts w:ascii="Times New Roman" w:eastAsia="Times New Roman" w:hAnsi="Times New Roman" w:cs="Times New Roman"/>
          <w:sz w:val="28"/>
          <w:vertAlign w:val="superscript"/>
        </w:rPr>
        <w:t xml:space="preserve">3 </w:t>
      </w:r>
      <w:r w:rsidRPr="008E7999">
        <w:rPr>
          <w:rFonts w:ascii="Times New Roman" w:eastAsia="Times New Roman" w:hAnsi="Times New Roman" w:cs="Times New Roman"/>
          <w:sz w:val="28"/>
        </w:rPr>
        <w:t xml:space="preserve">следующего содержания: </w:t>
      </w:r>
    </w:p>
    <w:p w:rsidR="00B40E8F" w:rsidRPr="008E7999" w:rsidRDefault="00B40E8F" w:rsidP="00B40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>«77</w:t>
      </w:r>
      <w:r w:rsidRPr="008E7999">
        <w:rPr>
          <w:rFonts w:ascii="Times New Roman" w:eastAsia="Times New Roman" w:hAnsi="Times New Roman" w:cs="Times New Roman"/>
          <w:sz w:val="28"/>
          <w:vertAlign w:val="superscript"/>
        </w:rPr>
        <w:t>1</w:t>
      </w:r>
      <w:r w:rsidRPr="008E7999">
        <w:rPr>
          <w:rFonts w:ascii="Times New Roman" w:eastAsia="Times New Roman" w:hAnsi="Times New Roman" w:cs="Times New Roman"/>
          <w:sz w:val="28"/>
        </w:rPr>
        <w:t xml:space="preserve">. В случае если в выданных в результате предоставления муниципальной услуги документах, указанных в </w:t>
      </w:r>
      <w:hyperlink r:id="rId5">
        <w:r w:rsidRPr="008E7999">
          <w:rPr>
            <w:rFonts w:ascii="Times New Roman" w:eastAsia="Times New Roman" w:hAnsi="Times New Roman" w:cs="Times New Roman"/>
            <w:sz w:val="28"/>
          </w:rPr>
          <w:t>пункте 1</w:t>
        </w:r>
      </w:hyperlink>
      <w:r w:rsidRPr="008E7999">
        <w:rPr>
          <w:rFonts w:ascii="Times New Roman" w:eastAsia="Times New Roman" w:hAnsi="Times New Roman" w:cs="Times New Roman"/>
          <w:sz w:val="28"/>
        </w:rPr>
        <w:t xml:space="preserve">4 Административного регламента (далее – выданный документ), допущены опечатки и (или) ошибки, заявитель вправе обратиться лично в Комитет, Центр или в электронной форме с использованием сети «Интернет» через Единый портал, Портал государственных и муниципальных услуг Ставропольского края с заявлением об исправлении допущенных опечаток и (или) ошибок в выданных документах (далее – заявление об исправлении ошибок). Заявление об исправлении ошибок подается на имя заместителя главы администрации города Ставрополя, руководителя Комитета в произвольной форме. </w:t>
      </w:r>
    </w:p>
    <w:p w:rsidR="00B40E8F" w:rsidRPr="008E7999" w:rsidRDefault="00B40E8F" w:rsidP="00B40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К заявлению об исправлении ошибок прилагаются следующие документы: </w:t>
      </w:r>
    </w:p>
    <w:p w:rsidR="00B40E8F" w:rsidRPr="008E7999" w:rsidRDefault="00B40E8F" w:rsidP="00B40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1)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 </w:t>
      </w:r>
    </w:p>
    <w:p w:rsidR="00B40E8F" w:rsidRPr="008E7999" w:rsidRDefault="00B40E8F" w:rsidP="00B40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2)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 </w:t>
      </w:r>
    </w:p>
    <w:p w:rsidR="00B40E8F" w:rsidRPr="008E7999" w:rsidRDefault="00B40E8F" w:rsidP="00B40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>3) документы, обосновывающие доводы заявителя о наличии опечаток и (или) ошибок в выданных документах, а также содержащие правильные сведения.</w:t>
      </w:r>
    </w:p>
    <w:p w:rsidR="00B40E8F" w:rsidRPr="008E7999" w:rsidRDefault="00B40E8F" w:rsidP="00B40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>77</w:t>
      </w:r>
      <w:r w:rsidRPr="008E7999">
        <w:rPr>
          <w:rFonts w:ascii="Times New Roman" w:eastAsia="Times New Roman" w:hAnsi="Times New Roman" w:cs="Times New Roman"/>
          <w:sz w:val="28"/>
          <w:vertAlign w:val="superscript"/>
        </w:rPr>
        <w:t>2</w:t>
      </w:r>
      <w:r w:rsidRPr="008E7999">
        <w:rPr>
          <w:rFonts w:ascii="Times New Roman" w:eastAsia="Times New Roman" w:hAnsi="Times New Roman" w:cs="Times New Roman"/>
          <w:sz w:val="28"/>
        </w:rPr>
        <w:t xml:space="preserve">. В случае выявления допущенных опечаток и (или) ошибок в выданных документах должностное лицо Комитета, ответственное за предоставление муниципальной услуги, в течение 15 рабочих дней с даты регистрации заявления об исправлении ошибок обеспечивает исправление допущенных опечаток и (или) ошибок в выданных документах и выдачу заявителю документа об исправлении допущенных опечаток и (или) ошибок в выданных документах. </w:t>
      </w:r>
    </w:p>
    <w:p w:rsidR="00B40E8F" w:rsidRPr="008E7999" w:rsidRDefault="00B40E8F" w:rsidP="00B40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>77</w:t>
      </w:r>
      <w:r w:rsidRPr="008E7999">
        <w:rPr>
          <w:rFonts w:ascii="Times New Roman" w:eastAsia="Times New Roman" w:hAnsi="Times New Roman" w:cs="Times New Roman"/>
          <w:sz w:val="28"/>
          <w:vertAlign w:val="superscript"/>
        </w:rPr>
        <w:t>3</w:t>
      </w:r>
      <w:r w:rsidRPr="008E7999">
        <w:rPr>
          <w:rFonts w:ascii="Times New Roman" w:eastAsia="Times New Roman" w:hAnsi="Times New Roman" w:cs="Times New Roman"/>
          <w:sz w:val="28"/>
        </w:rPr>
        <w:t xml:space="preserve">. В случае наличия основания для отказа в исправлении опечаток и (или) ошибок в выданных документах, указанного в </w:t>
      </w:r>
      <w:hyperlink r:id="rId6">
        <w:r w:rsidRPr="008E7999">
          <w:rPr>
            <w:rFonts w:ascii="Times New Roman" w:eastAsia="Times New Roman" w:hAnsi="Times New Roman" w:cs="Times New Roman"/>
            <w:sz w:val="28"/>
          </w:rPr>
          <w:t>пункте 2</w:t>
        </w:r>
      </w:hyperlink>
      <w:r w:rsidRPr="008E7999">
        <w:rPr>
          <w:rFonts w:ascii="Times New Roman" w:eastAsia="Times New Roman" w:hAnsi="Times New Roman" w:cs="Times New Roman"/>
          <w:sz w:val="28"/>
        </w:rPr>
        <w:t xml:space="preserve">2 Административного регламента, должностное лицо Комитета, ответственное за предоставление муниципальной услуги, в течение 15 рабочих дней с даты регистрации заявления об исправлении ошибок письменно сообщает </w:t>
      </w:r>
      <w:r w:rsidRPr="008E7999">
        <w:rPr>
          <w:rFonts w:ascii="Times New Roman" w:eastAsia="Times New Roman" w:hAnsi="Times New Roman" w:cs="Times New Roman"/>
          <w:sz w:val="28"/>
        </w:rPr>
        <w:lastRenderedPageBreak/>
        <w:t>заявителю об отсутствии таких опечаток и (или) ошибок в выданных документах.».</w:t>
      </w:r>
    </w:p>
    <w:p w:rsidR="00B40E8F" w:rsidRPr="008E7999" w:rsidRDefault="00B40E8F" w:rsidP="00B40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>2. Настоящее постановление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B40E8F" w:rsidRPr="008E7999" w:rsidRDefault="00B40E8F" w:rsidP="00B40E8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>3.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B40E8F" w:rsidRPr="008E7999" w:rsidRDefault="00B40E8F" w:rsidP="00B40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>4. Контроль исполнения настоящего постановления оставляю за собой.</w:t>
      </w:r>
    </w:p>
    <w:p w:rsidR="00B40E8F" w:rsidRPr="008E7999" w:rsidRDefault="00B40E8F" w:rsidP="00B40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40E8F" w:rsidRPr="008E7999" w:rsidRDefault="00B40E8F" w:rsidP="00B40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40E8F" w:rsidRPr="008E7999" w:rsidRDefault="00B40E8F" w:rsidP="00B40E8F">
      <w:pPr>
        <w:spacing w:after="160" w:line="240" w:lineRule="exact"/>
        <w:rPr>
          <w:rFonts w:ascii="Calibri" w:eastAsia="Calibri" w:hAnsi="Calibri" w:cs="Calibri"/>
        </w:rPr>
      </w:pPr>
      <w:r w:rsidRPr="008E7999">
        <w:rPr>
          <w:rFonts w:ascii="Times New Roman" w:eastAsia="Times New Roman" w:hAnsi="Times New Roman" w:cs="Times New Roman"/>
          <w:sz w:val="28"/>
        </w:rPr>
        <w:t>Глава города Ставрополя</w:t>
      </w:r>
      <w:r w:rsidRPr="008E7999">
        <w:rPr>
          <w:rFonts w:ascii="Times New Roman" w:eastAsia="Times New Roman" w:hAnsi="Times New Roman" w:cs="Times New Roman"/>
          <w:sz w:val="28"/>
        </w:rPr>
        <w:tab/>
      </w:r>
      <w:r w:rsidRPr="008E7999">
        <w:rPr>
          <w:rFonts w:ascii="Times New Roman" w:eastAsia="Times New Roman" w:hAnsi="Times New Roman" w:cs="Times New Roman"/>
          <w:sz w:val="28"/>
        </w:rPr>
        <w:tab/>
      </w:r>
      <w:r w:rsidRPr="008E7999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  <w:r w:rsidRPr="008E7999">
        <w:rPr>
          <w:rFonts w:ascii="Times New Roman" w:eastAsia="Times New Roman" w:hAnsi="Times New Roman" w:cs="Times New Roman"/>
          <w:sz w:val="28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Pr="008E7999">
        <w:rPr>
          <w:rFonts w:ascii="Times New Roman" w:eastAsia="Times New Roman" w:hAnsi="Times New Roman" w:cs="Times New Roman"/>
          <w:sz w:val="28"/>
        </w:rPr>
        <w:t xml:space="preserve">    И.И. Ульянченко</w:t>
      </w:r>
    </w:p>
    <w:p w:rsidR="00B40E8F" w:rsidRDefault="00B40E8F">
      <w:pPr>
        <w:spacing w:after="160" w:line="259" w:lineRule="auto"/>
      </w:pPr>
      <w:r>
        <w:br w:type="page"/>
      </w:r>
    </w:p>
    <w:p w:rsidR="00B40E8F" w:rsidRDefault="00B40E8F" w:rsidP="00B40E8F">
      <w:pPr>
        <w:tabs>
          <w:tab w:val="left" w:pos="3878"/>
        </w:tabs>
        <w:spacing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ПОЯСНИТЕЛЬНАЯ ЗАПИСКА</w:t>
      </w:r>
    </w:p>
    <w:p w:rsidR="00B40E8F" w:rsidRDefault="00B40E8F" w:rsidP="00B40E8F">
      <w:pPr>
        <w:tabs>
          <w:tab w:val="left" w:pos="3878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проекту постановления администрации города Ставрополя «О внесении изменений в административный регламент администрации города Ставрополя по предоставлению муниципальной услуги </w:t>
      </w:r>
      <w:r w:rsidRPr="008E7999">
        <w:rPr>
          <w:rFonts w:ascii="Times New Roman" w:eastAsia="Times New Roman" w:hAnsi="Times New Roman" w:cs="Times New Roman"/>
          <w:sz w:val="28"/>
        </w:rPr>
        <w:t>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найма», утвержденный постановлением администрации города Ставрополя от 01.09.2017 № 1614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B40E8F" w:rsidRDefault="00B40E8F" w:rsidP="00B40E8F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0E8F" w:rsidRDefault="00B40E8F" w:rsidP="00B40E8F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Проект постановления администрации города Ставрополя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</w:rPr>
        <w:t xml:space="preserve">      «О внесении изменений в административный регламент администрации города Ставрополя по предоставлению муниципальной услуги «</w:t>
      </w:r>
      <w:r w:rsidRPr="008E7999">
        <w:rPr>
          <w:rFonts w:ascii="Times New Roman" w:eastAsia="Times New Roman" w:hAnsi="Times New Roman" w:cs="Times New Roman"/>
          <w:sz w:val="28"/>
        </w:rPr>
        <w:t>Предоставлени</w:t>
      </w:r>
      <w:r>
        <w:rPr>
          <w:rFonts w:ascii="Times New Roman" w:eastAsia="Times New Roman" w:hAnsi="Times New Roman" w:cs="Times New Roman"/>
          <w:sz w:val="28"/>
        </w:rPr>
        <w:t xml:space="preserve">е </w:t>
      </w:r>
      <w:r w:rsidRPr="008E7999">
        <w:rPr>
          <w:rFonts w:ascii="Times New Roman" w:eastAsia="Times New Roman" w:hAnsi="Times New Roman" w:cs="Times New Roman"/>
          <w:sz w:val="28"/>
        </w:rPr>
        <w:t>жилых помещений муниципального жилищного фонда малоимущи</w:t>
      </w:r>
      <w:r>
        <w:rPr>
          <w:rFonts w:ascii="Times New Roman" w:eastAsia="Times New Roman" w:hAnsi="Times New Roman" w:cs="Times New Roman"/>
          <w:sz w:val="28"/>
        </w:rPr>
        <w:t xml:space="preserve">х </w:t>
      </w:r>
      <w:r w:rsidRPr="008E7999">
        <w:rPr>
          <w:rFonts w:ascii="Times New Roman" w:eastAsia="Times New Roman" w:hAnsi="Times New Roman" w:cs="Times New Roman"/>
          <w:sz w:val="28"/>
        </w:rPr>
        <w:t>гражданам, признанным нуждающимися в жилых помещениях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8E7999">
        <w:rPr>
          <w:rFonts w:ascii="Times New Roman" w:eastAsia="Times New Roman" w:hAnsi="Times New Roman" w:cs="Times New Roman"/>
          <w:sz w:val="28"/>
        </w:rPr>
        <w:t xml:space="preserve">предоставляемых </w:t>
      </w:r>
      <w:r>
        <w:rPr>
          <w:rFonts w:ascii="Times New Roman" w:eastAsia="Times New Roman" w:hAnsi="Times New Roman" w:cs="Times New Roman"/>
          <w:sz w:val="28"/>
        </w:rPr>
        <w:t xml:space="preserve">по договорам социального найма», утвержденный постановлением администрации города Ставрополя от </w:t>
      </w:r>
      <w:r w:rsidRPr="008E7999">
        <w:rPr>
          <w:rFonts w:ascii="Times New Roman" w:eastAsia="Times New Roman" w:hAnsi="Times New Roman" w:cs="Times New Roman"/>
          <w:sz w:val="28"/>
        </w:rPr>
        <w:t>01.09.2017 № 1614</w:t>
      </w:r>
      <w:r>
        <w:rPr>
          <w:rFonts w:ascii="Times New Roman" w:eastAsia="Times New Roman" w:hAnsi="Times New Roman" w:cs="Times New Roman"/>
          <w:sz w:val="28"/>
        </w:rPr>
        <w:t xml:space="preserve">» (далее соответственно – проект постановления, услуга, регламент)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21ACE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27 июля 2010 г. № 210-ФЗ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21ACE">
        <w:rPr>
          <w:rFonts w:ascii="Times New Roman" w:eastAsia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21ACE">
        <w:rPr>
          <w:rFonts w:ascii="Times New Roman" w:eastAsiaTheme="minorHAnsi" w:hAnsi="Times New Roman" w:cs="Times New Roman"/>
          <w:sz w:val="28"/>
          <w:szCs w:val="28"/>
          <w:lang w:eastAsia="en-US"/>
        </w:rPr>
        <w:t>риказ министерства жилищно-коммунального хозяйства Ставропольского края от 10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июля </w:t>
      </w:r>
      <w:r w:rsidRPr="00A21A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2020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г. №</w:t>
      </w:r>
      <w:r w:rsidRPr="00A21A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178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Pr="00A21ACE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примерных форм документов, необходимых для ведения учета граждан в качестве нуждающихся в жилых помещениях, предоставляемых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договорам социального найма», </w:t>
      </w:r>
      <w:r w:rsidRPr="00A21A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города Ставрополя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1ACE">
        <w:rPr>
          <w:rFonts w:ascii="Times New Roman" w:eastAsia="Times New Roman" w:hAnsi="Times New Roman" w:cs="Times New Roman"/>
          <w:sz w:val="28"/>
          <w:szCs w:val="28"/>
        </w:rPr>
        <w:t xml:space="preserve">от 26.06.2013 № 2103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A21ACE">
        <w:rPr>
          <w:rFonts w:ascii="Times New Roman" w:eastAsia="Times New Roman" w:hAnsi="Times New Roman" w:cs="Times New Roman"/>
          <w:sz w:val="28"/>
          <w:szCs w:val="28"/>
        </w:rPr>
        <w:t>«О Порядке разработки и утверждения административных регламентов предоставления муниципальных услуг»</w:t>
      </w:r>
    </w:p>
    <w:p w:rsidR="00B40E8F" w:rsidRDefault="00B40E8F" w:rsidP="00B40E8F">
      <w:pPr>
        <w:tabs>
          <w:tab w:val="left" w:pos="387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 постановления предусматривает изменения в части требований к порядку информирования о предоставлении услуги.</w:t>
      </w:r>
    </w:p>
    <w:p w:rsidR="00B40E8F" w:rsidRDefault="00B40E8F" w:rsidP="00B40E8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</w:rPr>
        <w:t xml:space="preserve">Кроме того, </w:t>
      </w:r>
      <w:r>
        <w:rPr>
          <w:rFonts w:ascii="Times New Roman" w:hAnsi="Times New Roman"/>
          <w:sz w:val="28"/>
          <w:szCs w:val="28"/>
        </w:rPr>
        <w:t xml:space="preserve">раздел 2 «Стандарт предоставления услуги» дополнен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подразделом следующего содержания:</w:t>
      </w:r>
    </w:p>
    <w:p w:rsidR="00B40E8F" w:rsidRPr="002F6767" w:rsidRDefault="00B40E8F" w:rsidP="00B40E8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F676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2F676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Исчерпывающий перечень оснований для отказа в исправлении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2F676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допущенных опечаток и (или) ошибок в выданных в результате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2F676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предоставления услуги документах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</w:p>
    <w:p w:rsidR="00B40E8F" w:rsidRDefault="00B40E8F" w:rsidP="00B40E8F">
      <w:pPr>
        <w:tabs>
          <w:tab w:val="left" w:pos="387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Основанием для отказа в исправлении допущенных опечаток и (или) ошибок в выданных в результате предоставления муниципальной услуги документах является отсутствие опечаток и (или) ошибок в выданных в результате предоставления муниципальной услуги документах.».</w:t>
      </w:r>
    </w:p>
    <w:p w:rsidR="00B40E8F" w:rsidRDefault="00B40E8F" w:rsidP="00B40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31 подраздела «Перечень административных процедур» признается утратившим силу.</w:t>
      </w:r>
    </w:p>
    <w:p w:rsidR="00B40E8F" w:rsidRDefault="00B40E8F" w:rsidP="00B40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Подраздел «Выдача (направление) заявителю копии постановления администрации города Ставрополя» дополняется пунктами 77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 77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77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предусматривающие процедуру исправления опечаток (ошибок).</w:t>
      </w:r>
    </w:p>
    <w:p w:rsidR="00B40E8F" w:rsidRDefault="00B40E8F" w:rsidP="00B40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</w:rPr>
        <w:t xml:space="preserve">Также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3, 4, 5 к регламенту доработан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21ACE">
        <w:rPr>
          <w:rFonts w:ascii="Times New Roman" w:eastAsiaTheme="minorHAnsi" w:hAnsi="Times New Roman" w:cs="Times New Roman"/>
          <w:sz w:val="28"/>
          <w:szCs w:val="28"/>
          <w:lang w:eastAsia="en-US"/>
        </w:rPr>
        <w:t>риказ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A21A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министерства жилищно-коммунального хозяйства Ставропольского края от 10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июля </w:t>
      </w:r>
      <w:r w:rsidRPr="00A21A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2020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г. №</w:t>
      </w:r>
      <w:r w:rsidRPr="00A21A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178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Pr="00A21A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примерных форм документов, необходимых для ведения учета граждан в качестве </w:t>
      </w:r>
      <w:r w:rsidRPr="00A21AC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нуждающихся в жилых помещениях, предоставляемых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договорам социального найма».</w:t>
      </w:r>
    </w:p>
    <w:p w:rsidR="00B40E8F" w:rsidRDefault="00B40E8F" w:rsidP="00B40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данного проекта постановления не повлечет внесение</w:t>
      </w:r>
      <w:r>
        <w:rPr>
          <w:rFonts w:ascii="Times New Roman" w:eastAsia="Times New Roman" w:hAnsi="Times New Roman" w:cs="Times New Roman"/>
          <w:sz w:val="28"/>
        </w:rPr>
        <w:t xml:space="preserve"> изменений в другие правовые акты.</w:t>
      </w:r>
    </w:p>
    <w:p w:rsidR="00B40E8F" w:rsidRDefault="00B40E8F" w:rsidP="00B40E8F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Непринятие проекта постановления повлечет нарушение вышеуказанных правовых актов.</w:t>
      </w:r>
    </w:p>
    <w:p w:rsidR="00B40E8F" w:rsidRDefault="00B40E8F" w:rsidP="00B40E8F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Коррупциогенные факторы по данному проекту постановления отсутствуют.</w:t>
      </w:r>
    </w:p>
    <w:p w:rsidR="00B40E8F" w:rsidRDefault="00B40E8F" w:rsidP="00B40E8F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0E8F" w:rsidRDefault="00B40E8F" w:rsidP="00B40E8F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0E8F" w:rsidRDefault="00B40E8F" w:rsidP="00B40E8F">
      <w:pPr>
        <w:tabs>
          <w:tab w:val="left" w:pos="3878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40E8F" w:rsidRDefault="00B40E8F" w:rsidP="00B40E8F">
      <w:pPr>
        <w:tabs>
          <w:tab w:val="left" w:pos="3878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Ставрополя, руководитель</w:t>
      </w:r>
    </w:p>
    <w:p w:rsidR="00B40E8F" w:rsidRDefault="00B40E8F" w:rsidP="00B40E8F">
      <w:pPr>
        <w:tabs>
          <w:tab w:val="left" w:pos="3878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 управлению муниципальным</w:t>
      </w:r>
    </w:p>
    <w:p w:rsidR="00B40E8F" w:rsidRDefault="00B40E8F" w:rsidP="00B40E8F">
      <w:pPr>
        <w:tabs>
          <w:tab w:val="left" w:pos="3878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имуществом города Ставрополя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Д.С. Кравченко</w:t>
      </w:r>
    </w:p>
    <w:p w:rsidR="00B40E8F" w:rsidRDefault="00B40E8F" w:rsidP="00B4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40E8F" w:rsidRDefault="00B40E8F" w:rsidP="00B4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40E8F" w:rsidRDefault="00B40E8F" w:rsidP="00B4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40E8F" w:rsidRDefault="00B40E8F" w:rsidP="00B4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40E8F" w:rsidRDefault="00B40E8F" w:rsidP="00B4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40E8F" w:rsidRDefault="00B40E8F" w:rsidP="00B4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40E8F" w:rsidRDefault="00B40E8F" w:rsidP="00B4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40E8F" w:rsidRDefault="00B40E8F" w:rsidP="00B4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40E8F" w:rsidRDefault="00B40E8F" w:rsidP="00B4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40E8F" w:rsidRDefault="00B40E8F" w:rsidP="00B4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40E8F" w:rsidRDefault="00B40E8F" w:rsidP="00B4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40E8F" w:rsidRDefault="00B40E8F" w:rsidP="00B4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40E8F" w:rsidRDefault="00B40E8F" w:rsidP="00B4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40E8F" w:rsidRDefault="00B40E8F" w:rsidP="00B4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40E8F" w:rsidRDefault="00B40E8F" w:rsidP="00B4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40E8F" w:rsidRDefault="00B40E8F" w:rsidP="00B4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40E8F" w:rsidRDefault="00B40E8F" w:rsidP="00B4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40E8F" w:rsidRDefault="00B40E8F" w:rsidP="00B4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40E8F" w:rsidRDefault="00B40E8F" w:rsidP="00B4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40E8F" w:rsidRDefault="00B40E8F" w:rsidP="00B4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40E8F" w:rsidRDefault="00B40E8F" w:rsidP="00B4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40E8F" w:rsidRDefault="00B40E8F" w:rsidP="00B4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40E8F" w:rsidRDefault="00B40E8F" w:rsidP="00B4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40E8F" w:rsidRDefault="00B40E8F" w:rsidP="00B4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40E8F" w:rsidRDefault="00B40E8F" w:rsidP="00B4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40E8F" w:rsidRDefault="00B40E8F" w:rsidP="00B4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40E8F" w:rsidRDefault="00B40E8F" w:rsidP="00B4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40E8F" w:rsidRDefault="00B40E8F" w:rsidP="00B4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40E8F" w:rsidRDefault="00B40E8F" w:rsidP="00B4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40E8F" w:rsidRDefault="00B40E8F" w:rsidP="00B4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40E8F" w:rsidRDefault="00B40E8F" w:rsidP="00B4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Шипилова Г.А.</w:t>
      </w:r>
    </w:p>
    <w:p w:rsidR="001803E6" w:rsidRDefault="00B40E8F">
      <w:r>
        <w:rPr>
          <w:rFonts w:ascii="Times New Roman" w:hAnsi="Times New Roman" w:cs="Times New Roman"/>
          <w:sz w:val="20"/>
          <w:szCs w:val="20"/>
        </w:rPr>
        <w:t>26-17-22</w:t>
      </w:r>
    </w:p>
    <w:sectPr w:rsidR="001803E6" w:rsidSect="00FF34A8">
      <w:headerReference w:type="default" r:id="rId7"/>
      <w:pgSz w:w="11906" w:h="16838"/>
      <w:pgMar w:top="1418" w:right="567" w:bottom="1021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892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F34A8" w:rsidRPr="00FF34A8" w:rsidRDefault="00B40E8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34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34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F34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FF34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F34A8" w:rsidRDefault="00B40E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8F"/>
    <w:rsid w:val="001803E6"/>
    <w:rsid w:val="00B4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1C10F-D661-44B9-BA9D-97430BD1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E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E8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25B840C74F001524035F7212BDA2CFF2F7D258C350AFE342091F11209594E39A2381AFAD8BB9FBF26EDBF5E895D502A6C22865695737526AC20264t26AJ" TargetMode="External"/><Relationship Id="rId5" Type="http://schemas.openxmlformats.org/officeDocument/2006/relationships/hyperlink" Target="consultantplus://offline/ref=1425B840C74F001524035F7212BDA2CFF2F7D258C350AFE342091F11209594E39A2381AFAD8BB9FBF26EDAF1E895D502A6C22865695737526AC20264t26AJ" TargetMode="External"/><Relationship Id="rId4" Type="http://schemas.openxmlformats.org/officeDocument/2006/relationships/hyperlink" Target="consultantplus://offline/ref=45C9F1C203DFC545091DCDA269B83B757039804336B11C55F438EE4561C6FB38A1B04942FA0F842C095D2D44553FCFDD1C1656B68626BB23F346F3D0qAQ0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2065</Words>
  <Characters>11777</Characters>
  <Application>Microsoft Office Word</Application>
  <DocSecurity>0</DocSecurity>
  <Lines>98</Lines>
  <Paragraphs>27</Paragraphs>
  <ScaleCrop>false</ScaleCrop>
  <Company/>
  <LinksUpToDate>false</LinksUpToDate>
  <CharactersWithSpaces>13815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Куйдина Алина Сергеевна</dc:creator>
  <cp:keywords/>
  <dc:description/>
  <cp:lastModifiedBy>Куйдина Алина Сергеевна</cp:lastModifiedBy>
  <cp:revision>1</cp:revision>
  <dcterms:created xsi:type="dcterms:W3CDTF">2020-10-28T11:07:00Z</dcterms:created>
  <dcterms:modified xsi:type="dcterms:W3CDTF">2020-10-28T11:12:00Z</dcterms:modified>
</cp:coreProperties>
</file>