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24F75D" w14:textId="34AAECD2" w:rsidR="001F4372" w:rsidRDefault="00D0604B">
      <w:pPr>
        <w:tabs>
          <w:tab w:val="left" w:pos="3630"/>
          <w:tab w:val="left" w:pos="4020"/>
          <w:tab w:val="left" w:pos="4230"/>
          <w:tab w:val="center" w:pos="4677"/>
        </w:tabs>
        <w:spacing w:after="0" w:line="240" w:lineRule="auto"/>
        <w:jc w:val="center"/>
        <w:outlineLvl w:val="0"/>
        <w:rPr>
          <w:rFonts w:ascii="Times New Roman" w:eastAsia="Arial Unicode MS" w:hAnsi="Times New Roman" w:cs="Times New Roman"/>
          <w:spacing w:val="-20"/>
          <w:sz w:val="32"/>
          <w:szCs w:val="32"/>
        </w:rPr>
      </w:pPr>
      <w:r>
        <w:rPr>
          <w:rFonts w:ascii="Times New Roman" w:eastAsia="Arial Unicode MS" w:hAnsi="Times New Roman" w:cs="Times New Roman"/>
          <w:noProof/>
          <w:spacing w:val="-2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1428E8CF" wp14:editId="36068F0E">
                <wp:simplePos x="0" y="0"/>
                <wp:positionH relativeFrom="column">
                  <wp:posOffset>-12232640</wp:posOffset>
                </wp:positionH>
                <wp:positionV relativeFrom="paragraph">
                  <wp:align>top</wp:align>
                </wp:positionV>
                <wp:extent cx="6576695" cy="2147570"/>
                <wp:effectExtent l="635" t="0" r="4445" b="0"/>
                <wp:wrapNone/>
                <wp:docPr id="1547654824" name="shape_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76695" cy="2147570"/>
                        </a:xfrm>
                        <a:custGeom>
                          <a:avLst/>
                          <a:gdLst>
                            <a:gd name="T0" fmla="*/ 0 w 18270"/>
                            <a:gd name="T1" fmla="*/ 0 h 5969"/>
                            <a:gd name="T2" fmla="*/ 0 w 18270"/>
                            <a:gd name="T3" fmla="*/ 5968 h 5969"/>
                            <a:gd name="T4" fmla="*/ 18269 w 18270"/>
                            <a:gd name="T5" fmla="*/ 5968 h 5969"/>
                            <a:gd name="T6" fmla="*/ 18269 w 18270"/>
                            <a:gd name="T7" fmla="*/ 0 h 596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18270" h="5969">
                              <a:moveTo>
                                <a:pt x="0" y="0"/>
                              </a:moveTo>
                              <a:lnTo>
                                <a:pt x="0" y="5968"/>
                              </a:lnTo>
                              <a:lnTo>
                                <a:pt x="18269" y="5968"/>
                              </a:lnTo>
                              <a:lnTo>
                                <a:pt x="18269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cap="flat">
                              <a:solidFill>
                                <a:srgbClr val="3465A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A9CCA9" id="shape_0" o:spid="_x0000_s1026" style="position:absolute;margin-left:-963.2pt;margin-top:0;width:517.85pt;height:169.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top;mso-position-vertical-relative:text;mso-width-percent:0;mso-height-percent:0;mso-width-relative:page;mso-height-relative:page;v-text-anchor:top" coordsize="18270,59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" o:allowincell="f" path="m,l,5968r18269,l18269,e" filled="f" stroked="f" strokecolor="#3465a4">
                <v:path o:connecttype="custom" o:connectlocs="0,0;0,2147210;6576335,2147210;6576335,0" o:connectangles="0,0,0,0"/>
              </v:shape>
            </w:pict>
          </mc:Fallback>
        </mc:AlternateContent>
      </w:r>
    </w:p>
    <w:p w14:paraId="5B327410" w14:textId="77777777" w:rsidR="001F4372" w:rsidRDefault="001F4372">
      <w:pPr>
        <w:tabs>
          <w:tab w:val="left" w:pos="3630"/>
          <w:tab w:val="left" w:pos="4020"/>
          <w:tab w:val="left" w:pos="4230"/>
          <w:tab w:val="center" w:pos="4677"/>
        </w:tabs>
        <w:spacing w:after="0" w:line="240" w:lineRule="auto"/>
        <w:jc w:val="center"/>
        <w:outlineLvl w:val="0"/>
        <w:rPr>
          <w:rFonts w:ascii="Times New Roman" w:eastAsia="Arial Unicode MS" w:hAnsi="Times New Roman" w:cs="Times New Roman"/>
          <w:spacing w:val="-20"/>
          <w:sz w:val="32"/>
          <w:szCs w:val="32"/>
        </w:rPr>
      </w:pPr>
    </w:p>
    <w:p w14:paraId="399B7C61" w14:textId="77777777" w:rsidR="001F4372" w:rsidRDefault="00000000">
      <w:pPr>
        <w:spacing w:after="0" w:line="240" w:lineRule="auto"/>
        <w:jc w:val="center"/>
        <w:rPr>
          <w:rFonts w:ascii="Times New Roman" w:eastAsia="Arial Unicode MS" w:hAnsi="Times New Roman" w:cs="Times New Roman"/>
          <w:spacing w:val="30"/>
          <w:sz w:val="32"/>
          <w:szCs w:val="24"/>
          <w:lang w:eastAsia="ar-SA"/>
        </w:rPr>
      </w:pPr>
      <w:r>
        <w:rPr>
          <w:rFonts w:ascii="Times New Roman" w:eastAsia="Arial Unicode MS" w:hAnsi="Times New Roman" w:cs="Times New Roman"/>
          <w:spacing w:val="30"/>
          <w:sz w:val="32"/>
          <w:szCs w:val="24"/>
          <w:lang w:eastAsia="ar-SA"/>
        </w:rPr>
        <w:t>КОМИТЕТ ПО УПРАВЛЕНИЮ МУНИЦИПАЛЬНЫМ ИМУЩЕСТВОМ ГОРОДА СТАВРОПОЛЯ</w:t>
      </w:r>
    </w:p>
    <w:p w14:paraId="1CFF64AA" w14:textId="77777777" w:rsidR="001F4372" w:rsidRDefault="00000000">
      <w:pPr>
        <w:spacing w:after="0" w:line="240" w:lineRule="auto"/>
        <w:jc w:val="center"/>
        <w:rPr>
          <w:rFonts w:ascii="Times New Roman" w:eastAsia="Arial Unicode MS" w:hAnsi="Times New Roman" w:cs="Times New Roman"/>
          <w:spacing w:val="30"/>
          <w:sz w:val="32"/>
          <w:szCs w:val="24"/>
          <w:lang w:eastAsia="ar-SA"/>
        </w:rPr>
      </w:pPr>
      <w:r>
        <w:rPr>
          <w:rFonts w:ascii="Times New Roman" w:eastAsia="Arial Unicode MS" w:hAnsi="Times New Roman" w:cs="Times New Roman"/>
          <w:spacing w:val="30"/>
          <w:sz w:val="32"/>
          <w:szCs w:val="24"/>
          <w:lang w:eastAsia="ar-SA"/>
        </w:rPr>
        <w:t>П Р И К А З</w:t>
      </w:r>
    </w:p>
    <w:p w14:paraId="0CC595EB" w14:textId="77777777" w:rsidR="001F4372" w:rsidRDefault="001F4372">
      <w:pPr>
        <w:spacing w:after="0" w:line="240" w:lineRule="auto"/>
        <w:jc w:val="center"/>
        <w:rPr>
          <w:rFonts w:ascii="Times New Roman" w:eastAsia="Arial Unicode MS" w:hAnsi="Times New Roman" w:cs="Times New Roman"/>
          <w:spacing w:val="30"/>
          <w:sz w:val="32"/>
          <w:szCs w:val="24"/>
          <w:lang w:eastAsia="ar-SA"/>
        </w:rPr>
      </w:pPr>
    </w:p>
    <w:p w14:paraId="131508C7" w14:textId="77777777" w:rsidR="001F4372" w:rsidRDefault="001F4372">
      <w:pPr>
        <w:spacing w:after="0" w:line="240" w:lineRule="auto"/>
        <w:jc w:val="center"/>
        <w:rPr>
          <w:rFonts w:ascii="Times New Roman" w:eastAsia="Arial Unicode MS" w:hAnsi="Times New Roman" w:cs="Times New Roman"/>
          <w:spacing w:val="30"/>
          <w:sz w:val="32"/>
          <w:szCs w:val="24"/>
          <w:lang w:eastAsia="ar-SA"/>
        </w:rPr>
      </w:pPr>
    </w:p>
    <w:p w14:paraId="28FE7ACF" w14:textId="77777777" w:rsidR="001F4372" w:rsidRDefault="001F4372">
      <w:pPr>
        <w:spacing w:after="0" w:line="240" w:lineRule="auto"/>
        <w:jc w:val="center"/>
        <w:rPr>
          <w:rFonts w:ascii="Times New Roman" w:eastAsia="Arial Unicode MS" w:hAnsi="Times New Roman" w:cs="Times New Roman"/>
          <w:spacing w:val="30"/>
          <w:sz w:val="32"/>
          <w:szCs w:val="24"/>
          <w:lang w:eastAsia="ar-SA"/>
        </w:rPr>
      </w:pPr>
    </w:p>
    <w:p w14:paraId="45BA19BC" w14:textId="77777777" w:rsidR="001F4372" w:rsidRDefault="00000000">
      <w:pPr>
        <w:spacing w:after="0" w:line="240" w:lineRule="auto"/>
        <w:rPr>
          <w:rFonts w:ascii="Times New Roman" w:eastAsia="Arial Unicode MS" w:hAnsi="Times New Roman" w:cs="Times New Roman"/>
          <w:spacing w:val="30"/>
          <w:sz w:val="32"/>
          <w:szCs w:val="24"/>
          <w:lang w:eastAsia="ar-SA"/>
        </w:rPr>
      </w:pPr>
      <w:r>
        <w:rPr>
          <w:rFonts w:ascii="Times New Roman" w:eastAsia="Arial Unicode MS" w:hAnsi="Times New Roman" w:cs="Times New Roman"/>
          <w:spacing w:val="30"/>
          <w:sz w:val="32"/>
          <w:szCs w:val="24"/>
          <w:lang w:eastAsia="ar-SA"/>
        </w:rPr>
        <w:t xml:space="preserve">               2025            г. Ставрополь                   №</w:t>
      </w:r>
    </w:p>
    <w:p w14:paraId="0F7A2687" w14:textId="109867D9" w:rsidR="001F4372" w:rsidRDefault="00000000">
      <w:pPr>
        <w:spacing w:after="0" w:line="240" w:lineRule="auto"/>
        <w:jc w:val="center"/>
        <w:rPr>
          <w:rFonts w:ascii="Times New Roman" w:eastAsia="Arial Unicode MS" w:hAnsi="Times New Roman" w:cs="Times New Roman"/>
          <w:spacing w:val="30"/>
          <w:sz w:val="32"/>
          <w:szCs w:val="24"/>
          <w:lang w:eastAsia="ar-SA"/>
        </w:rPr>
      </w:pPr>
      <w:r>
        <w:rPr>
          <w:rFonts w:ascii="Times New Roman" w:eastAsia="Arial Unicode MS" w:hAnsi="Times New Roman" w:cs="Times New Roman"/>
          <w:noProof/>
          <w:spacing w:val="30"/>
          <w:sz w:val="32"/>
          <w:szCs w:val="24"/>
          <w:lang w:eastAsia="ar-SA"/>
        </w:rPr>
        <w:drawing>
          <wp:anchor distT="0" distB="0" distL="0" distR="0" simplePos="0" relativeHeight="251656704" behindDoc="0" locked="0" layoutInCell="1" allowOverlap="1" wp14:anchorId="0077FDD5" wp14:editId="16518370">
            <wp:simplePos x="0" y="0"/>
            <wp:positionH relativeFrom="column">
              <wp:posOffset>2434590</wp:posOffset>
            </wp:positionH>
            <wp:positionV relativeFrom="paragraph">
              <wp:posOffset>-2293620</wp:posOffset>
            </wp:positionV>
            <wp:extent cx="681355" cy="662940"/>
            <wp:effectExtent l="0" t="0" r="0" b="0"/>
            <wp:wrapNone/>
            <wp:docPr id="2" name="Фигура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Фигура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355" cy="6629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0604B">
        <w:rPr>
          <w:rFonts w:ascii="Times New Roman" w:eastAsia="Arial Unicode MS" w:hAnsi="Times New Roman" w:cs="Times New Roman"/>
          <w:noProof/>
          <w:spacing w:val="30"/>
          <w:sz w:val="32"/>
          <w:szCs w:val="24"/>
          <w:lang w:eastAsia="ar-SA"/>
        </w:rPr>
        <mc:AlternateContent>
          <mc:Choice Requires="wps">
            <w:drawing>
              <wp:anchor distT="0" distB="0" distL="114300" distR="114300" simplePos="0" relativeHeight="251658752" behindDoc="0" locked="0" layoutInCell="0" allowOverlap="1" wp14:anchorId="502C15DC" wp14:editId="49D878A0">
                <wp:simplePos x="0" y="0"/>
                <wp:positionH relativeFrom="column">
                  <wp:posOffset>-15352395</wp:posOffset>
                </wp:positionH>
                <wp:positionV relativeFrom="paragraph">
                  <wp:posOffset>-5137785</wp:posOffset>
                </wp:positionV>
                <wp:extent cx="9696450" cy="2146935"/>
                <wp:effectExtent l="0" t="0" r="4445" b="0"/>
                <wp:wrapNone/>
                <wp:docPr id="1612861336" name="shape_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696450" cy="2146935"/>
                        </a:xfrm>
                        <a:custGeom>
                          <a:avLst/>
                          <a:gdLst>
                            <a:gd name="T0" fmla="*/ 26935 w 26936"/>
                            <a:gd name="T1" fmla="*/ 0 h 5967"/>
                            <a:gd name="T2" fmla="*/ 26935 w 26936"/>
                            <a:gd name="T3" fmla="*/ 5966 h 5967"/>
                            <a:gd name="T4" fmla="*/ 0 w 26936"/>
                            <a:gd name="T5" fmla="*/ 5966 h 5967"/>
                            <a:gd name="T6" fmla="*/ 0 w 26936"/>
                            <a:gd name="T7" fmla="*/ 0 h 596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26936" h="5967">
                              <a:moveTo>
                                <a:pt x="26935" y="0"/>
                              </a:moveTo>
                              <a:lnTo>
                                <a:pt x="26935" y="5966"/>
                              </a:lnTo>
                              <a:lnTo>
                                <a:pt x="0" y="596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cap="flat">
                              <a:solidFill>
                                <a:srgbClr val="3465A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126836" id="shape_0" o:spid="_x0000_s1026" style="position:absolute;margin-left:-1208.85pt;margin-top:-404.55pt;width:763.5pt;height:169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6936,59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" o:allowincell="f" path="m26935,r,5966l,5966,,e" filled="f" stroked="f" strokecolor="#3465a4">
                <v:path o:connecttype="custom" o:connectlocs="9696090,0;9696090,2146575;0,2146575;0,0" o:connectangles="0,0,0,0"/>
              </v:shape>
            </w:pict>
          </mc:Fallback>
        </mc:AlternateContent>
      </w:r>
    </w:p>
    <w:p w14:paraId="5C24CBBA" w14:textId="77777777" w:rsidR="001F4372" w:rsidRDefault="001F4372">
      <w:pPr>
        <w:spacing w:after="0" w:line="240" w:lineRule="auto"/>
        <w:jc w:val="center"/>
        <w:rPr>
          <w:rFonts w:ascii="Times New Roman" w:eastAsia="Arial Unicode MS" w:hAnsi="Times New Roman" w:cs="Times New Roman"/>
          <w:spacing w:val="30"/>
          <w:sz w:val="32"/>
          <w:szCs w:val="24"/>
          <w:lang w:eastAsia="ar-SA"/>
        </w:rPr>
      </w:pPr>
    </w:p>
    <w:p w14:paraId="0AA891BD" w14:textId="77777777" w:rsidR="001F4372" w:rsidRDefault="00000000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0"/>
        </w:rPr>
        <w:t>Об утверждении административного регламента комитета по управлению муниципальным имуществом города Ставрополя по предоставлению муниципальной услуги «Предоставление информации об объектах учета, содержащейся в реестре имущества субъекта Российской Федерации, об объектах учета из реестра муниципального имущества»</w:t>
      </w:r>
    </w:p>
    <w:p w14:paraId="7FEBBA1A" w14:textId="77777777" w:rsidR="001F4372" w:rsidRDefault="001F4372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14F6B5D" w14:textId="77777777" w:rsidR="001F4372" w:rsidRDefault="001F4372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ED68243" w14:textId="77777777" w:rsidR="001F4372" w:rsidRDefault="001F4372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6501602" w14:textId="77777777" w:rsidR="001F4372" w:rsidRDefault="00000000">
      <w:pPr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соответствии Федеральным законом от 27 июля 2010 г. № 210-ФЗ «Об организации предоставления государственных и муниципальных услуг», c решением Ставропольской городской Думы от 25.02.2015 № 612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«Об утверждении Положения о комитете по управлению муниципальным имуществом города Ставрополя, постановлением администрации города Ставрополя от 11.01.2023 № 25 «Об утверждении Порядка разработки и утверждения административных регламентов предоставления муниципальных услуг в муниципальном образовании городе Ставрополе Ставропольского края»</w:t>
      </w:r>
    </w:p>
    <w:p w14:paraId="79694A7A" w14:textId="77777777" w:rsidR="001F4372" w:rsidRDefault="001F4372">
      <w:pPr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8"/>
        </w:rPr>
      </w:pPr>
    </w:p>
    <w:p w14:paraId="575B1EFC" w14:textId="77777777" w:rsidR="001F4372" w:rsidRDefault="00000000">
      <w:pPr>
        <w:widowControl w:val="0"/>
        <w:spacing w:after="0" w:line="264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ПРИКАЗЫВАЮ:</w:t>
      </w:r>
    </w:p>
    <w:p w14:paraId="5DC07C57" w14:textId="77777777" w:rsidR="001F4372" w:rsidRDefault="001F4372">
      <w:pPr>
        <w:widowControl w:val="0"/>
        <w:spacing w:after="0" w:line="264" w:lineRule="auto"/>
        <w:ind w:firstLine="709"/>
        <w:rPr>
          <w:rFonts w:ascii="Times New Roman" w:eastAsia="Calibri" w:hAnsi="Times New Roman" w:cs="Times New Roman"/>
          <w:color w:val="000000"/>
          <w:sz w:val="24"/>
          <w:szCs w:val="28"/>
        </w:rPr>
      </w:pPr>
    </w:p>
    <w:p w14:paraId="3C6F0ACB" w14:textId="77777777" w:rsidR="001F4372" w:rsidRDefault="00000000">
      <w:pPr>
        <w:widowControl w:val="0"/>
        <w:spacing w:after="0" w:line="264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1.</w:t>
      </w:r>
      <w:r>
        <w:rPr>
          <w:rFonts w:ascii="Times New Roman" w:eastAsia="Calibri" w:hAnsi="Times New Roman" w:cs="Calibri"/>
          <w:color w:val="000000"/>
          <w:sz w:val="28"/>
          <w:szCs w:val="28"/>
        </w:rPr>
        <w:t> 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Утвердить административный регламент комитета по управлению муниципальным имуществом города Ставрополя по предоставлению муниципальной услуги «</w:t>
      </w:r>
      <w:r>
        <w:rPr>
          <w:rFonts w:ascii="Times New Roman" w:eastAsia="Times New Roman" w:hAnsi="Times New Roman" w:cs="Times New Roman"/>
          <w:color w:val="000000"/>
          <w:sz w:val="28"/>
          <w:szCs w:val="20"/>
        </w:rPr>
        <w:t>Предоставление информации об объектах учета, содержащейся в реестре имущества субъекта Российской Федерации, об объектах учета из реестра муниципального имущества»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14:paraId="0AFDEAE3" w14:textId="77777777" w:rsidR="001F4372" w:rsidRDefault="00000000">
      <w:pPr>
        <w:widowControl w:val="0"/>
        <w:spacing w:after="0" w:line="264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2. Признать утратившими силу:</w:t>
      </w:r>
    </w:p>
    <w:p w14:paraId="4A28B179" w14:textId="77777777" w:rsidR="001F4372" w:rsidRDefault="00000000">
      <w:pPr>
        <w:widowControl w:val="0"/>
        <w:spacing w:after="0" w:line="264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приказ руководителя комитета по управлению муниципальным имуществом города Ставрополя от 19.02.2019 № 12 «Об утверждении административного регламента комитета по управлению муниципальным имуществом города Ставрополя по предоставлению муниципальной услуги «</w:t>
      </w:r>
      <w:r>
        <w:rPr>
          <w:rFonts w:ascii="Times New Roman" w:eastAsia="Times New Roman" w:hAnsi="Times New Roman" w:cs="Times New Roman"/>
          <w:sz w:val="28"/>
          <w:szCs w:val="20"/>
        </w:rPr>
        <w:t xml:space="preserve">Предоставление информации об объектах учета, содержащейся в реестре </w:t>
      </w:r>
      <w:r>
        <w:rPr>
          <w:rFonts w:ascii="Times New Roman" w:eastAsia="Times New Roman" w:hAnsi="Times New Roman" w:cs="Times New Roman"/>
          <w:sz w:val="28"/>
          <w:szCs w:val="20"/>
        </w:rPr>
        <w:lastRenderedPageBreak/>
        <w:t>муниципальной собственности города Ставрополя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»;</w:t>
      </w:r>
    </w:p>
    <w:p w14:paraId="162D52D7" w14:textId="77777777" w:rsidR="001F4372" w:rsidRDefault="00000000">
      <w:pPr>
        <w:widowControl w:val="0"/>
        <w:spacing w:after="0" w:line="264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приказ руководителя комитета по управлению муниципальным имуществом города Ставрополя 24.05.2021 № 38 «О внесении изменений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br/>
        <w:t>в административный регламент комитета по управлению муниципальным имуществом города Ставрополя по предоставлению муниципальной услуги «</w:t>
      </w:r>
      <w:r>
        <w:rPr>
          <w:rFonts w:ascii="Times New Roman" w:eastAsia="Times New Roman" w:hAnsi="Times New Roman" w:cs="Times New Roman"/>
          <w:sz w:val="28"/>
          <w:szCs w:val="20"/>
        </w:rPr>
        <w:t>Предоставление информации об объектах учета, содержащейся в реестре муниципальной собственности города Ставрополя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».</w:t>
      </w:r>
    </w:p>
    <w:p w14:paraId="63CFBA73" w14:textId="77777777" w:rsidR="001F4372" w:rsidRDefault="0000000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highlight w:val="white"/>
        </w:rPr>
      </w:pPr>
      <w:r>
        <w:rPr>
          <w:rFonts w:ascii="Times New Roman" w:hAnsi="Times New Roman"/>
          <w:sz w:val="28"/>
          <w:highlight w:val="white"/>
        </w:rPr>
        <w:t xml:space="preserve">3. </w:t>
      </w:r>
      <w:r>
        <w:rPr>
          <w:rFonts w:ascii="Times New Roman" w:hAnsi="Times New Roman"/>
          <w:sz w:val="28"/>
        </w:rPr>
        <w:t>Настоящий приказ вступает в силу на следующий день после дня его официального опубликования в сетевом издании «Правовой портал администрации города Ставрополя» (право-ставрополь.рф).</w:t>
      </w:r>
    </w:p>
    <w:p w14:paraId="3330BE65" w14:textId="77777777" w:rsidR="001F4372" w:rsidRDefault="00000000">
      <w:pPr>
        <w:widowControl w:val="0"/>
        <w:spacing w:after="0" w:line="240" w:lineRule="auto"/>
        <w:ind w:firstLine="709"/>
        <w:jc w:val="both"/>
      </w:pPr>
      <w:r>
        <w:rPr>
          <w:rFonts w:ascii="Times New Roman" w:eastAsia="Calibri" w:hAnsi="Times New Roman" w:cs="Times New Roman"/>
          <w:color w:val="000000"/>
          <w:sz w:val="28"/>
          <w:szCs w:val="28"/>
          <w:highlight w:val="white"/>
          <w:shd w:val="clear" w:color="auto" w:fill="FF0000"/>
        </w:rPr>
        <w:t>4. Разместить настоящий приказ на официальном сайте комитета градостроительства администрации города Ставрополя в информационно-телекоммуникационной сети «Интернет».</w:t>
      </w:r>
    </w:p>
    <w:p w14:paraId="700502C1" w14:textId="77777777" w:rsidR="001F4372" w:rsidRDefault="00000000">
      <w:pPr>
        <w:widowControl w:val="0"/>
        <w:spacing w:after="0" w:line="264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5. Контроль за исполнением настоящего приказа оставляю за собой.</w:t>
      </w:r>
    </w:p>
    <w:p w14:paraId="0B478CB2" w14:textId="77777777" w:rsidR="001F4372" w:rsidRDefault="001F4372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</w:p>
    <w:p w14:paraId="52ED2F67" w14:textId="77777777" w:rsidR="001F4372" w:rsidRDefault="001F43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</w:rPr>
      </w:pPr>
    </w:p>
    <w:p w14:paraId="704058BC" w14:textId="77777777" w:rsidR="001F4372" w:rsidRDefault="001F43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F9907B9" w14:textId="77777777" w:rsidR="001F4372" w:rsidRDefault="00000000">
      <w:pPr>
        <w:widowControl w:val="0"/>
        <w:spacing w:after="0" w:line="240" w:lineRule="exact"/>
        <w:ind w:right="-22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Исполняющий обязанности </w:t>
      </w:r>
    </w:p>
    <w:p w14:paraId="5CCA45E8" w14:textId="77777777" w:rsidR="001F4372" w:rsidRDefault="00000000">
      <w:pPr>
        <w:widowControl w:val="0"/>
        <w:spacing w:after="0" w:line="240" w:lineRule="exact"/>
        <w:ind w:right="-22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заместителя главы администрации </w:t>
      </w:r>
    </w:p>
    <w:p w14:paraId="56E8BF4E" w14:textId="77777777" w:rsidR="001F4372" w:rsidRDefault="00000000">
      <w:pPr>
        <w:widowControl w:val="0"/>
        <w:spacing w:after="0" w:line="240" w:lineRule="exact"/>
        <w:ind w:right="-22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города Ставрополя, руководителя </w:t>
      </w:r>
    </w:p>
    <w:p w14:paraId="39FFEE00" w14:textId="77777777" w:rsidR="001F4372" w:rsidRDefault="00000000">
      <w:pPr>
        <w:widowControl w:val="0"/>
        <w:spacing w:after="0" w:line="240" w:lineRule="exact"/>
        <w:ind w:right="-22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комитета по управлению муниципальным </w:t>
      </w:r>
    </w:p>
    <w:p w14:paraId="2A5A4799" w14:textId="77777777" w:rsidR="001F4372" w:rsidRDefault="00000000">
      <w:pPr>
        <w:widowControl w:val="0"/>
        <w:spacing w:after="0" w:line="240" w:lineRule="exact"/>
        <w:ind w:right="-22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имуществом города Ставрополя </w:t>
      </w:r>
    </w:p>
    <w:p w14:paraId="64798B00" w14:textId="77777777" w:rsidR="001F4372" w:rsidRDefault="00000000">
      <w:pPr>
        <w:widowControl w:val="0"/>
        <w:spacing w:after="0" w:line="240" w:lineRule="exact"/>
        <w:ind w:right="-22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первый заместитель руководителя </w:t>
      </w:r>
    </w:p>
    <w:p w14:paraId="25D677B6" w14:textId="77777777" w:rsidR="001F4372" w:rsidRDefault="00000000">
      <w:pPr>
        <w:widowControl w:val="0"/>
        <w:spacing w:after="0" w:line="240" w:lineRule="exact"/>
        <w:ind w:right="-22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комитета по управлению муниципальным </w:t>
      </w:r>
    </w:p>
    <w:p w14:paraId="2FBB4C7F" w14:textId="77777777" w:rsidR="001F4372" w:rsidRDefault="00000000">
      <w:pPr>
        <w:widowControl w:val="0"/>
        <w:spacing w:after="0" w:line="240" w:lineRule="exact"/>
        <w:ind w:right="-227"/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sectPr w:rsidR="001F4372">
          <w:headerReference w:type="even" r:id="rId9"/>
          <w:headerReference w:type="default" r:id="rId10"/>
          <w:headerReference w:type="first" r:id="rId11"/>
          <w:pgSz w:w="11906" w:h="16838"/>
          <w:pgMar w:top="1418" w:right="567" w:bottom="1134" w:left="1985" w:header="709" w:footer="0" w:gutter="0"/>
          <w:pgNumType w:start="1"/>
          <w:cols w:space="720"/>
          <w:formProt w:val="0"/>
          <w:docGrid w:linePitch="360" w:charSpace="12288"/>
        </w:sectPr>
      </w:pPr>
      <w:r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</w:rPr>
        <w:t>имуществом города Ставрополя                                                     Е.С. Морозова</w:t>
      </w:r>
    </w:p>
    <w:p w14:paraId="3F7273A3" w14:textId="77777777" w:rsidR="001F4372" w:rsidRDefault="00000000">
      <w:pPr>
        <w:widowControl w:val="0"/>
        <w:spacing w:after="0" w:line="240" w:lineRule="exact"/>
        <w:ind w:left="510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</w:t>
      </w:r>
    </w:p>
    <w:p w14:paraId="24CB0357" w14:textId="77777777" w:rsidR="001F4372" w:rsidRDefault="001F4372">
      <w:pPr>
        <w:widowControl w:val="0"/>
        <w:spacing w:after="0" w:line="240" w:lineRule="exact"/>
        <w:ind w:left="5103"/>
        <w:rPr>
          <w:rFonts w:ascii="Times New Roman" w:eastAsia="Times New Roman" w:hAnsi="Times New Roman" w:cs="Times New Roman"/>
          <w:sz w:val="28"/>
          <w:szCs w:val="28"/>
        </w:rPr>
      </w:pPr>
    </w:p>
    <w:p w14:paraId="1B4BF341" w14:textId="77777777" w:rsidR="001F4372" w:rsidRDefault="00000000">
      <w:pPr>
        <w:pStyle w:val="22"/>
        <w:shd w:val="clear" w:color="auto" w:fill="auto"/>
        <w:spacing w:before="0" w:after="0" w:line="240" w:lineRule="exact"/>
        <w:ind w:left="5103" w:right="-8" w:firstLine="0"/>
        <w:jc w:val="left"/>
      </w:pPr>
      <w:r>
        <w:t>к приказу заместителя главы администрации города Ставрополя, руководителя комитета по управлению муниципальным имуществом города Ставрополя</w:t>
      </w:r>
    </w:p>
    <w:p w14:paraId="4BBFC580" w14:textId="77777777" w:rsidR="001F4372" w:rsidRDefault="00000000">
      <w:pPr>
        <w:widowControl w:val="0"/>
        <w:spacing w:after="0" w:line="240" w:lineRule="exact"/>
        <w:ind w:left="510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от                   2025  № </w:t>
      </w:r>
    </w:p>
    <w:p w14:paraId="1708A4E1" w14:textId="77777777" w:rsidR="001F4372" w:rsidRDefault="001F4372">
      <w:pPr>
        <w:widowControl w:val="0"/>
        <w:spacing w:after="0" w:line="240" w:lineRule="auto"/>
        <w:ind w:left="504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1AA1C5D" w14:textId="77777777" w:rsidR="001F4372" w:rsidRDefault="001F4372">
      <w:pPr>
        <w:widowControl w:val="0"/>
        <w:spacing w:after="0" w:line="240" w:lineRule="auto"/>
        <w:ind w:left="504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60EE058" w14:textId="77777777" w:rsidR="001F4372" w:rsidRDefault="001F4372">
      <w:pPr>
        <w:widowControl w:val="0"/>
        <w:spacing w:after="0" w:line="240" w:lineRule="auto"/>
        <w:ind w:left="504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3C17186" w14:textId="77777777" w:rsidR="001F4372" w:rsidRDefault="001F4372">
      <w:pPr>
        <w:widowControl w:val="0"/>
        <w:spacing w:after="0" w:line="240" w:lineRule="auto"/>
        <w:ind w:left="504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F2D0E8D" w14:textId="77777777" w:rsidR="001F4372" w:rsidRDefault="00000000">
      <w:pPr>
        <w:widowControl w:val="0"/>
        <w:spacing w:after="0" w:line="240" w:lineRule="exact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АДМИНИСТРАТИВНЫЙ РЕГЛАМЕНТ</w:t>
      </w:r>
    </w:p>
    <w:p w14:paraId="5E940E36" w14:textId="77777777" w:rsidR="001F4372" w:rsidRDefault="00000000">
      <w:pPr>
        <w:widowControl w:val="0"/>
        <w:spacing w:after="0" w:line="240" w:lineRule="exact"/>
        <w:jc w:val="center"/>
        <w:rPr>
          <w:rFonts w:ascii="Times New Roman" w:eastAsia="Times New Roman" w:hAnsi="Times New Roman" w:cs="Times New Roman"/>
          <w:sz w:val="28"/>
          <w:szCs w:val="20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комитета по управлению муниципальным имуществом города Ставрополя по предоставлению муниципальной услуги «</w:t>
      </w:r>
      <w:r>
        <w:rPr>
          <w:rFonts w:ascii="Times New Roman" w:eastAsia="Times New Roman" w:hAnsi="Times New Roman" w:cs="Times New Roman"/>
          <w:sz w:val="28"/>
          <w:szCs w:val="20"/>
        </w:rPr>
        <w:t>Предоставление информации об объектах учета, содержащейся в реестре имущества субъекта Российской Федерации, об объектах учета из реестра муниципального имущества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14:paraId="70F22965" w14:textId="77777777" w:rsidR="001F4372" w:rsidRDefault="001F4372">
      <w:pPr>
        <w:widowControl w:val="0"/>
        <w:spacing w:after="0"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14:paraId="152B0A98" w14:textId="77777777" w:rsidR="001F4372" w:rsidRDefault="001F4372">
      <w:pPr>
        <w:widowControl w:val="0"/>
        <w:spacing w:after="0"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14:paraId="2F422949" w14:textId="77777777" w:rsidR="001F4372" w:rsidRDefault="00000000">
      <w:pPr>
        <w:widowControl w:val="0"/>
        <w:spacing w:after="0" w:line="240" w:lineRule="exact"/>
        <w:ind w:left="360"/>
        <w:jc w:val="center"/>
        <w:outlineLvl w:val="0"/>
      </w:pPr>
      <w:r>
        <w:rPr>
          <w:rFonts w:ascii="Times New Roman" w:eastAsia="Times New Roman" w:hAnsi="Times New Roman" w:cs="Times New Roman"/>
          <w:sz w:val="28"/>
          <w:szCs w:val="28"/>
        </w:rPr>
        <w:t>I. Общие положения</w:t>
      </w:r>
    </w:p>
    <w:p w14:paraId="1836949D" w14:textId="77777777" w:rsidR="001F4372" w:rsidRDefault="001F4372">
      <w:pPr>
        <w:widowControl w:val="0"/>
        <w:spacing w:after="0" w:line="240" w:lineRule="exact"/>
        <w:ind w:left="357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14:paraId="00EFFC44" w14:textId="77777777" w:rsidR="001F4372" w:rsidRDefault="00000000">
      <w:pPr>
        <w:widowControl w:val="0"/>
        <w:spacing w:after="0" w:line="240" w:lineRule="exact"/>
        <w:jc w:val="center"/>
        <w:outlineLvl w:val="1"/>
      </w:pPr>
      <w:r>
        <w:rPr>
          <w:rFonts w:ascii="Times New Roman" w:eastAsia="Times New Roman" w:hAnsi="Times New Roman" w:cs="Times New Roman"/>
          <w:sz w:val="28"/>
          <w:szCs w:val="28"/>
        </w:rPr>
        <w:t>Предмет регулирования административного регламента</w:t>
      </w:r>
    </w:p>
    <w:p w14:paraId="11AD7D25" w14:textId="77777777" w:rsidR="001F4372" w:rsidRDefault="001F4372">
      <w:pPr>
        <w:widowControl w:val="0"/>
        <w:spacing w:after="0" w:line="240" w:lineRule="exact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47A6B003" w14:textId="77777777" w:rsidR="001F4372" w:rsidRDefault="00000000">
      <w:pPr>
        <w:pStyle w:val="22"/>
        <w:shd w:val="clear" w:color="auto" w:fill="auto"/>
        <w:tabs>
          <w:tab w:val="right" w:pos="9397"/>
        </w:tabs>
        <w:spacing w:before="0" w:after="0" w:line="322" w:lineRule="exact"/>
        <w:ind w:firstLine="709"/>
      </w:pPr>
      <w:r>
        <w:t>1. Административный регламент комитета по управлению муниципальным имуществом города Ставрополя по предоставлению муниципальной услуги «</w:t>
      </w:r>
      <w:r>
        <w:rPr>
          <w:szCs w:val="20"/>
        </w:rPr>
        <w:t>Предоставление информации об объектах учета, содержащейся в реестре имущества субъекта Российской Федерации, об объектах учета из реестра муниципального имущества</w:t>
      </w:r>
      <w:r>
        <w:t>»</w:t>
      </w:r>
      <w:r>
        <w:br/>
        <w:t>(далее - Административный регламент) определяет сроки</w:t>
      </w:r>
      <w:r>
        <w:br/>
        <w:t>и последовательность действий (административных процедур) комитета</w:t>
      </w:r>
      <w:r>
        <w:br/>
        <w:t>по управлению муниципальным имуществом города Ставрополя</w:t>
      </w:r>
      <w:r>
        <w:br/>
        <w:t>по предоставлению услуги.</w:t>
      </w:r>
    </w:p>
    <w:p w14:paraId="60BB3193" w14:textId="77777777" w:rsidR="001F4372" w:rsidRDefault="00000000">
      <w:pPr>
        <w:pStyle w:val="22"/>
        <w:shd w:val="clear" w:color="auto" w:fill="auto"/>
        <w:tabs>
          <w:tab w:val="left" w:pos="0"/>
          <w:tab w:val="right" w:pos="7539"/>
          <w:tab w:val="right" w:pos="9397"/>
        </w:tabs>
        <w:spacing w:before="0" w:after="0" w:line="322" w:lineRule="exact"/>
        <w:ind w:firstLine="709"/>
      </w:pPr>
      <w:r>
        <w:t xml:space="preserve">Используемые в Административном регламенте </w:t>
      </w:r>
      <w:r>
        <w:tab/>
        <w:t>термины определения подлежат толкованию в соответствии с их значением, определенным действующим законодательством.</w:t>
      </w:r>
    </w:p>
    <w:p w14:paraId="0869CBB1" w14:textId="77777777" w:rsidR="001F4372" w:rsidRDefault="001F4372">
      <w:pPr>
        <w:widowControl w:val="0"/>
        <w:spacing w:after="0" w:line="283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5DB7FF5E" w14:textId="77777777" w:rsidR="001F4372" w:rsidRDefault="00000000">
      <w:pPr>
        <w:widowControl w:val="0"/>
        <w:spacing w:after="0" w:line="283" w:lineRule="exact"/>
        <w:jc w:val="center"/>
        <w:outlineLvl w:val="1"/>
      </w:pPr>
      <w:r>
        <w:rPr>
          <w:rFonts w:ascii="Times New Roman" w:eastAsia="Times New Roman" w:hAnsi="Times New Roman" w:cs="Times New Roman"/>
          <w:sz w:val="28"/>
          <w:szCs w:val="28"/>
        </w:rPr>
        <w:t>Круг заявителей</w:t>
      </w:r>
    </w:p>
    <w:p w14:paraId="76CCB095" w14:textId="77777777" w:rsidR="001F4372" w:rsidRDefault="001F4372">
      <w:pPr>
        <w:widowControl w:val="0"/>
        <w:spacing w:after="0" w:line="283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259F3280" w14:textId="77777777" w:rsidR="001F4372" w:rsidRDefault="00000000">
      <w:pPr>
        <w:pStyle w:val="22"/>
        <w:shd w:val="clear" w:color="auto" w:fill="auto"/>
        <w:spacing w:before="0" w:after="0" w:line="283" w:lineRule="exact"/>
        <w:ind w:firstLine="0"/>
      </w:pPr>
      <w:r>
        <w:tab/>
        <w:t>2. Заявителями являются физические или юридические лица.</w:t>
      </w:r>
    </w:p>
    <w:p w14:paraId="67612167" w14:textId="77777777" w:rsidR="001F4372" w:rsidRDefault="00000000">
      <w:pPr>
        <w:pStyle w:val="22"/>
        <w:shd w:val="clear" w:color="auto" w:fill="auto"/>
        <w:spacing w:before="0" w:after="0" w:line="240" w:lineRule="auto"/>
        <w:ind w:firstLine="709"/>
      </w:pPr>
      <w:r>
        <w:t>От имени заявителей запрос о предоставлении муниципальной услуги (далее - заявление о предоставлении услуги) и документы предусмотренные Административным регламентом, могут подавать представители заявителей, уполномоченные в соответствии с законодательством Российской Федерации.</w:t>
      </w:r>
    </w:p>
    <w:p w14:paraId="144B6282" w14:textId="77777777" w:rsidR="001F4372" w:rsidRDefault="001F4372">
      <w:pPr>
        <w:pStyle w:val="22"/>
        <w:shd w:val="clear" w:color="auto" w:fill="auto"/>
        <w:spacing w:before="0" w:after="0" w:line="283" w:lineRule="exact"/>
        <w:ind w:firstLine="709"/>
      </w:pPr>
    </w:p>
    <w:p w14:paraId="2B0ED2E5" w14:textId="77777777" w:rsidR="001F4372" w:rsidRDefault="00000000">
      <w:pPr>
        <w:tabs>
          <w:tab w:val="right" w:pos="9356"/>
        </w:tabs>
        <w:spacing w:after="0" w:line="283" w:lineRule="exac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Требование предоставления заяв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ителю муниципальной услуги </w:t>
      </w:r>
    </w:p>
    <w:p w14:paraId="72BD6179" w14:textId="77777777" w:rsidR="001F4372" w:rsidRDefault="00000000">
      <w:pPr>
        <w:tabs>
          <w:tab w:val="right" w:pos="9356"/>
        </w:tabs>
        <w:spacing w:after="0" w:line="283" w:lineRule="exact"/>
        <w:jc w:val="center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 соответствии с вариантом предоставления муниципальной  услуги, соответствующим признакам заявителя, определенным в результате анкетирования, проводимого органом Администрации, предоставляющим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lastRenderedPageBreak/>
        <w:t>муниципальную услугу (далее - профилирование), а также результата, за предоставлением которого обратился заявитель</w:t>
      </w:r>
    </w:p>
    <w:p w14:paraId="66514755" w14:textId="77777777" w:rsidR="001F4372" w:rsidRDefault="001F4372">
      <w:pPr>
        <w:pStyle w:val="af6"/>
        <w:spacing w:after="0" w:line="283" w:lineRule="exact"/>
        <w:rPr>
          <w:rFonts w:ascii="Times New Roman" w:hAnsi="Times New Roman"/>
          <w:color w:val="000000"/>
          <w:sz w:val="28"/>
          <w:szCs w:val="28"/>
        </w:rPr>
      </w:pPr>
    </w:p>
    <w:p w14:paraId="572A62C4" w14:textId="77777777" w:rsidR="001F4372" w:rsidRDefault="00000000">
      <w:pPr>
        <w:pStyle w:val="af6"/>
        <w:widowControl w:val="0"/>
        <w:tabs>
          <w:tab w:val="left" w:pos="720"/>
        </w:tabs>
        <w:spacing w:after="0" w:line="240" w:lineRule="auto"/>
        <w:jc w:val="both"/>
        <w:outlineLvl w:val="1"/>
      </w:pPr>
      <w:bookmarkStart w:id="0" w:name="anchor3"/>
      <w:bookmarkEnd w:id="0"/>
      <w:r>
        <w:rPr>
          <w:rFonts w:ascii="PT Serif;serif" w:hAnsi="PT Serif;serif"/>
          <w:color w:val="000000"/>
          <w:sz w:val="23"/>
        </w:rPr>
        <w:tab/>
      </w:r>
      <w:r>
        <w:rPr>
          <w:rFonts w:ascii="Times New Roman" w:hAnsi="Times New Roman"/>
          <w:color w:val="000000"/>
          <w:sz w:val="28"/>
          <w:szCs w:val="28"/>
        </w:rPr>
        <w:t xml:space="preserve">3. Услуга предоставляется в соответствии </w:t>
      </w:r>
      <w:hyperlink w:anchor="anchor39">
        <w:r>
          <w:rPr>
            <w:rStyle w:val="af"/>
            <w:rFonts w:ascii="Times New Roman" w:hAnsi="Times New Roman"/>
            <w:color w:val="000000"/>
            <w:sz w:val="28"/>
            <w:szCs w:val="28"/>
            <w:u w:val="none"/>
          </w:rPr>
          <w:t>пунктом 3</w:t>
        </w:r>
      </w:hyperlink>
      <w:r>
        <w:rPr>
          <w:rStyle w:val="InternetLink4"/>
          <w:rFonts w:ascii="Times New Roman" w:hAnsi="Times New Roman"/>
          <w:color w:val="000000"/>
          <w:sz w:val="28"/>
          <w:szCs w:val="28"/>
          <w:u w:val="none"/>
        </w:rPr>
        <w:t>4</w:t>
      </w:r>
      <w:r>
        <w:rPr>
          <w:rStyle w:val="InternetLink"/>
          <w:rFonts w:ascii="Times New Roman" w:hAnsi="Times New Roman"/>
          <w:color w:val="000000"/>
          <w:sz w:val="28"/>
          <w:szCs w:val="28"/>
          <w:u w:val="none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Административного регламента, а также результата, за предоставлением которого обратился заявитель.</w:t>
      </w:r>
    </w:p>
    <w:p w14:paraId="101BDFB5" w14:textId="77777777" w:rsidR="001F4372" w:rsidRDefault="001F4372">
      <w:pPr>
        <w:pStyle w:val="af6"/>
        <w:widowControl w:val="0"/>
        <w:tabs>
          <w:tab w:val="left" w:pos="720"/>
        </w:tabs>
        <w:spacing w:after="0" w:line="240" w:lineRule="auto"/>
        <w:jc w:val="both"/>
        <w:outlineLvl w:val="1"/>
        <w:rPr>
          <w:rFonts w:ascii="Times New Roman" w:hAnsi="Times New Roman"/>
          <w:color w:val="000000"/>
          <w:sz w:val="28"/>
          <w:szCs w:val="28"/>
        </w:rPr>
      </w:pPr>
    </w:p>
    <w:p w14:paraId="1861E8D1" w14:textId="77777777" w:rsidR="001F4372" w:rsidRDefault="00000000">
      <w:pPr>
        <w:widowControl w:val="0"/>
        <w:spacing w:after="0" w:line="240" w:lineRule="exact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II. Стандарт предоставления муниципальной услуги</w:t>
      </w:r>
    </w:p>
    <w:p w14:paraId="7F2D4707" w14:textId="77777777" w:rsidR="001F4372" w:rsidRDefault="001F4372">
      <w:pPr>
        <w:widowControl w:val="0"/>
        <w:spacing w:after="0" w:line="240" w:lineRule="exact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070AE516" w14:textId="77777777" w:rsidR="001F4372" w:rsidRDefault="00000000">
      <w:pPr>
        <w:widowControl w:val="0"/>
        <w:spacing w:after="0" w:line="240" w:lineRule="exact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Наименование муниципальной услуги</w:t>
      </w:r>
    </w:p>
    <w:p w14:paraId="4803351D" w14:textId="77777777" w:rsidR="001F4372" w:rsidRDefault="001F4372">
      <w:pPr>
        <w:widowControl w:val="0"/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3E19753F" w14:textId="77777777" w:rsidR="001F4372" w:rsidRDefault="000000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4. </w:t>
      </w:r>
      <w:r>
        <w:rPr>
          <w:rFonts w:ascii="Times New Roman" w:hAnsi="Times New Roman" w:cs="Times New Roman"/>
          <w:sz w:val="28"/>
          <w:szCs w:val="28"/>
        </w:rPr>
        <w:t>Полное наименование муниципальной услуги «</w:t>
      </w:r>
      <w:r>
        <w:rPr>
          <w:rFonts w:ascii="Times New Roman" w:eastAsia="Times New Roman" w:hAnsi="Times New Roman" w:cs="Times New Roman"/>
          <w:sz w:val="28"/>
          <w:szCs w:val="20"/>
        </w:rPr>
        <w:t>Предоставление информации об объектах учета, содержащейся в реестре имущества субъекта Российской Федерации, об объектах учета из реестра муниципального имущества</w:t>
      </w:r>
      <w:r>
        <w:rPr>
          <w:rFonts w:ascii="Times New Roman" w:hAnsi="Times New Roman" w:cs="Times New Roman"/>
          <w:sz w:val="28"/>
          <w:szCs w:val="28"/>
        </w:rPr>
        <w:t>» (далее – муниципальная услуга).</w:t>
      </w:r>
    </w:p>
    <w:p w14:paraId="71B3D850" w14:textId="77777777" w:rsidR="001F4372" w:rsidRDefault="001F4372">
      <w:pPr>
        <w:spacing w:after="0" w:line="240" w:lineRule="auto"/>
        <w:ind w:firstLine="709"/>
        <w:jc w:val="both"/>
      </w:pPr>
    </w:p>
    <w:p w14:paraId="1B7E5A85" w14:textId="77777777" w:rsidR="001F4372" w:rsidRDefault="00000000">
      <w:pPr>
        <w:pStyle w:val="11"/>
        <w:spacing w:before="0" w:after="0" w:line="283" w:lineRule="exact"/>
        <w:jc w:val="center"/>
        <w:outlineLvl w:val="0"/>
      </w:pPr>
      <w:r>
        <w:rPr>
          <w:rFonts w:ascii="Times New Roman" w:hAnsi="Times New Roman" w:cs="Times New Roman"/>
        </w:rPr>
        <w:t xml:space="preserve">Наименование органа администрации, предоставляющего </w:t>
      </w:r>
    </w:p>
    <w:p w14:paraId="596351B1" w14:textId="77777777" w:rsidR="001F4372" w:rsidRDefault="00000000">
      <w:pPr>
        <w:pStyle w:val="11"/>
        <w:spacing w:before="0" w:after="0" w:line="283" w:lineRule="exact"/>
        <w:jc w:val="center"/>
        <w:outlineLvl w:val="0"/>
      </w:pPr>
      <w:r>
        <w:rPr>
          <w:rFonts w:ascii="Times New Roman" w:hAnsi="Times New Roman" w:cs="Times New Roman"/>
        </w:rPr>
        <w:t>муниципальную услугу</w:t>
      </w:r>
    </w:p>
    <w:p w14:paraId="5241E80A" w14:textId="77777777" w:rsidR="001F4372" w:rsidRDefault="001F4372">
      <w:pPr>
        <w:pStyle w:val="11"/>
        <w:spacing w:before="0" w:after="0" w:line="283" w:lineRule="exact"/>
        <w:jc w:val="center"/>
        <w:outlineLvl w:val="0"/>
        <w:rPr>
          <w:rFonts w:ascii="Times New Roman" w:hAnsi="Times New Roman" w:cs="Times New Roman"/>
        </w:rPr>
      </w:pPr>
    </w:p>
    <w:p w14:paraId="456FA152" w14:textId="77777777" w:rsidR="001F4372" w:rsidRDefault="00000000">
      <w:pPr>
        <w:widowControl w:val="0"/>
        <w:spacing w:after="0" w:line="240" w:lineRule="auto"/>
        <w:ind w:firstLine="708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 Муниципальная услуга предоставляется комитетом по управлению муниципальным имуществом города Ставрополя (далее - комитет).</w:t>
      </w:r>
    </w:p>
    <w:p w14:paraId="668CB0E3" w14:textId="77777777" w:rsidR="001F4372" w:rsidRDefault="00000000">
      <w:pPr>
        <w:widowControl w:val="0"/>
        <w:spacing w:after="0" w:line="240" w:lineRule="auto"/>
        <w:jc w:val="both"/>
        <w:outlineLvl w:val="1"/>
      </w:pPr>
      <w:r>
        <w:rPr>
          <w:rFonts w:ascii="Times New Roman" w:hAnsi="Times New Roman"/>
          <w:sz w:val="28"/>
          <w:szCs w:val="28"/>
        </w:rPr>
        <w:tab/>
        <w:t xml:space="preserve">6. При предоставлении муниципальной услуги комитет осуществляет взаимодействие </w:t>
      </w:r>
      <w:r>
        <w:rPr>
          <w:rFonts w:ascii="Times New Roman" w:eastAsia="Times New Roman" w:hAnsi="Times New Roman" w:cs="Times New Roman"/>
          <w:sz w:val="28"/>
          <w:szCs w:val="28"/>
        </w:rPr>
        <w:t>с государственным казенным учреждением Ставропольского края «Многофункциональный центр предоставления государственных и муниципальных услуг в Ставропольском крае» и муниципальным казенным учреждением «Многофункциональный центр предоставления государственных и муниципальных услуг в городе Ставрополе» (далее - Центр).</w:t>
      </w:r>
    </w:p>
    <w:p w14:paraId="3E6AD619" w14:textId="77777777" w:rsidR="001F4372" w:rsidRDefault="001F4372">
      <w:pPr>
        <w:tabs>
          <w:tab w:val="right" w:pos="9356"/>
        </w:tabs>
        <w:spacing w:after="0" w:line="283" w:lineRule="exact"/>
        <w:ind w:firstLine="709"/>
        <w:rPr>
          <w:rFonts w:ascii="Times New Roman" w:hAnsi="Times New Roman"/>
          <w:sz w:val="28"/>
          <w:szCs w:val="28"/>
        </w:rPr>
      </w:pPr>
    </w:p>
    <w:p w14:paraId="23A44A8F" w14:textId="77777777" w:rsidR="001F4372" w:rsidRDefault="00000000">
      <w:pPr>
        <w:tabs>
          <w:tab w:val="right" w:pos="9356"/>
        </w:tabs>
        <w:spacing w:after="0" w:line="283" w:lineRule="exact"/>
        <w:ind w:firstLine="709"/>
        <w:jc w:val="center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Возможность (невозможность) принятия Центром решения </w:t>
      </w:r>
    </w:p>
    <w:p w14:paraId="70CD22BE" w14:textId="77777777" w:rsidR="001F4372" w:rsidRDefault="00000000">
      <w:pPr>
        <w:tabs>
          <w:tab w:val="right" w:pos="9356"/>
        </w:tabs>
        <w:spacing w:after="0" w:line="283" w:lineRule="exact"/>
        <w:ind w:firstLine="709"/>
        <w:jc w:val="center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отказе в приеме заявления и документов и (или) информации, необходимых для предоставления услуги</w:t>
      </w:r>
    </w:p>
    <w:p w14:paraId="08BAC837" w14:textId="77777777" w:rsidR="001F4372" w:rsidRDefault="001F4372">
      <w:pPr>
        <w:tabs>
          <w:tab w:val="right" w:pos="9356"/>
        </w:tabs>
        <w:spacing w:after="0" w:line="283" w:lineRule="exact"/>
        <w:ind w:firstLine="709"/>
        <w:jc w:val="center"/>
        <w:rPr>
          <w:rFonts w:ascii="Times New Roman" w:hAnsi="Times New Roman"/>
          <w:sz w:val="28"/>
          <w:szCs w:val="28"/>
        </w:rPr>
      </w:pPr>
    </w:p>
    <w:p w14:paraId="009F9CC2" w14:textId="77777777" w:rsidR="001F4372" w:rsidRDefault="00000000">
      <w:pPr>
        <w:tabs>
          <w:tab w:val="right" w:pos="9356"/>
        </w:tabs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 Центр принимает решение о возможности (невозможности) приема (отказа в приеме) заявления о предоставлении услуги, в случае, если заявление и документы, необходимые для предоставления услуги, могут быт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ь поданы в Центр.</w:t>
      </w:r>
    </w:p>
    <w:p w14:paraId="064D697D" w14:textId="77777777" w:rsidR="001F4372" w:rsidRDefault="00000000">
      <w:pPr>
        <w:tabs>
          <w:tab w:val="right" w:pos="9356"/>
        </w:tabs>
        <w:spacing w:after="0" w:line="240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Решение об отказе в приеме заявления о предоставлении услуги и документов, необходимых для предоставления услуги, может быть принято Центром с мотивированным обоснованием причин такого отказа, в соотв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етствии с пунктом 39 Административного регламента.</w:t>
      </w:r>
    </w:p>
    <w:p w14:paraId="62D49DED" w14:textId="77777777" w:rsidR="001F4372" w:rsidRDefault="001F4372">
      <w:pPr>
        <w:widowControl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11BB774F" w14:textId="77777777" w:rsidR="001F4372" w:rsidRDefault="00000000">
      <w:pPr>
        <w:widowControl w:val="0"/>
        <w:spacing w:after="0" w:line="283" w:lineRule="exact"/>
        <w:ind w:firstLine="708"/>
        <w:jc w:val="center"/>
        <w:outlineLvl w:val="1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Результат предоставления муниципальной услуги </w:t>
      </w:r>
    </w:p>
    <w:p w14:paraId="5FDCBCA2" w14:textId="77777777" w:rsidR="001F4372" w:rsidRDefault="001F4372">
      <w:pPr>
        <w:widowControl w:val="0"/>
        <w:spacing w:after="0" w:line="283" w:lineRule="exact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323D6FC4" w14:textId="77777777" w:rsidR="001F4372" w:rsidRDefault="00000000">
      <w:pPr>
        <w:pStyle w:val="af6"/>
        <w:widowControl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bookmarkStart w:id="1" w:name="anchor8"/>
      <w:bookmarkEnd w:id="1"/>
      <w:r>
        <w:rPr>
          <w:rFonts w:ascii="Times New Roman" w:eastAsia="Times New Roman" w:hAnsi="Times New Roman" w:cs="Times New Roman"/>
          <w:sz w:val="28"/>
          <w:szCs w:val="28"/>
        </w:rPr>
        <w:t>8. Результатом предоставления услуги является:</w:t>
      </w:r>
    </w:p>
    <w:p w14:paraId="79F56EAB" w14:textId="77777777" w:rsidR="001F4372" w:rsidRDefault="00000000">
      <w:pPr>
        <w:widowControl w:val="0"/>
        <w:spacing w:after="0" w:line="240" w:lineRule="auto"/>
        <w:ind w:firstLine="708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выдача выписки из реестра муниципальной собственности города Ставрополя;</w:t>
      </w:r>
    </w:p>
    <w:p w14:paraId="57A3865D" w14:textId="77777777" w:rsidR="001F4372" w:rsidRDefault="0000000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2) </w:t>
      </w:r>
      <w:r>
        <w:rPr>
          <w:rFonts w:ascii="Times New Roman" w:hAnsi="Times New Roman" w:cs="Times New Roman"/>
          <w:sz w:val="28"/>
          <w:szCs w:val="28"/>
        </w:rPr>
        <w:t>выдача уведомления об отсутствии объекта в реестре муниципальной собственности города Ставрополя.</w:t>
      </w:r>
    </w:p>
    <w:p w14:paraId="37667B85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2" w:name="anchor9"/>
      <w:bookmarkEnd w:id="2"/>
      <w:r>
        <w:rPr>
          <w:rFonts w:ascii="Times New Roman" w:hAnsi="Times New Roman"/>
          <w:sz w:val="28"/>
          <w:szCs w:val="28"/>
        </w:rPr>
        <w:tab/>
        <w:t>9. Факт получения заявителем результата предоставления услуги  фиксируется:</w:t>
      </w:r>
    </w:p>
    <w:p w14:paraId="719D8012" w14:textId="77777777" w:rsidR="001F4372" w:rsidRDefault="00000000">
      <w:pPr>
        <w:pStyle w:val="af6"/>
        <w:spacing w:after="0" w:line="240" w:lineRule="auto"/>
        <w:jc w:val="both"/>
      </w:pPr>
      <w:bookmarkStart w:id="3" w:name="anchor101"/>
      <w:bookmarkEnd w:id="3"/>
      <w:r>
        <w:rPr>
          <w:rFonts w:ascii="Times New Roman" w:hAnsi="Times New Roman"/>
          <w:sz w:val="28"/>
          <w:szCs w:val="28"/>
        </w:rPr>
        <w:tab/>
        <w:t xml:space="preserve">1) в личном кабинете заявителя федеральной государственной информационной системы «Единый портал государственных и муниципальных услуг (функций)» </w:t>
      </w:r>
      <w:hyperlink r:id="rId12">
        <w:r>
          <w:rPr>
            <w:rFonts w:ascii="Times New Roman" w:hAnsi="Times New Roman"/>
            <w:sz w:val="28"/>
            <w:szCs w:val="28"/>
          </w:rPr>
          <w:t>www.gosuslugi.ru</w:t>
        </w:r>
      </w:hyperlink>
      <w:r>
        <w:rPr>
          <w:rFonts w:ascii="Times New Roman" w:hAnsi="Times New Roman"/>
          <w:sz w:val="28"/>
          <w:szCs w:val="28"/>
        </w:rPr>
        <w:t xml:space="preserve"> (далее – Единый портал), государственной информационной системы Ставропольского края «Портал государственных и муниципальных услуг, предоставляемых исполнительными органами Ставропольского края и органами местного самоуправления муниципальных образований Ставропольского края» www.26</w:t>
      </w:r>
      <w:hyperlink r:id="rId13">
        <w:r>
          <w:rPr>
            <w:rFonts w:ascii="Times New Roman" w:hAnsi="Times New Roman"/>
            <w:sz w:val="28"/>
            <w:szCs w:val="28"/>
          </w:rPr>
          <w:t>gosuslugi.ru</w:t>
        </w:r>
      </w:hyperlink>
      <w:r>
        <w:rPr>
          <w:rFonts w:ascii="Times New Roman" w:hAnsi="Times New Roman"/>
          <w:sz w:val="28"/>
          <w:szCs w:val="28"/>
        </w:rPr>
        <w:t xml:space="preserve"> (далее – Портал государственных и муниципальных услуг Ставропольского края);</w:t>
      </w:r>
    </w:p>
    <w:p w14:paraId="42471BD0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4" w:name="anchor102"/>
      <w:bookmarkEnd w:id="4"/>
      <w:r>
        <w:rPr>
          <w:rFonts w:ascii="Times New Roman" w:hAnsi="Times New Roman"/>
          <w:sz w:val="28"/>
          <w:szCs w:val="28"/>
        </w:rPr>
        <w:tab/>
        <w:t>2) в государственной информационной системе «МФЦ».</w:t>
      </w:r>
    </w:p>
    <w:p w14:paraId="3D02DC58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5" w:name="anchor11"/>
      <w:bookmarkEnd w:id="5"/>
      <w:r>
        <w:rPr>
          <w:rFonts w:ascii="Times New Roman" w:hAnsi="Times New Roman"/>
          <w:sz w:val="28"/>
          <w:szCs w:val="28"/>
        </w:rPr>
        <w:tab/>
        <w:t>10. Результат предоставления услуги может быть получен следующими способами:</w:t>
      </w:r>
    </w:p>
    <w:p w14:paraId="31CBF762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6" w:name="anchor111"/>
      <w:bookmarkEnd w:id="6"/>
      <w:r>
        <w:rPr>
          <w:rFonts w:ascii="Times New Roman" w:hAnsi="Times New Roman"/>
          <w:sz w:val="28"/>
          <w:szCs w:val="28"/>
        </w:rPr>
        <w:tab/>
        <w:t>1) в форме документа на бумажном носителе в комитете, Центре – в случае обращения за предоставлением услуги соответственно в комитет, в Центр;</w:t>
      </w:r>
    </w:p>
    <w:p w14:paraId="78DE3527" w14:textId="77777777" w:rsidR="001F4372" w:rsidRDefault="00000000">
      <w:pPr>
        <w:tabs>
          <w:tab w:val="right" w:pos="9356"/>
        </w:tabs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в форме электронного документа в личном кабинете заявителя на Едином портале, Портале государственных и муниципальных услуг Ставропольского края – в случае обращения за предоставлением услуги посредством Единого портала, Портала государственных и муниципальных услуг Ставропольского края;</w:t>
      </w:r>
    </w:p>
    <w:p w14:paraId="7FAA0F1A" w14:textId="77777777" w:rsidR="001F4372" w:rsidRDefault="00000000">
      <w:pPr>
        <w:pStyle w:val="af6"/>
        <w:spacing w:after="0" w:line="240" w:lineRule="auto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3) посредством почтового отправления.</w:t>
      </w:r>
    </w:p>
    <w:p w14:paraId="3A12550D" w14:textId="77777777" w:rsidR="001F4372" w:rsidRDefault="001F4372">
      <w:pPr>
        <w:spacing w:after="0" w:line="283" w:lineRule="exact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6C55B042" w14:textId="77777777" w:rsidR="001F4372" w:rsidRDefault="00000000">
      <w:pPr>
        <w:spacing w:after="0" w:line="283" w:lineRule="exact"/>
        <w:ind w:firstLine="709"/>
        <w:jc w:val="center"/>
        <w:rPr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Срок предоставления муниципальной услуги</w:t>
      </w:r>
    </w:p>
    <w:p w14:paraId="2E57BA54" w14:textId="77777777" w:rsidR="001F4372" w:rsidRDefault="001F4372">
      <w:pPr>
        <w:spacing w:after="0" w:line="283" w:lineRule="exact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76940726" w14:textId="77777777" w:rsidR="001F4372" w:rsidRDefault="0000000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11. </w:t>
      </w:r>
      <w:r>
        <w:rPr>
          <w:rFonts w:ascii="Times New Roman" w:hAnsi="Times New Roman" w:cs="Times New Roman"/>
          <w:sz w:val="28"/>
          <w:szCs w:val="28"/>
        </w:rPr>
        <w:t>Срок предоставления муниципальной услуги не должен превышать 10 дней. Срок предоставления муниципальной услуги исчисляется в календарных днях со дня принятия заявления о предоставлении муниципальной услуги и документов, указанных в пункте 13 Административного регламента.</w:t>
      </w:r>
    </w:p>
    <w:p w14:paraId="27E32675" w14:textId="77777777" w:rsidR="001F4372" w:rsidRDefault="0000000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Сроком выдачи документов, указанных в пункте 11 Административного регламента, является последний день окончания общего срока предоставления муниципальной услуги.</w:t>
      </w:r>
    </w:p>
    <w:p w14:paraId="50470E7A" w14:textId="77777777" w:rsidR="001F4372" w:rsidRDefault="0000000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Муниципальная услуга считается предоставленной с момента получения заявителем ее результата, либо по истечении общего срока, предусмотренного абзацем первым настоящего пункта, при условии надлежащего уведомления заявителя о результате муниципальной услуги</w:t>
      </w:r>
      <w:r>
        <w:rPr>
          <w:rFonts w:ascii="Times New Roman" w:hAnsi="Times New Roman" w:cs="Times New Roman"/>
          <w:sz w:val="28"/>
          <w:szCs w:val="28"/>
        </w:rPr>
        <w:br/>
        <w:t xml:space="preserve"> и условиях его получения.</w:t>
      </w:r>
    </w:p>
    <w:p w14:paraId="51032C18" w14:textId="77777777" w:rsidR="001F4372" w:rsidRDefault="0000000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Приостановление предоставления муниципальной услуги не предусмотрено.</w:t>
      </w:r>
    </w:p>
    <w:p w14:paraId="01BF8364" w14:textId="77777777" w:rsidR="001F4372" w:rsidRDefault="001F4372">
      <w:pPr>
        <w:pStyle w:val="11"/>
        <w:spacing w:before="0" w:after="0" w:line="283" w:lineRule="exact"/>
        <w:jc w:val="center"/>
        <w:outlineLvl w:val="0"/>
        <w:rPr>
          <w:rFonts w:ascii="Times New Roman" w:hAnsi="Times New Roman"/>
        </w:rPr>
      </w:pPr>
    </w:p>
    <w:p w14:paraId="2B2051AC" w14:textId="77777777" w:rsidR="001F4372" w:rsidRDefault="00000000">
      <w:pPr>
        <w:pStyle w:val="11"/>
        <w:numPr>
          <w:ilvl w:val="0"/>
          <w:numId w:val="3"/>
        </w:numPr>
        <w:spacing w:before="0" w:after="0" w:line="283" w:lineRule="exact"/>
        <w:jc w:val="center"/>
        <w:outlineLvl w:val="0"/>
      </w:pPr>
      <w:bookmarkStart w:id="7" w:name="anchor20050"/>
      <w:bookmarkEnd w:id="7"/>
      <w:r>
        <w:rPr>
          <w:rFonts w:ascii="Times New Roman" w:hAnsi="Times New Roman"/>
        </w:rPr>
        <w:t>Правовые основания для предоставления услуги</w:t>
      </w:r>
    </w:p>
    <w:p w14:paraId="11E9EBC3" w14:textId="77777777" w:rsidR="001F4372" w:rsidRDefault="001F4372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6064BC4" w14:textId="77777777" w:rsidR="001F4372" w:rsidRDefault="00000000">
      <w:pPr>
        <w:pStyle w:val="af6"/>
        <w:spacing w:after="0" w:line="240" w:lineRule="auto"/>
        <w:jc w:val="both"/>
      </w:pPr>
      <w:bookmarkStart w:id="8" w:name="anchor15"/>
      <w:bookmarkEnd w:id="8"/>
      <w:r>
        <w:rPr>
          <w:rFonts w:ascii="Times New Roman" w:hAnsi="Times New Roman"/>
          <w:sz w:val="28"/>
          <w:szCs w:val="28"/>
        </w:rPr>
        <w:tab/>
        <w:t xml:space="preserve">12. </w:t>
      </w:r>
      <w:r>
        <w:rPr>
          <w:rFonts w:ascii="Times New Roman" w:hAnsi="Times New Roman"/>
          <w:color w:val="000000"/>
          <w:sz w:val="28"/>
          <w:szCs w:val="28"/>
          <w:highlight w:val="white"/>
        </w:rPr>
        <w:t>Перечень нормативных правовых актов Российской</w:t>
      </w:r>
      <w:r>
        <w:rPr>
          <w:rFonts w:ascii="Times New Roman" w:hAnsi="Times New Roman"/>
          <w:color w:val="000000"/>
          <w:sz w:val="28"/>
          <w:szCs w:val="28"/>
          <w:highlight w:val="white"/>
        </w:rPr>
        <w:br/>
        <w:t>Федерации, Ставропольского края, а также муниципальных нормативных</w:t>
      </w:r>
      <w:r>
        <w:rPr>
          <w:rFonts w:ascii="Times New Roman" w:hAnsi="Times New Roman"/>
          <w:color w:val="000000"/>
          <w:sz w:val="28"/>
          <w:szCs w:val="28"/>
          <w:highlight w:val="white"/>
        </w:rPr>
        <w:br/>
        <w:t xml:space="preserve">правовых актов города Ставрополя, регулирующих предоставление муниципальной услуги, информация о порядке досудебного </w:t>
      </w:r>
      <w:r>
        <w:rPr>
          <w:rFonts w:ascii="Times New Roman" w:hAnsi="Times New Roman"/>
          <w:color w:val="000000"/>
          <w:sz w:val="28"/>
          <w:szCs w:val="28"/>
          <w:highlight w:val="white"/>
        </w:rPr>
        <w:br/>
        <w:t>(внесудебного) обжалования решений и действий (бездействия)</w:t>
      </w:r>
      <w:r>
        <w:rPr>
          <w:rFonts w:ascii="Times New Roman" w:hAnsi="Times New Roman"/>
          <w:color w:val="000000"/>
          <w:sz w:val="28"/>
          <w:szCs w:val="28"/>
          <w:highlight w:val="white"/>
        </w:rPr>
        <w:br/>
        <w:t xml:space="preserve">комитета, </w:t>
      </w:r>
      <w:r>
        <w:rPr>
          <w:rFonts w:ascii="Times New Roman" w:hAnsi="Times New Roman"/>
          <w:color w:val="000000" w:themeColor="text1"/>
          <w:sz w:val="28"/>
          <w:szCs w:val="28"/>
        </w:rPr>
        <w:t>МФЦ</w:t>
      </w:r>
      <w:r>
        <w:rPr>
          <w:rFonts w:ascii="Times New Roman" w:hAnsi="Times New Roman"/>
          <w:color w:val="000000"/>
          <w:sz w:val="28"/>
          <w:szCs w:val="28"/>
          <w:highlight w:val="white"/>
        </w:rPr>
        <w:t>, а также должностных лиц, муниципальных</w:t>
      </w:r>
      <w:r>
        <w:rPr>
          <w:rFonts w:ascii="Times New Roman" w:hAnsi="Times New Roman"/>
          <w:color w:val="000000"/>
          <w:sz w:val="28"/>
          <w:szCs w:val="28"/>
          <w:highlight w:val="white"/>
        </w:rPr>
        <w:br/>
        <w:t>служащих, работников комитета,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МФЦ</w:t>
      </w:r>
      <w:r>
        <w:rPr>
          <w:rFonts w:ascii="Times New Roman" w:hAnsi="Times New Roman"/>
          <w:color w:val="000000"/>
          <w:sz w:val="28"/>
          <w:szCs w:val="28"/>
          <w:highlight w:val="white"/>
        </w:rPr>
        <w:t xml:space="preserve"> размещаются на</w:t>
      </w:r>
      <w:r>
        <w:rPr>
          <w:rFonts w:ascii="Times New Roman" w:hAnsi="Times New Roman"/>
          <w:color w:val="000000"/>
          <w:sz w:val="28"/>
          <w:szCs w:val="28"/>
          <w:highlight w:val="white"/>
        </w:rPr>
        <w:br/>
        <w:t xml:space="preserve">сайте Администрации в информационно-телекоммуникационной </w:t>
      </w:r>
      <w:r>
        <w:rPr>
          <w:rFonts w:ascii="Times New Roman" w:hAnsi="Times New Roman"/>
          <w:color w:val="000000"/>
          <w:sz w:val="28"/>
          <w:szCs w:val="28"/>
          <w:highlight w:val="white"/>
        </w:rPr>
        <w:br/>
        <w:t>сети «Интернет» (далее – сайт Администрации),</w:t>
      </w:r>
      <w:r>
        <w:rPr>
          <w:rFonts w:ascii="Times New Roman" w:hAnsi="Times New Roman"/>
          <w:color w:val="000000"/>
          <w:sz w:val="28"/>
          <w:szCs w:val="28"/>
          <w:highlight w:val="white"/>
        </w:rPr>
        <w:br/>
        <w:t>Едином портале, Портале государственных и муниципальных услуг Ставропольского края и в государственной информационной</w:t>
      </w:r>
      <w:r>
        <w:rPr>
          <w:rFonts w:ascii="Times New Roman" w:hAnsi="Times New Roman"/>
          <w:color w:val="000000"/>
          <w:sz w:val="28"/>
          <w:szCs w:val="28"/>
          <w:highlight w:val="white"/>
        </w:rPr>
        <w:br/>
        <w:t>системе Ставропольского края «Региональный реестр государственных услуг».</w:t>
      </w:r>
    </w:p>
    <w:p w14:paraId="4A957352" w14:textId="77777777" w:rsidR="001F4372" w:rsidRDefault="001F4372">
      <w:pPr>
        <w:spacing w:after="0" w:line="283" w:lineRule="exact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275F7D0" w14:textId="77777777" w:rsidR="001F4372" w:rsidRDefault="00000000">
      <w:pPr>
        <w:widowControl w:val="0"/>
        <w:spacing w:after="0" w:line="240" w:lineRule="exact"/>
        <w:jc w:val="center"/>
        <w:outlineLvl w:val="1"/>
        <w:rPr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Исчерпывающий перечень документов, необходимых для </w:t>
      </w:r>
    </w:p>
    <w:p w14:paraId="62B0DD66" w14:textId="77777777" w:rsidR="001F4372" w:rsidRDefault="00000000">
      <w:pPr>
        <w:widowControl w:val="0"/>
        <w:spacing w:after="0" w:line="240" w:lineRule="exact"/>
        <w:jc w:val="center"/>
        <w:outlineLvl w:val="1"/>
        <w:rPr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предоставления муниципальной услуги</w:t>
      </w:r>
    </w:p>
    <w:p w14:paraId="362A6F0B" w14:textId="77777777" w:rsidR="001F4372" w:rsidRDefault="001F4372">
      <w:pPr>
        <w:widowControl w:val="0"/>
        <w:spacing w:after="0" w:line="240" w:lineRule="exact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14:paraId="14F2BC6F" w14:textId="77777777" w:rsidR="001F4372" w:rsidRDefault="00000000">
      <w:pPr>
        <w:pStyle w:val="af6"/>
        <w:widowControl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13.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Документы, необходимые в соответствии с законодательными и иными нормативными правовыми актами для предоставления муниципальной услуги, с разделением на документы, которые заявитель должен представить самостоятельно, и документы, которые заявитель вправе представить по собственной инициативе, приведены в описании предоставления муниципальной услуги.</w:t>
      </w:r>
    </w:p>
    <w:p w14:paraId="3F33B415" w14:textId="77777777" w:rsidR="001F4372" w:rsidRDefault="001F4372">
      <w:pPr>
        <w:pStyle w:val="af6"/>
        <w:widowControl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14:paraId="3D906797" w14:textId="77777777" w:rsidR="001F4372" w:rsidRDefault="00000000">
      <w:pPr>
        <w:pStyle w:val="11"/>
        <w:numPr>
          <w:ilvl w:val="0"/>
          <w:numId w:val="3"/>
        </w:numPr>
        <w:spacing w:before="0" w:after="0" w:line="283" w:lineRule="exact"/>
        <w:jc w:val="center"/>
        <w:outlineLvl w:val="0"/>
      </w:pPr>
      <w:bookmarkStart w:id="9" w:name="anchor20080"/>
      <w:bookmarkEnd w:id="9"/>
      <w:r>
        <w:rPr>
          <w:rFonts w:ascii="Times New Roman" w:hAnsi="Times New Roman"/>
        </w:rPr>
        <w:t xml:space="preserve">Исчерпывающий перечень оснований для отказа в приеме </w:t>
      </w:r>
    </w:p>
    <w:p w14:paraId="67E2DD27" w14:textId="77777777" w:rsidR="001F4372" w:rsidRDefault="00000000">
      <w:pPr>
        <w:pStyle w:val="11"/>
        <w:numPr>
          <w:ilvl w:val="0"/>
          <w:numId w:val="3"/>
        </w:numPr>
        <w:spacing w:before="0" w:after="0" w:line="283" w:lineRule="exact"/>
        <w:jc w:val="center"/>
        <w:outlineLvl w:val="0"/>
      </w:pPr>
      <w:r>
        <w:rPr>
          <w:rFonts w:ascii="Times New Roman" w:hAnsi="Times New Roman"/>
        </w:rPr>
        <w:t>документов, необходимых для предоставления услуги</w:t>
      </w:r>
    </w:p>
    <w:p w14:paraId="054AFE15" w14:textId="77777777" w:rsidR="001F4372" w:rsidRDefault="001F4372">
      <w:pPr>
        <w:pStyle w:val="af6"/>
        <w:spacing w:after="0" w:line="283" w:lineRule="exact"/>
        <w:jc w:val="both"/>
        <w:rPr>
          <w:rFonts w:ascii="Times New Roman" w:hAnsi="Times New Roman"/>
          <w:sz w:val="28"/>
          <w:szCs w:val="28"/>
        </w:rPr>
      </w:pPr>
    </w:p>
    <w:p w14:paraId="29022819" w14:textId="77777777" w:rsidR="001F4372" w:rsidRDefault="00000000">
      <w:pPr>
        <w:pStyle w:val="af6"/>
        <w:spacing w:after="0" w:line="240" w:lineRule="auto"/>
        <w:jc w:val="both"/>
      </w:pPr>
      <w:bookmarkStart w:id="10" w:name="anchor25"/>
      <w:bookmarkEnd w:id="10"/>
      <w:r>
        <w:rPr>
          <w:rFonts w:ascii="Times New Roman" w:hAnsi="Times New Roman"/>
          <w:sz w:val="28"/>
          <w:szCs w:val="28"/>
        </w:rPr>
        <w:tab/>
        <w:t xml:space="preserve">14. Основанием для отказа в приеме документов, необходимых для предоставления муниципальной услуги, представленных в электронной форме, независимо от варианта предоставления услуги является признание недействительной усиленной </w:t>
      </w:r>
      <w:hyperlink r:id="rId14">
        <w:r>
          <w:rPr>
            <w:rStyle w:val="af"/>
            <w:rFonts w:ascii="Times New Roman" w:hAnsi="Times New Roman"/>
            <w:color w:val="000000"/>
            <w:sz w:val="28"/>
            <w:szCs w:val="28"/>
            <w:u w:val="none"/>
          </w:rPr>
          <w:t>квалифицированной электронной подписи</w:t>
        </w:r>
      </w:hyperlink>
      <w:r>
        <w:rPr>
          <w:rFonts w:ascii="Times New Roman" w:hAnsi="Times New Roman"/>
          <w:color w:val="000000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с использованием которой подписаны указанные документы.</w:t>
      </w:r>
    </w:p>
    <w:p w14:paraId="52C910F6" w14:textId="77777777" w:rsidR="001F4372" w:rsidRDefault="00000000">
      <w:pPr>
        <w:pStyle w:val="af6"/>
        <w:widowControl w:val="0"/>
        <w:spacing w:after="0" w:line="240" w:lineRule="auto"/>
        <w:ind w:firstLine="708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Основания для отказа в приеме документов, необходимых для предоставления муниципальной услуги, представленных лично в комитет, Центр, поступивших посредством почтового отправления, отсутствуют.</w:t>
      </w:r>
    </w:p>
    <w:p w14:paraId="069C8AF5" w14:textId="77777777" w:rsidR="001F4372" w:rsidRDefault="001F4372">
      <w:pPr>
        <w:pStyle w:val="22"/>
        <w:shd w:val="clear" w:color="auto" w:fill="auto"/>
        <w:spacing w:before="0" w:after="0" w:line="283" w:lineRule="exact"/>
        <w:ind w:firstLine="709"/>
      </w:pPr>
    </w:p>
    <w:p w14:paraId="3E8B8776" w14:textId="77777777" w:rsidR="001F4372" w:rsidRDefault="00000000">
      <w:pPr>
        <w:widowControl w:val="0"/>
        <w:spacing w:after="0" w:line="283" w:lineRule="exact"/>
        <w:jc w:val="center"/>
        <w:outlineLvl w:val="1"/>
      </w:pPr>
      <w:r>
        <w:rPr>
          <w:rFonts w:ascii="Times New Roman" w:eastAsia="Times New Roman" w:hAnsi="Times New Roman" w:cs="Times New Roman"/>
          <w:sz w:val="28"/>
          <w:szCs w:val="28"/>
        </w:rPr>
        <w:t>Исчерпывающий перечень оснований для приостановления</w:t>
      </w:r>
    </w:p>
    <w:p w14:paraId="09D88506" w14:textId="77777777" w:rsidR="001F4372" w:rsidRDefault="00000000">
      <w:pPr>
        <w:widowControl w:val="0"/>
        <w:spacing w:after="0" w:line="283" w:lineRule="exact"/>
        <w:jc w:val="center"/>
        <w:outlineLvl w:val="1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предоставления муниципальной услуги или отказа в </w:t>
      </w:r>
    </w:p>
    <w:p w14:paraId="5273F1C6" w14:textId="77777777" w:rsidR="001F4372" w:rsidRDefault="00000000">
      <w:pPr>
        <w:widowControl w:val="0"/>
        <w:spacing w:after="0" w:line="283" w:lineRule="exact"/>
        <w:jc w:val="center"/>
        <w:outlineLvl w:val="1"/>
      </w:pPr>
      <w:r>
        <w:rPr>
          <w:rFonts w:ascii="Times New Roman" w:eastAsia="Times New Roman" w:hAnsi="Times New Roman" w:cs="Times New Roman"/>
          <w:sz w:val="28"/>
          <w:szCs w:val="28"/>
        </w:rPr>
        <w:t>предоставлении муниципальной услуги</w:t>
      </w:r>
    </w:p>
    <w:p w14:paraId="450F146B" w14:textId="77777777" w:rsidR="001F4372" w:rsidRDefault="001F4372">
      <w:pPr>
        <w:widowControl w:val="0"/>
        <w:spacing w:after="0" w:line="283" w:lineRule="exact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6E8F1E64" w14:textId="77777777" w:rsidR="001F4372" w:rsidRDefault="00000000">
      <w:pPr>
        <w:widowControl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15. Отказ в предоставлении муниципальной услуги не предусмотрен.</w:t>
      </w:r>
    </w:p>
    <w:p w14:paraId="038DD426" w14:textId="77777777" w:rsidR="001F4372" w:rsidRDefault="00000000">
      <w:pPr>
        <w:widowControl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16. Приостановление предоставления муниципальной услуги не предусмотрено.</w:t>
      </w:r>
    </w:p>
    <w:p w14:paraId="731065FB" w14:textId="77777777" w:rsidR="001F4372" w:rsidRDefault="001F4372">
      <w:pPr>
        <w:widowControl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57254684" w14:textId="77777777" w:rsidR="001F4372" w:rsidRDefault="00000000">
      <w:pPr>
        <w:pStyle w:val="11"/>
        <w:numPr>
          <w:ilvl w:val="0"/>
          <w:numId w:val="3"/>
        </w:numPr>
        <w:spacing w:before="0" w:after="0" w:line="283" w:lineRule="exact"/>
        <w:jc w:val="center"/>
        <w:outlineLvl w:val="0"/>
      </w:pPr>
      <w:bookmarkStart w:id="11" w:name="anchor20100"/>
      <w:bookmarkEnd w:id="11"/>
      <w:r>
        <w:rPr>
          <w:rFonts w:ascii="Times New Roman" w:hAnsi="Times New Roman"/>
        </w:rPr>
        <w:t xml:space="preserve">Размер платы, взимаемой с заявителя при </w:t>
      </w:r>
    </w:p>
    <w:p w14:paraId="4C0F2B5E" w14:textId="77777777" w:rsidR="001F4372" w:rsidRDefault="00000000">
      <w:pPr>
        <w:pStyle w:val="11"/>
        <w:numPr>
          <w:ilvl w:val="0"/>
          <w:numId w:val="3"/>
        </w:numPr>
        <w:spacing w:before="0" w:after="0" w:line="283" w:lineRule="exact"/>
        <w:jc w:val="center"/>
        <w:outlineLvl w:val="0"/>
      </w:pPr>
      <w:r>
        <w:rPr>
          <w:rFonts w:ascii="Times New Roman" w:hAnsi="Times New Roman"/>
        </w:rPr>
        <w:t>предоставлении услуги, и способы ее взимания</w:t>
      </w:r>
    </w:p>
    <w:p w14:paraId="7CFF80D3" w14:textId="77777777" w:rsidR="001F4372" w:rsidRDefault="001F4372">
      <w:pPr>
        <w:pStyle w:val="af6"/>
        <w:spacing w:after="0" w:line="283" w:lineRule="exact"/>
        <w:jc w:val="both"/>
        <w:rPr>
          <w:rFonts w:ascii="Times New Roman" w:hAnsi="Times New Roman"/>
          <w:sz w:val="28"/>
          <w:szCs w:val="28"/>
        </w:rPr>
      </w:pPr>
    </w:p>
    <w:p w14:paraId="70FE0A06" w14:textId="77777777" w:rsidR="001F4372" w:rsidRDefault="00000000">
      <w:pPr>
        <w:pStyle w:val="af6"/>
        <w:widowControl w:val="0"/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  <w:bookmarkStart w:id="12" w:name="anchor30"/>
      <w:bookmarkEnd w:id="12"/>
      <w:r>
        <w:rPr>
          <w:rFonts w:ascii="Times New Roman" w:eastAsia="Times New Roman" w:hAnsi="Times New Roman" w:cs="Times New Roman"/>
          <w:sz w:val="28"/>
          <w:szCs w:val="28"/>
        </w:rPr>
        <w:tab/>
        <w:t>17. Государственная пошлина или иная плата за предоставление муниципальной услуги не установлена. Услуга предоставляется на безвозмездной основе.</w:t>
      </w:r>
    </w:p>
    <w:p w14:paraId="5CD36D42" w14:textId="77777777" w:rsidR="001F4372" w:rsidRDefault="001F4372">
      <w:pPr>
        <w:widowControl w:val="0"/>
        <w:spacing w:after="0" w:line="283" w:lineRule="exact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3613582A" w14:textId="77777777" w:rsidR="001F4372" w:rsidRDefault="00000000">
      <w:pPr>
        <w:pStyle w:val="11"/>
        <w:numPr>
          <w:ilvl w:val="0"/>
          <w:numId w:val="3"/>
        </w:numPr>
        <w:spacing w:before="0" w:after="0" w:line="283" w:lineRule="exact"/>
        <w:jc w:val="center"/>
        <w:outlineLvl w:val="0"/>
      </w:pPr>
      <w:bookmarkStart w:id="13" w:name="anchor20200"/>
      <w:bookmarkEnd w:id="13"/>
      <w:r>
        <w:rPr>
          <w:rFonts w:ascii="Times New Roman" w:hAnsi="Times New Roman"/>
        </w:rPr>
        <w:t xml:space="preserve">Максимальный срок ожидания в очереди при подаче </w:t>
      </w:r>
    </w:p>
    <w:p w14:paraId="1F2A1F46" w14:textId="77777777" w:rsidR="001F4372" w:rsidRDefault="00000000">
      <w:pPr>
        <w:pStyle w:val="11"/>
        <w:numPr>
          <w:ilvl w:val="0"/>
          <w:numId w:val="3"/>
        </w:numPr>
        <w:spacing w:before="0" w:after="0" w:line="283" w:lineRule="exact"/>
        <w:jc w:val="center"/>
        <w:outlineLvl w:val="0"/>
      </w:pPr>
      <w:r>
        <w:rPr>
          <w:rFonts w:ascii="Times New Roman" w:hAnsi="Times New Roman"/>
        </w:rPr>
        <w:t>заявителем запроса о предоставлении муниципальной услуги</w:t>
      </w:r>
    </w:p>
    <w:p w14:paraId="2DFE7601" w14:textId="77777777" w:rsidR="001F4372" w:rsidRDefault="00000000">
      <w:pPr>
        <w:pStyle w:val="11"/>
        <w:numPr>
          <w:ilvl w:val="0"/>
          <w:numId w:val="3"/>
        </w:numPr>
        <w:spacing w:before="0" w:after="0" w:line="283" w:lineRule="exact"/>
        <w:jc w:val="center"/>
        <w:outlineLvl w:val="0"/>
      </w:pPr>
      <w:r>
        <w:rPr>
          <w:rFonts w:ascii="Times New Roman" w:hAnsi="Times New Roman"/>
        </w:rPr>
        <w:t xml:space="preserve">и при получении результата предоставления </w:t>
      </w:r>
    </w:p>
    <w:p w14:paraId="1601D956" w14:textId="77777777" w:rsidR="001F4372" w:rsidRDefault="00000000">
      <w:pPr>
        <w:pStyle w:val="11"/>
        <w:numPr>
          <w:ilvl w:val="0"/>
          <w:numId w:val="3"/>
        </w:numPr>
        <w:spacing w:before="0" w:after="0" w:line="283" w:lineRule="exact"/>
        <w:jc w:val="center"/>
        <w:outlineLvl w:val="0"/>
      </w:pPr>
      <w:r>
        <w:rPr>
          <w:rFonts w:ascii="Times New Roman" w:hAnsi="Times New Roman"/>
        </w:rPr>
        <w:t>муниципальной услуги</w:t>
      </w:r>
    </w:p>
    <w:p w14:paraId="5FFB6AF8" w14:textId="77777777" w:rsidR="001F4372" w:rsidRDefault="001F4372">
      <w:pPr>
        <w:pStyle w:val="af6"/>
        <w:spacing w:after="0" w:line="283" w:lineRule="exact"/>
        <w:jc w:val="both"/>
        <w:rPr>
          <w:rFonts w:ascii="Times New Roman" w:hAnsi="Times New Roman"/>
          <w:sz w:val="28"/>
          <w:szCs w:val="28"/>
        </w:rPr>
      </w:pPr>
    </w:p>
    <w:p w14:paraId="4B4384CF" w14:textId="77777777" w:rsidR="001F4372" w:rsidRDefault="00000000">
      <w:pPr>
        <w:pStyle w:val="af6"/>
        <w:widowControl w:val="0"/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  <w:bookmarkStart w:id="14" w:name="anchor31"/>
      <w:bookmarkEnd w:id="14"/>
      <w:r>
        <w:rPr>
          <w:rFonts w:ascii="Times New Roman" w:eastAsia="Times New Roman" w:hAnsi="Times New Roman" w:cs="Times New Roman"/>
          <w:sz w:val="28"/>
          <w:szCs w:val="28"/>
        </w:rPr>
        <w:tab/>
        <w:t>18. Максимальный срок ожидания в очереди при подаче заявления о предоставлении услуги, заявления об исправлении ошибок и при получении результата предоставления услуги в Комитете, Центре не должен превышать 15 минут.</w:t>
      </w:r>
    </w:p>
    <w:p w14:paraId="784AD56F" w14:textId="77777777" w:rsidR="001F4372" w:rsidRDefault="001F4372">
      <w:pPr>
        <w:pStyle w:val="af6"/>
        <w:widowControl w:val="0"/>
        <w:spacing w:after="0" w:line="283" w:lineRule="exact"/>
        <w:jc w:val="both"/>
        <w:outlineLvl w:val="1"/>
      </w:pPr>
    </w:p>
    <w:p w14:paraId="69EAF42A" w14:textId="77777777" w:rsidR="001F4372" w:rsidRDefault="00000000">
      <w:pPr>
        <w:pStyle w:val="11"/>
        <w:numPr>
          <w:ilvl w:val="0"/>
          <w:numId w:val="3"/>
        </w:numPr>
        <w:spacing w:before="0" w:after="0" w:line="283" w:lineRule="exact"/>
        <w:jc w:val="center"/>
        <w:outlineLvl w:val="0"/>
      </w:pPr>
      <w:bookmarkStart w:id="15" w:name="anchor20300"/>
      <w:bookmarkEnd w:id="15"/>
      <w:r>
        <w:rPr>
          <w:rFonts w:ascii="Times New Roman" w:hAnsi="Times New Roman"/>
        </w:rPr>
        <w:t xml:space="preserve">Срок регистрации заявления о </w:t>
      </w:r>
    </w:p>
    <w:p w14:paraId="75A5DE60" w14:textId="77777777" w:rsidR="001F4372" w:rsidRDefault="00000000">
      <w:pPr>
        <w:pStyle w:val="11"/>
        <w:numPr>
          <w:ilvl w:val="0"/>
          <w:numId w:val="3"/>
        </w:numPr>
        <w:spacing w:before="0" w:after="0" w:line="283" w:lineRule="exact"/>
        <w:jc w:val="center"/>
        <w:outlineLvl w:val="0"/>
      </w:pPr>
      <w:r>
        <w:rPr>
          <w:rFonts w:ascii="Times New Roman" w:hAnsi="Times New Roman"/>
        </w:rPr>
        <w:t>предоставлении услуги</w:t>
      </w:r>
    </w:p>
    <w:p w14:paraId="7750F106" w14:textId="77777777" w:rsidR="001F4372" w:rsidRDefault="001F4372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73B5F99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16" w:name="anchor32"/>
      <w:bookmarkEnd w:id="16"/>
      <w:r>
        <w:rPr>
          <w:rFonts w:ascii="Times New Roman" w:hAnsi="Times New Roman"/>
          <w:sz w:val="28"/>
          <w:szCs w:val="28"/>
        </w:rPr>
        <w:tab/>
        <w:t>19. Регистрация заявления о предоставлении услуги осуществляется:</w:t>
      </w:r>
    </w:p>
    <w:p w14:paraId="3BCF6A7E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17" w:name="anchor321"/>
      <w:bookmarkEnd w:id="17"/>
      <w:r>
        <w:rPr>
          <w:rFonts w:ascii="Times New Roman" w:hAnsi="Times New Roman"/>
          <w:sz w:val="28"/>
          <w:szCs w:val="28"/>
        </w:rPr>
        <w:tab/>
        <w:t>1) в случае обращения заявителя или его представителя в комитет, в Центр - в течение 15 минут;</w:t>
      </w:r>
    </w:p>
    <w:p w14:paraId="1F352BA2" w14:textId="77777777" w:rsidR="001F4372" w:rsidRDefault="00000000">
      <w:pPr>
        <w:pStyle w:val="af6"/>
        <w:widowControl w:val="0"/>
        <w:spacing w:after="0" w:line="240" w:lineRule="auto"/>
        <w:jc w:val="both"/>
        <w:outlineLvl w:val="1"/>
      </w:pPr>
      <w:bookmarkStart w:id="18" w:name="anchor322"/>
      <w:bookmarkEnd w:id="18"/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2) в случае обращения заявителя или его представителя посредством </w:t>
      </w:r>
      <w:hyperlink r:id="rId15">
        <w:r>
          <w:rPr>
            <w:rStyle w:val="af"/>
            <w:rFonts w:ascii="Times New Roman" w:eastAsia="Times New Roman" w:hAnsi="Times New Roman" w:cs="Times New Roman"/>
            <w:color w:val="000000"/>
            <w:sz w:val="28"/>
            <w:szCs w:val="28"/>
            <w:u w:val="none"/>
          </w:rPr>
          <w:t>Единого портала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hyperlink r:id="rId16">
        <w:r>
          <w:rPr>
            <w:rStyle w:val="af"/>
            <w:rFonts w:ascii="Times New Roman" w:eastAsia="Times New Roman" w:hAnsi="Times New Roman" w:cs="Times New Roman"/>
            <w:color w:val="000000"/>
            <w:sz w:val="28"/>
            <w:szCs w:val="28"/>
            <w:u w:val="none"/>
          </w:rPr>
          <w:t>Регионального портала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 - в течение дня их поступления либо в течение первого часа рабочего времени первого рабочего дня, следующего за днем поступления указанного заявления и документов (при их поступлении в нерабочее время, выходные или праздничные дни).</w:t>
      </w:r>
    </w:p>
    <w:p w14:paraId="55D7A0BF" w14:textId="77777777" w:rsidR="001F4372" w:rsidRDefault="001F4372">
      <w:pPr>
        <w:widowControl w:val="0"/>
        <w:spacing w:after="0" w:line="283" w:lineRule="exact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4C3E9062" w14:textId="77777777" w:rsidR="001F4372" w:rsidRDefault="00000000">
      <w:pPr>
        <w:widowControl w:val="0"/>
        <w:spacing w:after="0" w:line="283" w:lineRule="exact"/>
        <w:jc w:val="center"/>
        <w:outlineLvl w:val="1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Требования к помещениям, в которых предоставляется </w:t>
      </w:r>
    </w:p>
    <w:p w14:paraId="1735E701" w14:textId="77777777" w:rsidR="001F4372" w:rsidRDefault="00000000">
      <w:pPr>
        <w:widowControl w:val="0"/>
        <w:spacing w:after="0" w:line="283" w:lineRule="exact"/>
        <w:jc w:val="center"/>
        <w:outlineLvl w:val="1"/>
      </w:pPr>
      <w:r>
        <w:rPr>
          <w:rFonts w:ascii="Times New Roman" w:eastAsia="Times New Roman" w:hAnsi="Times New Roman" w:cs="Times New Roman"/>
          <w:sz w:val="28"/>
          <w:szCs w:val="28"/>
        </w:rPr>
        <w:t>муниципальная услуга</w:t>
      </w:r>
    </w:p>
    <w:p w14:paraId="09EBDE51" w14:textId="77777777" w:rsidR="001F4372" w:rsidRDefault="001F4372">
      <w:pPr>
        <w:widowControl w:val="0"/>
        <w:spacing w:after="0" w:line="283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38BC91CF" w14:textId="77777777" w:rsidR="001F4372" w:rsidRDefault="00000000">
      <w:pPr>
        <w:pStyle w:val="af6"/>
        <w:spacing w:after="0" w:line="240" w:lineRule="auto"/>
        <w:jc w:val="both"/>
      </w:pPr>
      <w:bookmarkStart w:id="19" w:name="anchor33"/>
      <w:bookmarkEnd w:id="19"/>
      <w:r>
        <w:rPr>
          <w:rFonts w:ascii="Times New Roman" w:hAnsi="Times New Roman"/>
          <w:sz w:val="28"/>
          <w:szCs w:val="28"/>
        </w:rPr>
        <w:tab/>
        <w:t xml:space="preserve">20. Здание, помещения, в которых расположен комитет, должны соответствовать условиям беспрепятственного доступа заявителей, в том числе инвалидов в соответствии с </w:t>
      </w:r>
      <w:hyperlink r:id="rId17">
        <w:r>
          <w:rPr>
            <w:rStyle w:val="af"/>
            <w:rFonts w:ascii="Times New Roman" w:hAnsi="Times New Roman"/>
            <w:color w:val="000000"/>
            <w:sz w:val="28"/>
            <w:szCs w:val="28"/>
            <w:u w:val="none"/>
          </w:rPr>
          <w:t>Федеральным законом</w:t>
        </w:r>
      </w:hyperlink>
      <w:r>
        <w:rPr>
          <w:rFonts w:ascii="Times New Roman" w:hAnsi="Times New Roman"/>
          <w:sz w:val="28"/>
          <w:szCs w:val="28"/>
        </w:rPr>
        <w:t>«О социальной защите инвалидов в Российской Федерации».</w:t>
      </w:r>
    </w:p>
    <w:p w14:paraId="35327782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Вход в здание комитета оборудуется информационной табличкой (вывеской), содержащей следующую информацию о комитете:</w:t>
      </w:r>
    </w:p>
    <w:p w14:paraId="6C1F90BD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наименование;</w:t>
      </w:r>
    </w:p>
    <w:p w14:paraId="12008CB0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место нахождения;</w:t>
      </w:r>
    </w:p>
    <w:p w14:paraId="3A21F050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график работы.</w:t>
      </w:r>
    </w:p>
    <w:p w14:paraId="430D05A1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Зал ожидания должен соответствовать комфортным условиям для заявителей и оптимальным условиям работы специалистов комитета.</w:t>
      </w:r>
    </w:p>
    <w:p w14:paraId="659DBFC9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Зал ожидания оборудуется стульями, кресельными секциями. </w:t>
      </w:r>
      <w:r>
        <w:rPr>
          <w:rFonts w:ascii="Times New Roman" w:hAnsi="Times New Roman"/>
          <w:sz w:val="28"/>
          <w:szCs w:val="28"/>
        </w:rPr>
        <w:tab/>
        <w:t xml:space="preserve">Количество мест ожидания определяется исходя из фактической </w:t>
      </w:r>
      <w:r>
        <w:rPr>
          <w:rFonts w:ascii="Times New Roman" w:hAnsi="Times New Roman"/>
          <w:sz w:val="28"/>
          <w:szCs w:val="28"/>
        </w:rPr>
        <w:lastRenderedPageBreak/>
        <w:t>нагрузки и возможностей для их размещения в здании и составляет не менее 5 мест.</w:t>
      </w:r>
    </w:p>
    <w:p w14:paraId="6FD37B1A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Места для заполнения заявления о предоставлении услуги, заявления об исправлении ошибок находятся в специально выделенных для данных целей помещениях комитета и оборудованы информационными табличками (вывесками) с указанием:</w:t>
      </w:r>
    </w:p>
    <w:p w14:paraId="1F2682AB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фамилии, имени, отчества и должности специалиста, осуществляющего </w:t>
      </w:r>
      <w:r>
        <w:rPr>
          <w:rFonts w:ascii="Times New Roman" w:hAnsi="Times New Roman"/>
          <w:sz w:val="28"/>
          <w:szCs w:val="28"/>
        </w:rPr>
        <w:tab/>
        <w:t>прием и выдачу документов;</w:t>
      </w:r>
    </w:p>
    <w:p w14:paraId="236F9517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времени перерыва, технического перерыва.</w:t>
      </w:r>
    </w:p>
    <w:p w14:paraId="0AB76B53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информационных стендах в зале ожидания размещается следующая информация:</w:t>
      </w:r>
    </w:p>
    <w:p w14:paraId="399D0C12" w14:textId="77777777" w:rsidR="001F4372" w:rsidRDefault="00000000">
      <w:pPr>
        <w:pStyle w:val="af6"/>
        <w:spacing w:after="0" w:line="240" w:lineRule="auto"/>
        <w:jc w:val="both"/>
      </w:pPr>
      <w:r>
        <w:rPr>
          <w:rFonts w:ascii="Times New Roman" w:hAnsi="Times New Roman"/>
          <w:sz w:val="28"/>
          <w:szCs w:val="28"/>
        </w:rPr>
        <w:tab/>
        <w:t xml:space="preserve">местонахождение, график приема заявителей по вопросам предоставления услуги, номера телефонов, адрес </w:t>
      </w:r>
      <w:hyperlink r:id="rId18">
        <w:r>
          <w:rPr>
            <w:rStyle w:val="af"/>
            <w:rFonts w:ascii="Times New Roman" w:hAnsi="Times New Roman"/>
            <w:color w:val="000000"/>
            <w:sz w:val="28"/>
            <w:szCs w:val="28"/>
            <w:u w:val="none"/>
          </w:rPr>
          <w:t>официального сайта</w:t>
        </w:r>
      </w:hyperlink>
      <w:r>
        <w:rPr>
          <w:rFonts w:ascii="Times New Roman" w:hAnsi="Times New Roman"/>
          <w:sz w:val="28"/>
          <w:szCs w:val="28"/>
        </w:rPr>
        <w:t xml:space="preserve"> и электронной почты комитета;</w:t>
      </w:r>
    </w:p>
    <w:p w14:paraId="58E4DBDD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информация о размещении работников комитета;</w:t>
      </w:r>
    </w:p>
    <w:p w14:paraId="5ED39882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перечень муниципальных услуг, предоставляемых комитетом;</w:t>
      </w:r>
    </w:p>
    <w:p w14:paraId="768E8A4A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перечень документов, необходимых для предоставления услуги, и </w:t>
      </w:r>
      <w:r>
        <w:rPr>
          <w:rFonts w:ascii="Times New Roman" w:hAnsi="Times New Roman"/>
          <w:sz w:val="28"/>
          <w:szCs w:val="28"/>
        </w:rPr>
        <w:tab/>
        <w:t>требования, предъявляемые к документам;</w:t>
      </w:r>
    </w:p>
    <w:p w14:paraId="555C3BA2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сроки предоставления услуги.</w:t>
      </w:r>
    </w:p>
    <w:p w14:paraId="4E688E57" w14:textId="77777777" w:rsidR="001F4372" w:rsidRDefault="001F4372">
      <w:pPr>
        <w:pStyle w:val="af6"/>
        <w:spacing w:after="0" w:line="283" w:lineRule="exact"/>
        <w:jc w:val="both"/>
        <w:rPr>
          <w:rFonts w:ascii="Times New Roman" w:hAnsi="Times New Roman"/>
          <w:sz w:val="28"/>
          <w:szCs w:val="28"/>
        </w:rPr>
      </w:pPr>
    </w:p>
    <w:p w14:paraId="1C298D4E" w14:textId="77777777" w:rsidR="001F4372" w:rsidRDefault="00000000">
      <w:pPr>
        <w:pStyle w:val="11"/>
        <w:numPr>
          <w:ilvl w:val="0"/>
          <w:numId w:val="3"/>
        </w:numPr>
        <w:spacing w:before="0" w:after="0" w:line="283" w:lineRule="exact"/>
        <w:jc w:val="center"/>
        <w:outlineLvl w:val="0"/>
      </w:pPr>
      <w:bookmarkStart w:id="20" w:name="anchor20500"/>
      <w:bookmarkEnd w:id="20"/>
      <w:r>
        <w:rPr>
          <w:rFonts w:ascii="Times New Roman" w:hAnsi="Times New Roman"/>
        </w:rPr>
        <w:t xml:space="preserve">Показатели качества и доступности </w:t>
      </w:r>
    </w:p>
    <w:p w14:paraId="011E99D2" w14:textId="77777777" w:rsidR="001F4372" w:rsidRDefault="00000000">
      <w:pPr>
        <w:pStyle w:val="11"/>
        <w:numPr>
          <w:ilvl w:val="0"/>
          <w:numId w:val="3"/>
        </w:numPr>
        <w:spacing w:before="0" w:after="0" w:line="283" w:lineRule="exact"/>
        <w:jc w:val="center"/>
        <w:outlineLvl w:val="0"/>
      </w:pPr>
      <w:r>
        <w:rPr>
          <w:rFonts w:ascii="Times New Roman" w:hAnsi="Times New Roman"/>
        </w:rPr>
        <w:t>муниципальной услуги</w:t>
      </w:r>
    </w:p>
    <w:p w14:paraId="0DFFAE69" w14:textId="77777777" w:rsidR="001F4372" w:rsidRDefault="001F4372">
      <w:pPr>
        <w:pStyle w:val="af6"/>
        <w:spacing w:after="0" w:line="283" w:lineRule="exact"/>
        <w:jc w:val="both"/>
        <w:rPr>
          <w:rFonts w:ascii="Times New Roman" w:hAnsi="Times New Roman"/>
          <w:sz w:val="28"/>
          <w:szCs w:val="28"/>
        </w:rPr>
      </w:pPr>
    </w:p>
    <w:p w14:paraId="24D2B090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21" w:name="anchor34"/>
      <w:bookmarkEnd w:id="21"/>
      <w:r>
        <w:rPr>
          <w:rFonts w:ascii="Times New Roman" w:hAnsi="Times New Roman"/>
          <w:sz w:val="28"/>
          <w:szCs w:val="28"/>
        </w:rPr>
        <w:tab/>
        <w:t>21. Показатели доступности и качества услуги, в том числе количество взаимодействий заявителя с должностными лицами при предоставлении услуги и их продолжительность, возможность получения услуги в Центре, возможность получения информации о ходе предоставления услуги,</w:t>
      </w:r>
      <w:r>
        <w:rPr>
          <w:rFonts w:ascii="Times New Roman" w:hAnsi="Times New Roman"/>
          <w:sz w:val="28"/>
          <w:szCs w:val="28"/>
        </w:rPr>
        <w:br/>
        <w:t>в том числе с использованием информационно-коммуникационных технологий.</w:t>
      </w:r>
    </w:p>
    <w:p w14:paraId="41CC4F0E" w14:textId="77777777" w:rsidR="001F4372" w:rsidRDefault="00000000">
      <w:pPr>
        <w:spacing w:after="0" w:line="240" w:lineRule="auto"/>
        <w:ind w:firstLine="709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Своевременность:</w:t>
      </w:r>
    </w:p>
    <w:p w14:paraId="560199E6" w14:textId="77777777" w:rsidR="001F4372" w:rsidRDefault="00000000">
      <w:pPr>
        <w:spacing w:after="0" w:line="240" w:lineRule="auto"/>
        <w:ind w:firstLine="709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процент (доля) случаев предоставления услуги в установленный срок с момента подачи документов – 100 процентов; </w:t>
      </w:r>
    </w:p>
    <w:p w14:paraId="1679EB91" w14:textId="77777777" w:rsidR="001F4372" w:rsidRDefault="00000000">
      <w:pPr>
        <w:spacing w:after="0" w:line="240" w:lineRule="auto"/>
        <w:ind w:firstLine="709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процент (доля) заявителей, ожидающих получения услуги в очереди не более 15 минут, – 100 процентов. </w:t>
      </w:r>
    </w:p>
    <w:p w14:paraId="5E4ED970" w14:textId="77777777" w:rsidR="001F4372" w:rsidRDefault="00000000">
      <w:pPr>
        <w:spacing w:after="0" w:line="240" w:lineRule="auto"/>
        <w:ind w:firstLine="709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Качество: </w:t>
      </w:r>
    </w:p>
    <w:p w14:paraId="11F88DA2" w14:textId="77777777" w:rsidR="001F4372" w:rsidRDefault="00000000">
      <w:pPr>
        <w:spacing w:after="0" w:line="240" w:lineRule="auto"/>
        <w:ind w:firstLine="709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процент (доля) заявителей, удовлетворенных качеством процесса предоставления услуги, – 95 процентов. </w:t>
      </w:r>
    </w:p>
    <w:p w14:paraId="075E4191" w14:textId="77777777" w:rsidR="001F4372" w:rsidRDefault="00000000">
      <w:pPr>
        <w:spacing w:after="0" w:line="240" w:lineRule="auto"/>
        <w:ind w:firstLine="709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Доступность: </w:t>
      </w:r>
    </w:p>
    <w:p w14:paraId="4606169E" w14:textId="77777777" w:rsidR="001F4372" w:rsidRDefault="00000000">
      <w:pPr>
        <w:spacing w:after="0" w:line="240" w:lineRule="auto"/>
        <w:ind w:firstLine="709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процент (доля) заявителей, удовлетворенных качеством и информацией о порядке предоставления услуги, – 100 процентов; </w:t>
      </w:r>
    </w:p>
    <w:p w14:paraId="729E750D" w14:textId="77777777" w:rsidR="001F4372" w:rsidRDefault="00000000">
      <w:pPr>
        <w:spacing w:after="0" w:line="240" w:lineRule="auto"/>
        <w:ind w:firstLine="709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процент (доля) услуг, информация о которых доступна через сеть «Интернет», – 90 процентов. </w:t>
      </w:r>
    </w:p>
    <w:p w14:paraId="43FD62C4" w14:textId="77777777" w:rsidR="001F4372" w:rsidRDefault="00000000">
      <w:pPr>
        <w:spacing w:after="0" w:line="240" w:lineRule="auto"/>
        <w:ind w:firstLine="709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Вежливость: </w:t>
      </w:r>
    </w:p>
    <w:p w14:paraId="6AC2DA88" w14:textId="77777777" w:rsidR="001F4372" w:rsidRDefault="00000000">
      <w:pPr>
        <w:spacing w:after="0" w:line="240" w:lineRule="auto"/>
        <w:ind w:firstLine="709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процент (доля) заявителей, удовлетворенных вежливостью специалистов, – 95 процентов. </w:t>
      </w:r>
    </w:p>
    <w:p w14:paraId="504691BC" w14:textId="77777777" w:rsidR="001F4372" w:rsidRDefault="00000000">
      <w:pPr>
        <w:spacing w:after="0" w:line="240" w:lineRule="auto"/>
        <w:ind w:firstLine="709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Процесс обжалования: </w:t>
      </w:r>
    </w:p>
    <w:p w14:paraId="3E51BC94" w14:textId="77777777" w:rsidR="001F4372" w:rsidRDefault="00000000">
      <w:pPr>
        <w:spacing w:after="0" w:line="240" w:lineRule="auto"/>
        <w:ind w:firstLine="709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процент (доля) обоснованных жалоб к общему количеству обслуженных заявителей по данному виду услуг – 2 процента; </w:t>
      </w:r>
    </w:p>
    <w:p w14:paraId="60BC4717" w14:textId="77777777" w:rsidR="001F4372" w:rsidRDefault="00000000">
      <w:pPr>
        <w:spacing w:after="0" w:line="240" w:lineRule="auto"/>
        <w:ind w:firstLine="709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процент (доля) обоснованных жалоб, рассмотренных и удовлетворенных в установленный срок, – 100 процентов; </w:t>
      </w:r>
    </w:p>
    <w:p w14:paraId="32002894" w14:textId="77777777" w:rsidR="001F4372" w:rsidRDefault="00000000">
      <w:pPr>
        <w:spacing w:after="0" w:line="240" w:lineRule="auto"/>
        <w:ind w:firstLine="709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процент (доля) заявителей, удовлетворенных существующим порядком обжалования, – 100 процентов; </w:t>
      </w:r>
    </w:p>
    <w:p w14:paraId="4B218CD5" w14:textId="77777777" w:rsidR="001F4372" w:rsidRDefault="00000000">
      <w:pPr>
        <w:spacing w:after="0" w:line="240" w:lineRule="auto"/>
        <w:ind w:firstLine="709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процент (доля) заявителей, удовлетворенных сроками обжалования, – 90 процентов.</w:t>
      </w:r>
    </w:p>
    <w:p w14:paraId="6124A3C4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Показатели качества и доступности муниципальной услуги, в том числе доступности электронных форм документов, необходимых для предоставления муниципальной услуги, возможности подачи запроса на получение муниципальной услуги и документов в электронной форме, своевременности предоставления муниципальной услуги (отсутствии нарушений сроков предоставления муниципальной услуги), предоставлении муниципальной услуги в соответствии с вариантом предоставления муниципальной услуги, доступности инструментов совершения в электронном виде платежей, необходимых для получения муниципальной услуги, удобстве информирования заявителя о ходе предоставления муниципальной услуги, а также получения результата предоставления услуги размещаются на сайте Администрации, Едином портале.</w:t>
      </w:r>
    </w:p>
    <w:p w14:paraId="55AB6E9E" w14:textId="77777777" w:rsidR="001F4372" w:rsidRDefault="001F4372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CBF8A20" w14:textId="77777777" w:rsidR="001F4372" w:rsidRDefault="00000000">
      <w:pPr>
        <w:pStyle w:val="af6"/>
        <w:spacing w:after="0" w:line="283" w:lineRule="exact"/>
        <w:jc w:val="center"/>
        <w:rPr>
          <w:rFonts w:ascii="Times New Roman" w:hAnsi="Times New Roman"/>
          <w:sz w:val="28"/>
          <w:szCs w:val="28"/>
        </w:rPr>
      </w:pPr>
      <w:bookmarkStart w:id="22" w:name="anchor345"/>
      <w:bookmarkEnd w:id="22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Иные требования к предоставлению муниципальной услуги, </w:t>
      </w:r>
    </w:p>
    <w:p w14:paraId="4B22C896" w14:textId="77777777" w:rsidR="001F4372" w:rsidRDefault="00000000">
      <w:pPr>
        <w:pStyle w:val="af6"/>
        <w:spacing w:after="0" w:line="283" w:lineRule="exac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в том числе учитывающие особенности предоставления</w:t>
      </w:r>
      <w:r>
        <w:rPr>
          <w:rFonts w:ascii="Times New Roman" w:hAnsi="Times New Roman"/>
          <w:sz w:val="28"/>
          <w:szCs w:val="28"/>
        </w:rPr>
        <w:t xml:space="preserve"> муниципальной услуги в Центре, и особенности предоставления муниципальной у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слуги </w:t>
      </w:r>
    </w:p>
    <w:p w14:paraId="10760FF7" w14:textId="77777777" w:rsidR="001F4372" w:rsidRDefault="00000000">
      <w:pPr>
        <w:pStyle w:val="af6"/>
        <w:spacing w:after="0" w:line="283" w:lineRule="exac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в электронной форме</w:t>
      </w:r>
    </w:p>
    <w:p w14:paraId="1C4F38AB" w14:textId="77777777" w:rsidR="001F4372" w:rsidRDefault="001F4372">
      <w:pPr>
        <w:pStyle w:val="af6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263DCBF8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22. </w:t>
      </w:r>
      <w:r>
        <w:rPr>
          <w:rFonts w:ascii="Times New Roman" w:hAnsi="Times New Roman"/>
          <w:sz w:val="28"/>
          <w:szCs w:val="28"/>
          <w:highlight w:val="white"/>
        </w:rPr>
        <w:t>Получение заявителем услуг, которые являются необходимыми и обязательными для предоставления услуги, в том числе сведений о документе (документах), выдаваемом (выдаваемых) иными органами и организациями, участвующими в предоставлении услуги, не предусмотрено.</w:t>
      </w:r>
    </w:p>
    <w:p w14:paraId="2BC6A663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23. Перечень информационных систем, используемых для предоставления услуги:</w:t>
      </w:r>
    </w:p>
    <w:p w14:paraId="7EE9EDC4" w14:textId="77777777" w:rsidR="001F4372" w:rsidRDefault="00000000">
      <w:pPr>
        <w:pStyle w:val="af6"/>
        <w:spacing w:after="0" w:line="240" w:lineRule="auto"/>
        <w:jc w:val="both"/>
      </w:pPr>
      <w:bookmarkStart w:id="23" w:name="anchor371"/>
      <w:bookmarkEnd w:id="23"/>
      <w:r>
        <w:rPr>
          <w:rFonts w:ascii="Times New Roman" w:hAnsi="Times New Roman"/>
          <w:sz w:val="28"/>
          <w:szCs w:val="28"/>
        </w:rPr>
        <w:tab/>
        <w:t xml:space="preserve">1) </w:t>
      </w:r>
      <w:hyperlink r:id="rId19">
        <w:r>
          <w:rPr>
            <w:rStyle w:val="af"/>
            <w:rFonts w:ascii="Times New Roman" w:hAnsi="Times New Roman"/>
            <w:color w:val="000000"/>
            <w:sz w:val="28"/>
            <w:szCs w:val="28"/>
            <w:u w:val="none"/>
          </w:rPr>
          <w:t>Единый портал</w:t>
        </w:r>
      </w:hyperlink>
      <w:r>
        <w:rPr>
          <w:rFonts w:ascii="Times New Roman" w:hAnsi="Times New Roman"/>
          <w:color w:val="000000"/>
          <w:sz w:val="28"/>
          <w:szCs w:val="28"/>
        </w:rPr>
        <w:t>;</w:t>
      </w:r>
    </w:p>
    <w:p w14:paraId="6F53752E" w14:textId="77777777" w:rsidR="001F4372" w:rsidRDefault="00000000">
      <w:pPr>
        <w:pStyle w:val="af6"/>
        <w:spacing w:after="0" w:line="240" w:lineRule="auto"/>
        <w:jc w:val="both"/>
      </w:pPr>
      <w:bookmarkStart w:id="24" w:name="anchor372"/>
      <w:bookmarkEnd w:id="24"/>
      <w:r>
        <w:rPr>
          <w:rFonts w:ascii="Times New Roman" w:hAnsi="Times New Roman"/>
          <w:sz w:val="28"/>
          <w:szCs w:val="28"/>
        </w:rPr>
        <w:tab/>
        <w:t xml:space="preserve">2) </w:t>
      </w:r>
      <w:hyperlink r:id="rId20">
        <w:r>
          <w:rPr>
            <w:rStyle w:val="af"/>
            <w:rFonts w:ascii="Times New Roman" w:hAnsi="Times New Roman"/>
            <w:color w:val="000000"/>
            <w:sz w:val="28"/>
            <w:szCs w:val="28"/>
            <w:u w:val="none"/>
          </w:rPr>
          <w:t>Региональный портал</w:t>
        </w:r>
      </w:hyperlink>
      <w:r>
        <w:rPr>
          <w:rFonts w:ascii="Times New Roman" w:hAnsi="Times New Roman"/>
          <w:color w:val="000000"/>
          <w:sz w:val="28"/>
          <w:szCs w:val="28"/>
        </w:rPr>
        <w:t>;</w:t>
      </w:r>
    </w:p>
    <w:p w14:paraId="6FC36503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25" w:name="anchor373"/>
      <w:bookmarkEnd w:id="25"/>
      <w:r>
        <w:rPr>
          <w:rFonts w:ascii="Times New Roman" w:hAnsi="Times New Roman"/>
          <w:sz w:val="28"/>
          <w:szCs w:val="28"/>
        </w:rPr>
        <w:tab/>
        <w:t>3) государственная информационная система «МФЦ»;</w:t>
      </w:r>
    </w:p>
    <w:p w14:paraId="3607154F" w14:textId="77777777" w:rsidR="001F4372" w:rsidRDefault="00000000">
      <w:pPr>
        <w:pStyle w:val="af6"/>
        <w:spacing w:after="0" w:line="240" w:lineRule="auto"/>
        <w:jc w:val="both"/>
        <w:rPr>
          <w:sz w:val="28"/>
          <w:szCs w:val="28"/>
        </w:rPr>
      </w:pPr>
      <w:bookmarkStart w:id="26" w:name="anchor374"/>
      <w:bookmarkEnd w:id="26"/>
      <w:r>
        <w:rPr>
          <w:rFonts w:ascii="Times New Roman" w:hAnsi="Times New Roman"/>
          <w:sz w:val="28"/>
          <w:szCs w:val="28"/>
        </w:rPr>
        <w:tab/>
        <w:t>4) информационная система, используемая для регистрации заявлений о предоставлении муниципальных услуг в комитете.</w:t>
      </w:r>
    </w:p>
    <w:p w14:paraId="48C93CDC" w14:textId="77777777" w:rsidR="001F4372" w:rsidRDefault="00000000">
      <w:pPr>
        <w:spacing w:after="0" w:line="240" w:lineRule="auto"/>
        <w:jc w:val="both"/>
        <w:outlineLvl w:val="2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24. Дополнительные сведения, необходимые для предоставления услуги. </w:t>
      </w:r>
    </w:p>
    <w:p w14:paraId="6B30907F" w14:textId="77777777" w:rsidR="001F4372" w:rsidRDefault="00000000">
      <w:pPr>
        <w:spacing w:after="0" w:line="240" w:lineRule="auto"/>
        <w:ind w:firstLine="709"/>
        <w:jc w:val="both"/>
      </w:pPr>
      <w:r>
        <w:rPr>
          <w:rStyle w:val="14"/>
          <w:rFonts w:ascii="Times New Roman" w:hAnsi="Times New Roman"/>
          <w:szCs w:val="28"/>
        </w:rPr>
        <w:t>В соответствии с пунктами 1, 2, 3, 4 и 5 части 1 статьи 7 Федерального закона от 27 июля 2010 г. № 210-ФЗ «Об организации предоставления государственных и муниципальных услуг» запрещается требовать</w:t>
      </w:r>
      <w:r>
        <w:rPr>
          <w:rStyle w:val="14"/>
          <w:rFonts w:ascii="Times New Roman" w:hAnsi="Times New Roman"/>
          <w:szCs w:val="28"/>
        </w:rPr>
        <w:br/>
        <w:t>от заявителя:</w:t>
      </w:r>
    </w:p>
    <w:p w14:paraId="41244A67" w14:textId="77777777" w:rsidR="001F4372" w:rsidRDefault="00000000">
      <w:pPr>
        <w:spacing w:after="0" w:line="240" w:lineRule="auto"/>
        <w:ind w:firstLine="709"/>
        <w:jc w:val="both"/>
      </w:pPr>
      <w:r>
        <w:rPr>
          <w:rStyle w:val="14"/>
          <w:rFonts w:ascii="Times New Roman" w:hAnsi="Times New Roman"/>
          <w:szCs w:val="28"/>
        </w:rPr>
        <w:lastRenderedPageBreak/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 Российской Федерации, Ставропольского края, муниципальными правовыми актами города Ставрополя, регулирующими отношения, возникающие в связи с предоставлением муниципальной услуги;</w:t>
      </w:r>
    </w:p>
    <w:p w14:paraId="28472B69" w14:textId="77777777" w:rsidR="001F4372" w:rsidRDefault="00000000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</w:t>
      </w:r>
      <w:r>
        <w:rPr>
          <w:rFonts w:ascii="Times New Roman" w:hAnsi="Times New Roman"/>
          <w:color w:val="000000" w:themeColor="text1"/>
          <w:sz w:val="28"/>
          <w:szCs w:val="28"/>
        </w:rPr>
        <w:t>предоставления документов и информации, в том числе подтверждающих внесение заявителем платы за предоставление услуги, которые находятся в распоряжении органов, предоставляющих государственные или муниципальные услуги, иных органов и организаций, участвующих в предоставлении услуги в соответствии с нормативными правовыми актами Российской Федерации, Ставропольского края, муниципальными правовыми актами города Ставрополя;</w:t>
      </w:r>
    </w:p>
    <w:p w14:paraId="4D591464" w14:textId="77777777" w:rsidR="001F4372" w:rsidRDefault="00000000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3) </w:t>
      </w:r>
      <w:r>
        <w:rPr>
          <w:rFonts w:ascii="Times New Roman" w:hAnsi="Times New Roman"/>
          <w:sz w:val="28"/>
          <w:szCs w:val="28"/>
        </w:rPr>
        <w:t>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муниципальных услуг и получения документов и информации, предоставляемых в результате предоставления таких муниципальных услуг, включенных в Перечень услуг, которые являются необходимыми и обязательными для предоставления органами местного самоуправления города Ставрополя муниципальных услуг и предоставляются организациями, участвующими в предоставлении муниципальных услуг, утвержденный решением Ставропольской городской Думы от 20 декабря 2023 г. № 245 «Об утверждении Перечня услуг, которые являются необходимыми и обязательными для предоставления органами местного самоуправления города Ставрополя муниципальных услуг и предоставляются организациями, участвующими в предоставлении муниципальных услуг</w:t>
      </w:r>
      <w:r>
        <w:rPr>
          <w:rFonts w:ascii="Times New Roman" w:hAnsi="Times New Roman"/>
          <w:color w:val="000000" w:themeColor="text1"/>
          <w:sz w:val="28"/>
          <w:szCs w:val="28"/>
        </w:rPr>
        <w:t>»</w:t>
      </w:r>
    </w:p>
    <w:p w14:paraId="6D701179" w14:textId="77777777" w:rsidR="001F4372" w:rsidRDefault="00000000">
      <w:pPr>
        <w:spacing w:after="0" w:line="240" w:lineRule="auto"/>
        <w:ind w:firstLine="709"/>
        <w:jc w:val="both"/>
      </w:pPr>
      <w:r>
        <w:rPr>
          <w:rStyle w:val="14"/>
          <w:rFonts w:ascii="Times New Roman" w:hAnsi="Times New Roman"/>
          <w:szCs w:val="28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14:paraId="7F5B444B" w14:textId="77777777" w:rsidR="001F4372" w:rsidRDefault="00000000">
      <w:pPr>
        <w:spacing w:after="0" w:line="240" w:lineRule="auto"/>
        <w:ind w:firstLine="709"/>
        <w:jc w:val="both"/>
      </w:pPr>
      <w:r>
        <w:rPr>
          <w:rStyle w:val="14"/>
          <w:rFonts w:ascii="Times New Roman" w:hAnsi="Times New Roman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14:paraId="6B57DC77" w14:textId="77777777" w:rsidR="001F4372" w:rsidRDefault="00000000">
      <w:pPr>
        <w:spacing w:after="0" w:line="240" w:lineRule="auto"/>
        <w:ind w:firstLine="709"/>
        <w:jc w:val="both"/>
      </w:pPr>
      <w:r>
        <w:rPr>
          <w:rStyle w:val="14"/>
          <w:rFonts w:ascii="Times New Roman" w:hAnsi="Times New Roman"/>
          <w:szCs w:val="28"/>
        </w:rPr>
        <w:t>б) наличие ошибок в заявлении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14:paraId="24B1BEBD" w14:textId="77777777" w:rsidR="001F4372" w:rsidRDefault="00000000">
      <w:pPr>
        <w:spacing w:after="0" w:line="240" w:lineRule="auto"/>
        <w:ind w:firstLine="709"/>
        <w:jc w:val="both"/>
      </w:pPr>
      <w:r>
        <w:rPr>
          <w:rStyle w:val="14"/>
          <w:rFonts w:ascii="Times New Roman" w:hAnsi="Times New Roman"/>
          <w:szCs w:val="28"/>
        </w:rPr>
        <w:t xml:space="preserve">в) истечение срока действия документов или изменение информации после первоначального отказа в приеме документов, необходимых для </w:t>
      </w:r>
      <w:r>
        <w:rPr>
          <w:rStyle w:val="14"/>
          <w:rFonts w:ascii="Times New Roman" w:hAnsi="Times New Roman"/>
          <w:szCs w:val="28"/>
        </w:rPr>
        <w:lastRenderedPageBreak/>
        <w:t>предоставления муниципальной услуги, либо в предоставлении муниципальной услуги;</w:t>
      </w:r>
    </w:p>
    <w:p w14:paraId="51EF15BA" w14:textId="77777777" w:rsidR="001F4372" w:rsidRDefault="00000000">
      <w:pPr>
        <w:spacing w:after="0" w:line="240" w:lineRule="auto"/>
        <w:ind w:firstLine="709"/>
        <w:jc w:val="both"/>
      </w:pPr>
      <w:r>
        <w:rPr>
          <w:rStyle w:val="14"/>
          <w:rFonts w:ascii="Times New Roman" w:hAnsi="Times New Roman"/>
          <w:szCs w:val="28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Администрации, Комитета, Центра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Администрации, Комитета, Центра уведомляется заявитель, а также приносятся извинения за доставленные неудобства;</w:t>
      </w:r>
    </w:p>
    <w:p w14:paraId="5C215BD5" w14:textId="77777777" w:rsidR="001F4372" w:rsidRDefault="00000000">
      <w:pPr>
        <w:spacing w:after="0" w:line="240" w:lineRule="auto"/>
        <w:ind w:firstLine="709"/>
        <w:jc w:val="both"/>
      </w:pPr>
      <w:r>
        <w:rPr>
          <w:rStyle w:val="14"/>
          <w:rFonts w:ascii="Times New Roman" w:hAnsi="Times New Roman"/>
          <w:szCs w:val="28"/>
          <w:shd w:val="clear" w:color="auto" w:fill="FFFFFF"/>
        </w:rPr>
        <w:t>5) предоставления на бумажном носителе документов и информации, электронные образы которых ранее были заверены в соответствии</w:t>
      </w:r>
      <w:r>
        <w:rPr>
          <w:rStyle w:val="14"/>
          <w:rFonts w:ascii="Times New Roman" w:hAnsi="Times New Roman"/>
          <w:szCs w:val="28"/>
          <w:shd w:val="clear" w:color="auto" w:fill="FFFFFF"/>
        </w:rPr>
        <w:br/>
        <w:t>с пунктом 7 части 1 статьи 16 Федерального закона от 27 июля 2010 г.</w:t>
      </w:r>
      <w:r>
        <w:rPr>
          <w:rStyle w:val="14"/>
          <w:rFonts w:ascii="Times New Roman" w:hAnsi="Times New Roman"/>
          <w:szCs w:val="28"/>
          <w:shd w:val="clear" w:color="auto" w:fill="FFFFFF"/>
        </w:rPr>
        <w:br/>
        <w:t>№ 210-ФЗ «Об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законами.</w:t>
      </w:r>
    </w:p>
    <w:p w14:paraId="06CCDD5D" w14:textId="77777777" w:rsidR="001F4372" w:rsidRDefault="00000000">
      <w:pPr>
        <w:tabs>
          <w:tab w:val="right" w:pos="9356"/>
        </w:tabs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При обращении за получением услуги в электронной форме заявление и документы, необходимые для предоставления </w:t>
      </w:r>
      <w:r>
        <w:rPr>
          <w:rFonts w:ascii="Times New Roman" w:hAnsi="Times New Roman"/>
          <w:sz w:val="28"/>
          <w:szCs w:val="28"/>
        </w:rPr>
        <w:t xml:space="preserve">муниципальной </w:t>
      </w:r>
      <w:r>
        <w:rPr>
          <w:rFonts w:ascii="Times New Roman" w:hAnsi="Times New Roman"/>
          <w:sz w:val="28"/>
          <w:szCs w:val="28"/>
          <w:highlight w:val="white"/>
        </w:rPr>
        <w:t>услуги, под</w:t>
      </w:r>
      <w:r>
        <w:rPr>
          <w:rFonts w:ascii="Times New Roman" w:hAnsi="Times New Roman"/>
          <w:sz w:val="28"/>
          <w:szCs w:val="28"/>
        </w:rPr>
        <w:t>писываются с использованием простой электронной подписи, и (или) усиленной квалифицированной электронной подписи, и (или) усиленной неквалифицированной электронной подписи,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которая создается и проверяется с использованием средств электронной подписи и средств удостоверяющего центра, имеющих подтверждение соответствия требованиям, установленным федеральным органом исполнительной власти в области обеспечения безопасности в соответствии с частью 5 статьи 8 Федерального закона от 06 апреля 2011 г.</w:t>
      </w:r>
      <w:r>
        <w:rPr>
          <w:rFonts w:ascii="Times New Roman" w:hAnsi="Times New Roman"/>
          <w:sz w:val="28"/>
          <w:szCs w:val="28"/>
        </w:rPr>
        <w:br/>
        <w:t>№ 63-ФЗ «Об электронной подписи», а также при наличии у владельца сертификата ключа проверки ключа простой электронной подписи, выданного ему при личном приеме в соответствии с Правилами использования простой электронной подписи при обращении за получением государственных и муниципальных услуг, утвержденными постановлением Правительства Российской Федерации от 25 января 2013 г. № 33</w:t>
      </w:r>
      <w:r>
        <w:rPr>
          <w:rFonts w:ascii="Times New Roman" w:hAnsi="Times New Roman"/>
          <w:sz w:val="28"/>
          <w:szCs w:val="28"/>
        </w:rPr>
        <w:br/>
        <w:t xml:space="preserve">«Об использовании простой электронной подписи при оказании государственных и муниципальных услуг», в соответствии с 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утвержденными постановлением Правительства Российской Федерации от 25 июня 2012 г. № 634 «О видах электронной </w:t>
      </w:r>
      <w:r>
        <w:rPr>
          <w:rFonts w:ascii="Times New Roman" w:hAnsi="Times New Roman"/>
          <w:sz w:val="28"/>
          <w:szCs w:val="28"/>
        </w:rPr>
        <w:lastRenderedPageBreak/>
        <w:t>подписи, использование которых допускается при обращении за получением государственных и муниципальных услуг».</w:t>
      </w:r>
    </w:p>
    <w:p w14:paraId="7C54EA3C" w14:textId="77777777" w:rsidR="001F4372" w:rsidRDefault="00000000">
      <w:pPr>
        <w:tabs>
          <w:tab w:val="right" w:pos="9356"/>
        </w:tabs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 если при обращении за получением услуги в электронной форме идентификация и аутентификация заявителя, являющегося физическим лицом, осуществляются с использованием единой системы идентификации и аутентификации, заявитель имеет право использовать простую электронную подпись при условии, что при выдаче ключа простой электронной подписи личность физического лица установлена при личном приеме.</w:t>
      </w:r>
    </w:p>
    <w:p w14:paraId="60AAFB80" w14:textId="77777777" w:rsidR="001F4372" w:rsidRDefault="00000000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Доверенность, подтверждающая правомочие на обращение за получением услуги, выданная организацией, удостоверяется усиленной квалифицированной электронной подписью правомочного должностного лица организации, а доверенность, выданная физическим лицом, усиленной квалифицированной электронной подписью нотариуса. </w:t>
      </w:r>
    </w:p>
    <w:p w14:paraId="1A7F5982" w14:textId="77777777" w:rsidR="001F4372" w:rsidRDefault="001F4372">
      <w:pPr>
        <w:pStyle w:val="11"/>
        <w:numPr>
          <w:ilvl w:val="0"/>
          <w:numId w:val="3"/>
        </w:numPr>
        <w:spacing w:before="0" w:after="0" w:line="283" w:lineRule="exact"/>
        <w:jc w:val="center"/>
        <w:outlineLvl w:val="0"/>
        <w:rPr>
          <w:rFonts w:ascii="Times New Roman" w:hAnsi="Times New Roman"/>
        </w:rPr>
      </w:pPr>
    </w:p>
    <w:p w14:paraId="22999B4F" w14:textId="77777777" w:rsidR="001F4372" w:rsidRDefault="00000000">
      <w:pPr>
        <w:pStyle w:val="11"/>
        <w:numPr>
          <w:ilvl w:val="0"/>
          <w:numId w:val="3"/>
        </w:numPr>
        <w:spacing w:before="0" w:after="0" w:line="283" w:lineRule="exact"/>
        <w:jc w:val="center"/>
        <w:outlineLvl w:val="0"/>
      </w:pPr>
      <w:bookmarkStart w:id="27" w:name="anchor20700"/>
      <w:bookmarkEnd w:id="27"/>
      <w:r>
        <w:rPr>
          <w:rFonts w:ascii="Times New Roman" w:hAnsi="Times New Roman"/>
        </w:rPr>
        <w:t xml:space="preserve">Случаи и порядок предоставления муниципальной услуги в </w:t>
      </w:r>
    </w:p>
    <w:p w14:paraId="79E7D952" w14:textId="77777777" w:rsidR="001F4372" w:rsidRDefault="00000000">
      <w:pPr>
        <w:pStyle w:val="11"/>
        <w:numPr>
          <w:ilvl w:val="0"/>
          <w:numId w:val="3"/>
        </w:numPr>
        <w:spacing w:before="0" w:after="0" w:line="283" w:lineRule="exact"/>
        <w:jc w:val="center"/>
        <w:outlineLvl w:val="0"/>
      </w:pPr>
      <w:r>
        <w:rPr>
          <w:rFonts w:ascii="Times New Roman" w:hAnsi="Times New Roman"/>
        </w:rPr>
        <w:t>упреждающем (проактивном) режиме</w:t>
      </w:r>
    </w:p>
    <w:p w14:paraId="4E8924C3" w14:textId="77777777" w:rsidR="001F4372" w:rsidRDefault="001F4372">
      <w:pPr>
        <w:pStyle w:val="af6"/>
        <w:spacing w:after="0" w:line="283" w:lineRule="exact"/>
        <w:jc w:val="both"/>
        <w:rPr>
          <w:rFonts w:ascii="Times New Roman" w:hAnsi="Times New Roman"/>
          <w:sz w:val="28"/>
          <w:szCs w:val="28"/>
        </w:rPr>
      </w:pPr>
    </w:p>
    <w:p w14:paraId="7E541DFC" w14:textId="77777777" w:rsidR="001F4372" w:rsidRDefault="00000000">
      <w:pPr>
        <w:pStyle w:val="af6"/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ab/>
        <w:t>25. Случаи и порядок предоставления муниципальной услуги в упреждающем (проактивном) режиме не предусмотрены.</w:t>
      </w:r>
    </w:p>
    <w:p w14:paraId="7C0F41E2" w14:textId="77777777" w:rsidR="001F4372" w:rsidRDefault="001F4372">
      <w:pPr>
        <w:widowControl w:val="0"/>
        <w:spacing w:after="0" w:line="283" w:lineRule="exact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705F6652" w14:textId="77777777" w:rsidR="001F4372" w:rsidRDefault="00000000">
      <w:pPr>
        <w:widowControl w:val="0"/>
        <w:spacing w:after="0" w:line="283" w:lineRule="exact"/>
        <w:jc w:val="center"/>
        <w:outlineLvl w:val="1"/>
      </w:pPr>
      <w:r>
        <w:rPr>
          <w:rFonts w:ascii="Times New Roman" w:eastAsia="Times New Roman" w:hAnsi="Times New Roman" w:cs="Times New Roman"/>
          <w:sz w:val="28"/>
          <w:szCs w:val="28"/>
        </w:rPr>
        <w:t>III. Состав, последовательность и сроки выполнения</w:t>
      </w:r>
    </w:p>
    <w:p w14:paraId="16E5554C" w14:textId="77777777" w:rsidR="001F4372" w:rsidRDefault="00000000">
      <w:pPr>
        <w:widowControl w:val="0"/>
        <w:spacing w:after="0" w:line="283" w:lineRule="exact"/>
        <w:jc w:val="center"/>
        <w:outlineLvl w:val="1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административных процедур </w:t>
      </w:r>
    </w:p>
    <w:p w14:paraId="770601AC" w14:textId="77777777" w:rsidR="001F4372" w:rsidRDefault="001F4372">
      <w:pPr>
        <w:widowControl w:val="0"/>
        <w:spacing w:after="0" w:line="283" w:lineRule="exact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3C7B251C" w14:textId="77777777" w:rsidR="001F4372" w:rsidRDefault="00000000">
      <w:pPr>
        <w:widowControl w:val="0"/>
        <w:spacing w:after="0" w:line="283" w:lineRule="exact"/>
        <w:jc w:val="center"/>
        <w:outlineLvl w:val="1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Перечень вариантов предоставления </w:t>
      </w:r>
    </w:p>
    <w:p w14:paraId="5B4B864D" w14:textId="77777777" w:rsidR="001F4372" w:rsidRDefault="00000000">
      <w:pPr>
        <w:widowControl w:val="0"/>
        <w:spacing w:after="0" w:line="283" w:lineRule="exact"/>
        <w:jc w:val="center"/>
        <w:outlineLvl w:val="1"/>
      </w:pPr>
      <w:r>
        <w:rPr>
          <w:rFonts w:ascii="Times New Roman" w:eastAsia="Times New Roman" w:hAnsi="Times New Roman" w:cs="Times New Roman"/>
          <w:sz w:val="28"/>
          <w:szCs w:val="28"/>
        </w:rPr>
        <w:t>административных процедур</w:t>
      </w:r>
    </w:p>
    <w:p w14:paraId="7B6C1DB9" w14:textId="77777777" w:rsidR="001F4372" w:rsidRDefault="001F4372">
      <w:pPr>
        <w:widowControl w:val="0"/>
        <w:spacing w:after="0" w:line="283" w:lineRule="exact"/>
        <w:jc w:val="both"/>
        <w:outlineLvl w:val="1"/>
        <w:rPr>
          <w:rFonts w:ascii="Times New Roman" w:hAnsi="Times New Roman"/>
          <w:sz w:val="28"/>
          <w:szCs w:val="28"/>
        </w:rPr>
      </w:pPr>
    </w:p>
    <w:p w14:paraId="7DBD35AB" w14:textId="77777777" w:rsidR="001F4372" w:rsidRDefault="00000000">
      <w:pPr>
        <w:pStyle w:val="af6"/>
        <w:spacing w:after="0" w:line="283" w:lineRule="exact"/>
        <w:jc w:val="both"/>
        <w:rPr>
          <w:rFonts w:ascii="Times New Roman" w:hAnsi="Times New Roman"/>
          <w:sz w:val="28"/>
          <w:szCs w:val="28"/>
        </w:rPr>
      </w:pPr>
      <w:bookmarkStart w:id="28" w:name="anchor39"/>
      <w:bookmarkEnd w:id="28"/>
      <w:r>
        <w:rPr>
          <w:rFonts w:ascii="Times New Roman" w:hAnsi="Times New Roman"/>
          <w:sz w:val="28"/>
          <w:szCs w:val="28"/>
        </w:rPr>
        <w:tab/>
        <w:t>26. Варианты предоставления услуги не предусмотрены.</w:t>
      </w:r>
    </w:p>
    <w:p w14:paraId="5EC0DDE0" w14:textId="77777777" w:rsidR="001F4372" w:rsidRDefault="00000000">
      <w:pPr>
        <w:pStyle w:val="af6"/>
        <w:widowControl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Результат предоставления услуги предусмотрен пунктом 8 Административного регламента.</w:t>
      </w:r>
    </w:p>
    <w:p w14:paraId="280CC4DA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29" w:name="anchor391"/>
      <w:bookmarkEnd w:id="29"/>
      <w:r>
        <w:rPr>
          <w:rFonts w:ascii="Times New Roman" w:hAnsi="Times New Roman"/>
          <w:sz w:val="28"/>
          <w:szCs w:val="28"/>
        </w:rPr>
        <w:tab/>
        <w:t>27. Выдача дубликата документа, выданного по результатам предоставления муниципальной услуги, не предусмотрена.</w:t>
      </w:r>
    </w:p>
    <w:p w14:paraId="0CE896F2" w14:textId="77777777" w:rsidR="001F4372" w:rsidRDefault="00000000">
      <w:pPr>
        <w:pStyle w:val="af6"/>
        <w:spacing w:after="0" w:line="240" w:lineRule="auto"/>
        <w:jc w:val="both"/>
      </w:pPr>
      <w:r>
        <w:rPr>
          <w:rFonts w:ascii="Times New Roman" w:hAnsi="Times New Roman"/>
          <w:sz w:val="28"/>
          <w:szCs w:val="28"/>
        </w:rPr>
        <w:tab/>
        <w:t xml:space="preserve">28. Возврат заявления о предоставлении муниципальной услуги осуществляется при наличии оснований, предусмотренных </w:t>
      </w:r>
      <w:hyperlink w:anchor="anchor28">
        <w:r>
          <w:rPr>
            <w:rStyle w:val="af"/>
            <w:rFonts w:ascii="Times New Roman" w:hAnsi="Times New Roman"/>
            <w:color w:val="000000"/>
            <w:sz w:val="28"/>
            <w:szCs w:val="28"/>
            <w:u w:val="none"/>
          </w:rPr>
          <w:t xml:space="preserve">пунктом </w:t>
        </w:r>
      </w:hyperlink>
      <w:r>
        <w:rPr>
          <w:rStyle w:val="InternetLink"/>
          <w:rFonts w:ascii="Times New Roman" w:hAnsi="Times New Roman"/>
          <w:color w:val="000000"/>
          <w:sz w:val="28"/>
          <w:szCs w:val="28"/>
          <w:u w:val="none"/>
        </w:rPr>
        <w:t xml:space="preserve">14 </w:t>
      </w:r>
      <w:r>
        <w:rPr>
          <w:rFonts w:ascii="Times New Roman" w:hAnsi="Times New Roman"/>
          <w:sz w:val="28"/>
          <w:szCs w:val="28"/>
        </w:rPr>
        <w:t>Административного регламента. Оставление без рассмотрения заявления об исправлении ошибок не предусмотрено.</w:t>
      </w:r>
    </w:p>
    <w:p w14:paraId="51F37AC9" w14:textId="77777777" w:rsidR="001F4372" w:rsidRDefault="001F4372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4BA45B1" w14:textId="77777777" w:rsidR="001F4372" w:rsidRDefault="00000000">
      <w:pPr>
        <w:numPr>
          <w:ilvl w:val="0"/>
          <w:numId w:val="2"/>
        </w:numPr>
        <w:spacing w:after="0" w:line="283" w:lineRule="exact"/>
        <w:jc w:val="center"/>
        <w:rPr>
          <w:color w:val="000000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Описание административной процедуры профилирования заявителя, включающей способы и порядок определения и предъявления необходимого </w:t>
      </w:r>
    </w:p>
    <w:p w14:paraId="79105484" w14:textId="77777777" w:rsidR="001F4372" w:rsidRDefault="00000000">
      <w:pPr>
        <w:numPr>
          <w:ilvl w:val="0"/>
          <w:numId w:val="2"/>
        </w:numPr>
        <w:spacing w:after="0" w:line="283" w:lineRule="exact"/>
        <w:jc w:val="center"/>
        <w:rPr>
          <w:color w:val="000000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заявителю варианта предоставления муниципальной услуги</w:t>
      </w:r>
    </w:p>
    <w:p w14:paraId="02873528" w14:textId="77777777" w:rsidR="001F4372" w:rsidRDefault="001F4372">
      <w:pPr>
        <w:pStyle w:val="af6"/>
        <w:spacing w:after="0" w:line="283" w:lineRule="exact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14:paraId="180EF3E9" w14:textId="77777777" w:rsidR="001F4372" w:rsidRDefault="00000000">
      <w:pPr>
        <w:pStyle w:val="af6"/>
        <w:spacing w:after="0" w:line="240" w:lineRule="auto"/>
        <w:jc w:val="both"/>
        <w:rPr>
          <w:color w:val="000000"/>
          <w:shd w:val="clear" w:color="auto" w:fill="FFFFFF"/>
        </w:rPr>
      </w:pPr>
      <w:bookmarkStart w:id="30" w:name="anchor42"/>
      <w:bookmarkEnd w:id="30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ab/>
        <w:t>29. Муниципальная услуга не предусматривает варианты предоставления услуги.</w:t>
      </w:r>
    </w:p>
    <w:p w14:paraId="10AFE3DA" w14:textId="77777777" w:rsidR="001F4372" w:rsidRDefault="00000000">
      <w:pPr>
        <w:spacing w:after="0" w:line="240" w:lineRule="auto"/>
        <w:jc w:val="both"/>
        <w:outlineLvl w:val="2"/>
        <w:rPr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ab/>
        <w:t>30. Предоставление услуги осуществляется следующими способами:</w:t>
      </w:r>
    </w:p>
    <w:p w14:paraId="46C4E123" w14:textId="77777777" w:rsidR="001F4372" w:rsidRDefault="00000000">
      <w:pPr>
        <w:spacing w:after="0" w:line="240" w:lineRule="auto"/>
        <w:jc w:val="both"/>
        <w:outlineLvl w:val="2"/>
        <w:rPr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ab/>
        <w:t>1) посредством Единог</w:t>
      </w:r>
      <w:r>
        <w:rPr>
          <w:rFonts w:ascii="Times New Roman" w:hAnsi="Times New Roman"/>
          <w:sz w:val="28"/>
          <w:szCs w:val="28"/>
        </w:rPr>
        <w:t>о портала, Портала государственных и муниципальных услуг Ставропольского края;</w:t>
      </w:r>
    </w:p>
    <w:p w14:paraId="09FDC55F" w14:textId="77777777" w:rsidR="001F4372" w:rsidRDefault="00000000">
      <w:pPr>
        <w:spacing w:after="0" w:line="240" w:lineRule="auto"/>
        <w:jc w:val="both"/>
        <w:outlineLvl w:val="2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>2) в комитете;</w:t>
      </w:r>
    </w:p>
    <w:p w14:paraId="67899631" w14:textId="77777777" w:rsidR="001F4372" w:rsidRDefault="00000000">
      <w:pPr>
        <w:spacing w:after="0" w:line="240" w:lineRule="auto"/>
        <w:jc w:val="both"/>
        <w:outlineLvl w:val="2"/>
        <w:rPr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ab/>
        <w:t>3) Центре.</w:t>
      </w:r>
    </w:p>
    <w:p w14:paraId="2453B6FC" w14:textId="77777777" w:rsidR="001F4372" w:rsidRDefault="001F4372">
      <w:pPr>
        <w:pStyle w:val="af6"/>
        <w:spacing w:after="0" w:line="283" w:lineRule="exact"/>
        <w:jc w:val="center"/>
      </w:pPr>
    </w:p>
    <w:p w14:paraId="3A9FAB94" w14:textId="77777777" w:rsidR="001F4372" w:rsidRDefault="00000000">
      <w:pPr>
        <w:pStyle w:val="af6"/>
        <w:spacing w:after="0" w:line="283" w:lineRule="exact"/>
        <w:jc w:val="center"/>
      </w:pPr>
      <w:r>
        <w:rPr>
          <w:rFonts w:ascii="Times New Roman" w:hAnsi="Times New Roman"/>
          <w:sz w:val="28"/>
          <w:szCs w:val="28"/>
        </w:rPr>
        <w:t xml:space="preserve">Описание вариантов предоставления  </w:t>
      </w:r>
    </w:p>
    <w:p w14:paraId="1A8611ED" w14:textId="77777777" w:rsidR="001F4372" w:rsidRDefault="00000000">
      <w:pPr>
        <w:pStyle w:val="af6"/>
        <w:spacing w:after="0" w:line="283" w:lineRule="exact"/>
        <w:jc w:val="center"/>
      </w:pPr>
      <w:r>
        <w:rPr>
          <w:rFonts w:ascii="Times New Roman" w:hAnsi="Times New Roman"/>
          <w:sz w:val="28"/>
          <w:szCs w:val="28"/>
        </w:rPr>
        <w:t>муниципальной услуги</w:t>
      </w:r>
    </w:p>
    <w:p w14:paraId="246A7DAD" w14:textId="77777777" w:rsidR="001F4372" w:rsidRDefault="001F4372">
      <w:pPr>
        <w:pStyle w:val="af6"/>
        <w:spacing w:after="0" w:line="283" w:lineRule="exact"/>
        <w:jc w:val="center"/>
        <w:rPr>
          <w:rFonts w:ascii="Times New Roman" w:hAnsi="Times New Roman"/>
          <w:sz w:val="28"/>
          <w:szCs w:val="28"/>
        </w:rPr>
      </w:pPr>
    </w:p>
    <w:p w14:paraId="246421C1" w14:textId="77777777" w:rsidR="001F4372" w:rsidRDefault="00000000">
      <w:pPr>
        <w:pStyle w:val="af6"/>
        <w:spacing w:after="0" w:line="240" w:lineRule="auto"/>
        <w:jc w:val="both"/>
      </w:pPr>
      <w:r>
        <w:rPr>
          <w:rFonts w:ascii="Times New Roman" w:hAnsi="Times New Roman"/>
          <w:sz w:val="28"/>
          <w:szCs w:val="28"/>
        </w:rPr>
        <w:tab/>
        <w:t xml:space="preserve">31. </w:t>
      </w:r>
      <w:r>
        <w:rPr>
          <w:rFonts w:ascii="Times New Roman" w:hAnsi="Times New Roman"/>
          <w:color w:val="000000" w:themeColor="text1"/>
          <w:sz w:val="28"/>
          <w:szCs w:val="28"/>
        </w:rPr>
        <w:t>Результатом предоставления муниципальной услуги, с учетом пункта 29 Административного регламента,  являются документы, указанные в  пункте  8 Административного регламента.</w:t>
      </w:r>
    </w:p>
    <w:p w14:paraId="306F9CAA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color w:val="000000" w:themeColor="text1"/>
          <w:sz w:val="28"/>
        </w:rPr>
        <w:t>32. Максимальный срок предоставления муниципальной услуги указан в пункте 11 Административного регламента.</w:t>
      </w:r>
    </w:p>
    <w:p w14:paraId="44D9FE66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color w:val="000000" w:themeColor="text1"/>
          <w:sz w:val="28"/>
        </w:rPr>
        <w:t>33. Перечень административных процедур предоставления муниципальной услуги:</w:t>
      </w:r>
    </w:p>
    <w:p w14:paraId="7A016452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1) прием заявления и документов, необходимых для предоставления муниципальной услуги;</w:t>
      </w:r>
    </w:p>
    <w:p w14:paraId="227292C1" w14:textId="77777777" w:rsidR="001F4372" w:rsidRDefault="00000000">
      <w:pPr>
        <w:pStyle w:val="af6"/>
        <w:spacing w:after="0" w:line="240" w:lineRule="auto"/>
        <w:jc w:val="both"/>
      </w:pPr>
      <w:r>
        <w:rPr>
          <w:rFonts w:ascii="Times New Roman" w:hAnsi="Times New Roman"/>
          <w:sz w:val="28"/>
          <w:szCs w:val="28"/>
        </w:rPr>
        <w:tab/>
        <w:t>2) предоставление результата муниципальной услуги.</w:t>
      </w:r>
    </w:p>
    <w:p w14:paraId="2074BE6C" w14:textId="77777777" w:rsidR="001F4372" w:rsidRDefault="001F4372">
      <w:pPr>
        <w:pStyle w:val="af6"/>
        <w:spacing w:after="0" w:line="283" w:lineRule="exact"/>
        <w:jc w:val="both"/>
        <w:rPr>
          <w:rFonts w:ascii="Times New Roman" w:hAnsi="Times New Roman"/>
          <w:sz w:val="28"/>
          <w:szCs w:val="28"/>
        </w:rPr>
      </w:pPr>
    </w:p>
    <w:p w14:paraId="39B9F393" w14:textId="77777777" w:rsidR="001F4372" w:rsidRDefault="00000000">
      <w:pPr>
        <w:pStyle w:val="17"/>
        <w:spacing w:after="0" w:line="283" w:lineRule="exact"/>
        <w:ind w:left="0"/>
        <w:jc w:val="center"/>
        <w:outlineLvl w:val="1"/>
      </w:pPr>
      <w:r>
        <w:rPr>
          <w:rFonts w:ascii="Times New Roman" w:hAnsi="Times New Roman"/>
          <w:color w:val="000000" w:themeColor="text1"/>
          <w:sz w:val="28"/>
        </w:rPr>
        <w:t xml:space="preserve">Описание административной процедуры </w:t>
      </w:r>
    </w:p>
    <w:p w14:paraId="2DC22D0A" w14:textId="77777777" w:rsidR="001F4372" w:rsidRDefault="00000000">
      <w:pPr>
        <w:pStyle w:val="17"/>
        <w:spacing w:after="0" w:line="283" w:lineRule="exact"/>
        <w:ind w:left="0"/>
        <w:jc w:val="center"/>
      </w:pPr>
      <w:r>
        <w:rPr>
          <w:rFonts w:ascii="Times New Roman" w:hAnsi="Times New Roman"/>
          <w:color w:val="000000" w:themeColor="text1"/>
          <w:sz w:val="28"/>
        </w:rPr>
        <w:t xml:space="preserve">приема заявления и документов, необходимых </w:t>
      </w:r>
    </w:p>
    <w:p w14:paraId="0D469BEC" w14:textId="77777777" w:rsidR="001F4372" w:rsidRDefault="00000000">
      <w:pPr>
        <w:pStyle w:val="17"/>
        <w:spacing w:after="0" w:line="283" w:lineRule="exact"/>
        <w:ind w:left="0"/>
        <w:jc w:val="center"/>
      </w:pPr>
      <w:r>
        <w:rPr>
          <w:rFonts w:ascii="Times New Roman" w:hAnsi="Times New Roman"/>
          <w:color w:val="000000" w:themeColor="text1"/>
          <w:sz w:val="28"/>
        </w:rPr>
        <w:t>для предоставления муниципальной услуги</w:t>
      </w:r>
    </w:p>
    <w:p w14:paraId="68D8648E" w14:textId="77777777" w:rsidR="001F4372" w:rsidRDefault="001F4372">
      <w:pPr>
        <w:widowControl w:val="0"/>
        <w:tabs>
          <w:tab w:val="right" w:pos="9356"/>
        </w:tabs>
        <w:spacing w:after="0" w:line="283" w:lineRule="exact"/>
        <w:ind w:firstLine="709"/>
        <w:jc w:val="center"/>
        <w:rPr>
          <w:rFonts w:ascii="Times New Roman" w:hAnsi="Times New Roman"/>
          <w:sz w:val="28"/>
        </w:rPr>
      </w:pPr>
    </w:p>
    <w:p w14:paraId="509681CA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34. Основанием для начала административной процедуры является поступление в комитет, МФЦ заявления о предоставлении услуги и документов, необходимых для предоставления муниципальной услуги.</w:t>
      </w:r>
    </w:p>
    <w:p w14:paraId="38FDF2EE" w14:textId="77777777" w:rsidR="001F4372" w:rsidRDefault="00000000">
      <w:pPr>
        <w:widowControl w:val="0"/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35. Состав заявления и перечень документов, необходимых для предоставления муниципальной услуги:</w:t>
      </w:r>
    </w:p>
    <w:p w14:paraId="015D786B" w14:textId="77777777" w:rsidR="001F4372" w:rsidRDefault="00000000">
      <w:pPr>
        <w:widowControl w:val="0"/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1) заявление о предоставлении муниципальной услуги, заполненное по форме, приведенной в приложении 1 к Административному регламенту;</w:t>
      </w:r>
    </w:p>
    <w:p w14:paraId="79E1602F" w14:textId="77777777" w:rsidR="001F4372" w:rsidRDefault="00000000">
      <w:pPr>
        <w:widowControl w:val="0"/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2) документ, удостоверяющий личность заявителя (заявителей), являющегося физическим лицом, либо личность представителя физического или юридического лица;</w:t>
      </w:r>
    </w:p>
    <w:p w14:paraId="5633D792" w14:textId="77777777" w:rsidR="001F4372" w:rsidRDefault="00000000">
      <w:pPr>
        <w:widowControl w:val="0"/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3) документ, удостоверяющий права (полномочия) представителя физического или юридического лица, если с заявлением о предоставлении муниципальной услуги обращается представитель заявителя (заявителей).</w:t>
      </w:r>
    </w:p>
    <w:p w14:paraId="1DE1E205" w14:textId="77777777" w:rsidR="001F4372" w:rsidRDefault="00000000">
      <w:pPr>
        <w:widowControl w:val="0"/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Документы, указанные в настоящем пункте Административного регламента являются необходимым для предоставления муниципальной услуги в соответствии с нормативными правовыми актами и представляются заявителем самостоятельно.</w:t>
      </w:r>
    </w:p>
    <w:p w14:paraId="7DA89575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36. Заявление и прилагаемые к нему документы представляются на русском или ином языке. В случае представления документов на ином языке к заявлению прилагается их перевод на русский язык.</w:t>
      </w:r>
    </w:p>
    <w:p w14:paraId="477A99D2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Все представляемые документы должны иметь четко читаемый текст.</w:t>
      </w:r>
    </w:p>
    <w:p w14:paraId="456BF1EB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Документы, прилагаемые заявителем к заявлению, представляемые в электронной форме, направляются в следующих форматах:</w:t>
      </w:r>
    </w:p>
    <w:p w14:paraId="592C9C09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 xml:space="preserve">а) xml - для документов, в отношении которых утверждены формы и </w:t>
      </w:r>
      <w:r>
        <w:rPr>
          <w:rFonts w:ascii="Times New Roman" w:hAnsi="Times New Roman"/>
          <w:sz w:val="28"/>
        </w:rPr>
        <w:lastRenderedPageBreak/>
        <w:t>требования по формированию электронных документов в виде файлов в формате xml;</w:t>
      </w:r>
    </w:p>
    <w:p w14:paraId="1F6AF30B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б) doc, docx, odt - для документов с текстовым содержанием, не включающим формулы;</w:t>
      </w:r>
    </w:p>
    <w:p w14:paraId="64FAA471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в) pdf, jpg, jpeg, png, bmp, tiff - для документов с текстовым содержанием, в том числе включающим формулы и (или) графические изображения, а также документов с графическим содержанием;</w:t>
      </w:r>
    </w:p>
    <w:p w14:paraId="7E836CC5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г) zip, rar – для документов, сжатых в один файл;</w:t>
      </w:r>
    </w:p>
    <w:p w14:paraId="12F0CD16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д) sig – для открепленной усиленной квалифицированной электронной подписи.</w:t>
      </w:r>
    </w:p>
    <w:p w14:paraId="3AF880DC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В случае подачи заявления и документов, указанных в настоящем пункте Административного регламента, в электронной форме, электронные образы указанных документов должны быть сформированы путем сканирования оригиналов документов и соответствовать требованиям, установленным в пу</w:t>
      </w:r>
      <w:r>
        <w:rPr>
          <w:rFonts w:ascii="Times New Roman" w:hAnsi="Times New Roman"/>
          <w:color w:val="000000"/>
          <w:sz w:val="28"/>
        </w:rPr>
        <w:t>нкте 36 Админ</w:t>
      </w:r>
      <w:r>
        <w:rPr>
          <w:rFonts w:ascii="Times New Roman" w:hAnsi="Times New Roman"/>
          <w:sz w:val="28"/>
        </w:rPr>
        <w:t>истративного регламента.</w:t>
      </w:r>
    </w:p>
    <w:p w14:paraId="6A7456C7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37. Способы подачи заявления и документов, необходимых для предоставления муниципальной услуги:</w:t>
      </w:r>
    </w:p>
    <w:p w14:paraId="0C320EDA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1) посредством почтового отправления с уведомлением о вручении;</w:t>
      </w:r>
    </w:p>
    <w:p w14:paraId="77706CA7" w14:textId="77777777" w:rsidR="001F4372" w:rsidRDefault="00000000">
      <w:pPr>
        <w:widowControl w:val="0"/>
        <w:spacing w:after="0" w:line="240" w:lineRule="auto"/>
        <w:ind w:firstLine="709"/>
      </w:pPr>
      <w:r>
        <w:rPr>
          <w:rFonts w:ascii="Times New Roman" w:hAnsi="Times New Roman"/>
          <w:sz w:val="28"/>
        </w:rPr>
        <w:t>2) через личный кабинет заявителя на Едином портале;</w:t>
      </w:r>
    </w:p>
    <w:p w14:paraId="2F0529FF" w14:textId="77777777" w:rsidR="001F4372" w:rsidRDefault="00000000">
      <w:pPr>
        <w:widowControl w:val="0"/>
        <w:spacing w:after="0" w:line="240" w:lineRule="auto"/>
        <w:ind w:firstLine="709"/>
      </w:pPr>
      <w:r>
        <w:rPr>
          <w:rFonts w:ascii="Times New Roman" w:hAnsi="Times New Roman"/>
          <w:sz w:val="28"/>
        </w:rPr>
        <w:t>3) через личный кабинет заявителя на Портале государственных и муниципальных услуг Ставропольского края;</w:t>
      </w:r>
    </w:p>
    <w:p w14:paraId="7428E1B1" w14:textId="77777777" w:rsidR="001F4372" w:rsidRDefault="00000000">
      <w:pPr>
        <w:widowControl w:val="0"/>
        <w:spacing w:after="0" w:line="240" w:lineRule="auto"/>
        <w:ind w:firstLine="709"/>
      </w:pPr>
      <w:r>
        <w:rPr>
          <w:rFonts w:ascii="Times New Roman" w:hAnsi="Times New Roman"/>
          <w:sz w:val="28"/>
        </w:rPr>
        <w:t>4) нарочно в комитете;</w:t>
      </w:r>
    </w:p>
    <w:p w14:paraId="5F673D22" w14:textId="77777777" w:rsidR="001F4372" w:rsidRDefault="00000000">
      <w:pPr>
        <w:widowControl w:val="0"/>
        <w:spacing w:after="0" w:line="240" w:lineRule="auto"/>
        <w:ind w:firstLine="709"/>
      </w:pPr>
      <w:r>
        <w:rPr>
          <w:rFonts w:ascii="Times New Roman" w:hAnsi="Times New Roman"/>
          <w:sz w:val="28"/>
        </w:rPr>
        <w:t>5) нарочно в МФЦ.</w:t>
      </w:r>
    </w:p>
    <w:p w14:paraId="16A128AE" w14:textId="77777777" w:rsidR="001F4372" w:rsidRDefault="00000000">
      <w:pPr>
        <w:widowControl w:val="0"/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Способы подачи заявления и документов, необходимых для предоставления муниципальной услуги, указанные в настоящем пункте применяются ко всем вариантам предоставления муниципальной услуги.</w:t>
      </w:r>
    </w:p>
    <w:p w14:paraId="3FA26132" w14:textId="77777777" w:rsidR="001F4372" w:rsidRDefault="00000000">
      <w:pPr>
        <w:widowControl w:val="0"/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 xml:space="preserve">38. </w:t>
      </w:r>
      <w:r>
        <w:rPr>
          <w:rFonts w:ascii="Times New Roman" w:hAnsi="Times New Roman"/>
          <w:color w:val="000000" w:themeColor="text1"/>
          <w:sz w:val="28"/>
        </w:rPr>
        <w:t xml:space="preserve">Способы установления личности заявителя (представителя заявителя) для каждого способа подачи </w:t>
      </w:r>
      <w:r>
        <w:rPr>
          <w:rFonts w:ascii="Times New Roman" w:hAnsi="Times New Roman"/>
          <w:sz w:val="28"/>
        </w:rPr>
        <w:t xml:space="preserve">заявления и документов, </w:t>
      </w:r>
      <w:r>
        <w:rPr>
          <w:rFonts w:ascii="Times New Roman" w:hAnsi="Times New Roman"/>
          <w:sz w:val="28"/>
        </w:rPr>
        <w:br/>
        <w:t>необходимых для предоставления муниципальной услуги:</w:t>
      </w:r>
    </w:p>
    <w:p w14:paraId="537787AA" w14:textId="77777777" w:rsidR="001F4372" w:rsidRDefault="00000000">
      <w:pPr>
        <w:widowControl w:val="0"/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 xml:space="preserve">1) Специалист отдела делопроизводства и технического обеспечения комитета, специалист отдела по работе с заявителями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>:</w:t>
      </w:r>
    </w:p>
    <w:p w14:paraId="2B9C700F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а) устанавливает личность заявителя (представителя заявителя) путем проверки документа, удостоверяющего личность заявителя (представителя заявителя), и документов, подтверждающих полномочия представителя;</w:t>
      </w:r>
    </w:p>
    <w:p w14:paraId="2B83A71F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б) проводит проверку представленных документов на предмет их соответствия установленным законодательством требованиям:</w:t>
      </w:r>
    </w:p>
    <w:p w14:paraId="74AF2886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тексты документов должны быть написаны разборчиво, наименования юридических лиц без сокращения, с указанием их мест нахождения;</w:t>
      </w:r>
    </w:p>
    <w:p w14:paraId="7EB29BD4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фамилии, имена, отчества, адреса мест жительства указываются полностью;</w:t>
      </w:r>
    </w:p>
    <w:p w14:paraId="25111DA9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отсутствие в документах подчисток, приписок, зачеркнутых слов;</w:t>
      </w:r>
    </w:p>
    <w:p w14:paraId="1CABA9CC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документы не исполнены карандашом;</w:t>
      </w:r>
    </w:p>
    <w:p w14:paraId="009DC2F1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документы не имеют серьезных повреждений, наличие которых не позволяет однозначно истолковать их содержание;</w:t>
      </w:r>
    </w:p>
    <w:p w14:paraId="3F4C4422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lastRenderedPageBreak/>
        <w:t>не истек срок действия представленных документов;</w:t>
      </w:r>
    </w:p>
    <w:p w14:paraId="6BDEA91D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в) снимает с представленных заявителем документов копии и ниже реквизита «Подпись» проставляет заверительную надпись «с подлинником сверено», свою должность, личную подпись, расшифровку подписи, дату.</w:t>
      </w:r>
    </w:p>
    <w:p w14:paraId="580A9DE4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Подлинники представленных документов возвращаются заявителю или его представителю</w:t>
      </w:r>
      <w:r>
        <w:t>;</w:t>
      </w:r>
    </w:p>
    <w:p w14:paraId="2A582472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2) в случае обращения посредством Единого портала, Портала государственных и муниципальных услуг Ставропольского края установление личности заявителя либо представителя заявителя осуществляется с использованием единой системы идентификации и аутентификации.</w:t>
      </w:r>
    </w:p>
    <w:p w14:paraId="127B037B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 xml:space="preserve">39. </w:t>
      </w:r>
      <w:r>
        <w:rPr>
          <w:rFonts w:ascii="Times New Roman" w:hAnsi="Times New Roman"/>
          <w:color w:val="000000" w:themeColor="text1"/>
          <w:sz w:val="28"/>
        </w:rPr>
        <w:t xml:space="preserve">Основаниями </w:t>
      </w:r>
      <w:r>
        <w:rPr>
          <w:rFonts w:ascii="Times New Roman" w:hAnsi="Times New Roman"/>
          <w:sz w:val="28"/>
        </w:rPr>
        <w:t>для принятия решения об отказе в приеме заявления и документов</w:t>
      </w:r>
      <w:r>
        <w:rPr>
          <w:rFonts w:ascii="Times New Roman" w:hAnsi="Times New Roman"/>
          <w:color w:val="000000" w:themeColor="text1"/>
          <w:sz w:val="28"/>
        </w:rPr>
        <w:t>, необходимых для предоставления муниципальной услуги,</w:t>
      </w:r>
      <w:r>
        <w:rPr>
          <w:rFonts w:ascii="Times New Roman" w:hAnsi="Times New Roman"/>
          <w:sz w:val="28"/>
        </w:rPr>
        <w:t>в том числе представленных в электронной форме, являются:</w:t>
      </w:r>
    </w:p>
    <w:p w14:paraId="144145E6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 xml:space="preserve">1) заявление и документы, необходимые для предоставления муниципальной услуги представлены в орган местного самоуправления, в полномочия которого не входит предоставление </w:t>
      </w:r>
      <w:r>
        <w:rPr>
          <w:rFonts w:ascii="Times New Roman" w:hAnsi="Times New Roman"/>
          <w:color w:val="000000" w:themeColor="text1"/>
          <w:sz w:val="28"/>
        </w:rPr>
        <w:t xml:space="preserve">муниципальной </w:t>
      </w:r>
      <w:r>
        <w:rPr>
          <w:rFonts w:ascii="Times New Roman" w:hAnsi="Times New Roman"/>
          <w:sz w:val="28"/>
        </w:rPr>
        <w:t>услуги;</w:t>
      </w:r>
    </w:p>
    <w:p w14:paraId="27235595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2) заявление и документы, необходимые для предоставления муниципальной услуги, представлены от имени заявителя не уполномоченным на то лицом;</w:t>
      </w:r>
    </w:p>
    <w:p w14:paraId="1197047B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3) представленные документы (документ, удостоверяющий личность; документ, удостоверяющий полномочия представителя заявителя, в случае обращения за получением муниципальной услуги указанным лицом) утратили силу на день обращения за получением муниципальной услуги;</w:t>
      </w:r>
    </w:p>
    <w:p w14:paraId="6993A3DE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4) представленные документы содержат недостоверные и (или) противоречивые сведения, подчистки, исправления, повреждения, не позволяющие однозначно истолковать их содержание, или не заверены в порядке, установленном законодательством Российской Федерации;</w:t>
      </w:r>
    </w:p>
    <w:p w14:paraId="60027CE6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5) 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14:paraId="5A7E6A0E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6) признание усиленной квалифицированной электронной подписи, с использованием которой подписаны заявление о предоставлении муниципальной услуги и документы, необходимые для предоставления муниципальной услуги недействительной;</w:t>
      </w:r>
    </w:p>
    <w:p w14:paraId="3EB78782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7) неполное, некорректное заполнение полей в форме заявления о предоставлении муниципальной услуги.</w:t>
      </w:r>
    </w:p>
    <w:p w14:paraId="21D659B3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 xml:space="preserve">40. Заявление и документы, необходимые для предоставления муниципальной услуги, принимаются к рассмотрению комитетом, </w:t>
      </w:r>
      <w:r>
        <w:rPr>
          <w:rFonts w:ascii="Times New Roman" w:hAnsi="Times New Roman"/>
          <w:color w:val="000000" w:themeColor="text1"/>
          <w:sz w:val="28"/>
        </w:rPr>
        <w:t>МФЦ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rFonts w:ascii="Times New Roman" w:hAnsi="Times New Roman"/>
          <w:sz w:val="28"/>
        </w:rPr>
        <w:t xml:space="preserve"> в отношении территории, находящейся в границах муниципального образования города Ставрополя Ставропольского края.</w:t>
      </w:r>
    </w:p>
    <w:p w14:paraId="373BE8D7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lastRenderedPageBreak/>
        <w:t>41. Заявление о предоставлении муниципальной услуги с приложением документов, необходимых для предоставления муниципальной услуги, поданное лично заявителем (его представителем) в комитет, МФЦ либо направленное в комитет посредством почтового отправления с уведомлением о вручении, регистрируется в день его поступления путем внесения данных в информационные системы, указанные в подпунктах 3 и 4 пункта 23 настоящего Административного регламента.</w:t>
      </w:r>
    </w:p>
    <w:p w14:paraId="10605E85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 xml:space="preserve">Срок регистрации заявления о предоставлении муниципальной услуги в комитете,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 xml:space="preserve"> не должен превышать 15 минут (за исключением времени обеденного перерыва).</w:t>
      </w:r>
    </w:p>
    <w:p w14:paraId="5C16C2B2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 xml:space="preserve">42. Ответственным за прием и регистрацию заявления о предоставлении муниципальной услуги с приложением документов, необходимых для предоставления муниципальной услуги, при личном обращении заявителя является специалист отдела делопроизводства и технического обеспечения комитета, специалист отдела по работе с заявителями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>.</w:t>
      </w:r>
    </w:p>
    <w:p w14:paraId="70381136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 xml:space="preserve">43. Заявление о предоставлении муниципальной услуги по просьбе заявителя заполняется специалистом отдела делопроизводства и технического обеспечения комитета, специалистом отдела по работе с заявителями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>.</w:t>
      </w:r>
    </w:p>
    <w:p w14:paraId="31F929B2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 xml:space="preserve">44. Специалист отдела делопроизводства и технического обеспечения  комитета, специалист отдела по работе с заявителями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 xml:space="preserve"> вносит в соответствующую информационную систему, указанную в подпунктах 3 и 4 пункта 23 настоящего Административного регламента, следующие данные:</w:t>
      </w:r>
    </w:p>
    <w:p w14:paraId="3EC16CDA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1) запись о приеме заявления и документов, необходимых для предоставления муниципальной услуги;</w:t>
      </w:r>
    </w:p>
    <w:p w14:paraId="1D79C336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2) порядковый номер записи;</w:t>
      </w:r>
    </w:p>
    <w:p w14:paraId="6342A430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3) дату внесения записи;</w:t>
      </w:r>
    </w:p>
    <w:p w14:paraId="0EA1C0C6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4) данные заявителя (фамилию, имя, отчество, наименование юридического лица);</w:t>
      </w:r>
    </w:p>
    <w:p w14:paraId="6E6D1EA7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5) фамилию специалиста, ответственного за прием заявления и документов, необходимых для предоставления муниципальной услуги.</w:t>
      </w:r>
    </w:p>
    <w:p w14:paraId="6B3DEBBE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 xml:space="preserve">45. Специалист отдела делопроизводства и технического обеспечения  комитета, специалист отдела по работе с заявителями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 xml:space="preserve"> проставляет регистрационный номер и дату принятия на заявлении о предоставлении муниципальной услуги, снимает копию с заявления о предоставлении муниципальной услуги, проставляет заверительную надпись «с подлинником сверено», свою должность, личную подпись, расшифровку подписи, дату и передает копию заявления о предоставлении муниципальной услуги заявителю.</w:t>
      </w:r>
    </w:p>
    <w:p w14:paraId="4189DAA0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 xml:space="preserve">46. В случае поступления заявления о предоставлении муниципальной услуги в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 xml:space="preserve"> специалист отдела по работе с заявителями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 xml:space="preserve"> направляет заявление о предоставлении муниципальной услуги с приложением документов, необходимых для предоставления муниципальной услуги, в </w:t>
      </w:r>
      <w:r>
        <w:rPr>
          <w:rFonts w:ascii="Times New Roman" w:hAnsi="Times New Roman"/>
          <w:sz w:val="28"/>
        </w:rPr>
        <w:lastRenderedPageBreak/>
        <w:t xml:space="preserve">отдел информационно-аналитической обработки документов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 xml:space="preserve"> в день их приема.</w:t>
      </w:r>
    </w:p>
    <w:p w14:paraId="6094F6AD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47. Результатом административной процедуры является регистрация заявления о предоставлении муниципальной услуги с приложением документов, необходимых для предоставления муниципальной услуги.</w:t>
      </w:r>
    </w:p>
    <w:p w14:paraId="4DC840C9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Для заявителя административная процедура заканчивается получением расписки о приеме документов по форме, приведенной в приложении 2 к Административному регламенту, копии заявления о предоставлении муниципальной услуги.</w:t>
      </w:r>
    </w:p>
    <w:p w14:paraId="166A351D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48. Заявление о предоставлении муниципальной услуги с приложением документов, необходимых для предоставления муниципальной услуги, поступившее в электронной форме посредством Единого портала или Портала государственных и муниципальных услуг Ставропольского края, регистрируется в день его поступления. В случае если заявление о предоставлении муниципальной услуги поступило в нерабочее время, выходные или праздничные дни, его регистрация производится в первый рабочий день, следующий за днем его поступления.</w:t>
      </w:r>
    </w:p>
    <w:p w14:paraId="03846810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49. При поступлении в комитет в электронной форме заявления и документов, необходимых для предоставления муниципальной услуги, подписанных усиленной квалифицированной электронной подписью, специалист отдела делопроизводства и технического обеспечения  комитета проводит процедуру проверки действительности усиленной квалифицированной электронной подписи, предусматривающую проверку соблюдения условий, указанных в статье 11 Федерального закона                      от 06 апреля 2011 г. № 63-ФЗ «Об электронной подписи».</w:t>
      </w:r>
    </w:p>
    <w:p w14:paraId="0998EF14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50. После проведения проверки и при отсутствии оснований для отказа в приеме заявления и документов, необходимых для предоставления муниципальной услуги, поступивших в электронной форме, предусмотренных пунктом 39 Административного регламента, а также в случае, если заявление и документы, необходимые для предоставления муниципальной услуги, подписаны простой электронной подписью, специалист отдела делопроизводства и технического обеспечения  комитета осуществляет распечатку заявления и документов, необходимых для предоставления муниципальной услуги, проставляет заверительную подпись «Получено по электронным каналам связи с использованием электронной подписи», свою должность, личную подпись, расшифровку подписи, дату.</w:t>
      </w:r>
    </w:p>
    <w:p w14:paraId="4B188DC2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 xml:space="preserve">51. При наличии оснований для отказа в приеме заявления и документов, необходимых для предоставления муниципальной услуги, поступивших в электронной форме, предусмотренных пунктом 39 Административного регламента, специалист отдела учета и ведения реестра муниципального имущества комитета в день проведения проверки осуществляет подготовку проекта уведомления об отказе в приеме заявления и документов, необходимых для предоставления муниципальной услуги, поступивших в электронной форме (далее – уведомление об отказе в приеме </w:t>
      </w:r>
      <w:r>
        <w:rPr>
          <w:rFonts w:ascii="Times New Roman" w:hAnsi="Times New Roman"/>
          <w:sz w:val="28"/>
        </w:rPr>
        <w:lastRenderedPageBreak/>
        <w:t>документов), с указанием причин, послуживших основанием для принятия указанного решения по форме, приведенной в приложении 5 к Административному регламенту.</w:t>
      </w:r>
    </w:p>
    <w:p w14:paraId="08032DDC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52. Ответственность за подготовку уведомления об отказе в приеме документов несет руководитель отдела учета и ведения реестра муниципального имущества комитета.</w:t>
      </w:r>
    </w:p>
    <w:p w14:paraId="7D03175A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  <w:szCs w:val="28"/>
        </w:rPr>
        <w:t xml:space="preserve">53. Контроль за исполнением административной процедуры приема и регистрации заявления о предоставлении муниципальной услуги с приложением документов, необходимых для предоставления муниципальной услуги, в комитете осуществляет руководитель отдела учета и ведения реестра муниципального имущества комитета, в </w:t>
      </w:r>
      <w:r>
        <w:rPr>
          <w:rFonts w:ascii="Times New Roman" w:hAnsi="Times New Roman"/>
          <w:color w:val="000000" w:themeColor="text1"/>
          <w:sz w:val="28"/>
          <w:szCs w:val="28"/>
        </w:rPr>
        <w:t>МФЦ</w:t>
      </w:r>
      <w:r>
        <w:rPr>
          <w:rFonts w:ascii="Times New Roman" w:hAnsi="Times New Roman"/>
          <w:sz w:val="28"/>
          <w:szCs w:val="28"/>
        </w:rPr>
        <w:t xml:space="preserve"> – руководитель отдела по работе с заявителями </w:t>
      </w:r>
      <w:r>
        <w:rPr>
          <w:rFonts w:ascii="Times New Roman" w:hAnsi="Times New Roman"/>
          <w:color w:val="000000" w:themeColor="text1"/>
          <w:sz w:val="28"/>
          <w:szCs w:val="28"/>
        </w:rPr>
        <w:t>МФЦ</w:t>
      </w:r>
      <w:r>
        <w:rPr>
          <w:rFonts w:ascii="Times New Roman" w:hAnsi="Times New Roman"/>
          <w:sz w:val="28"/>
          <w:szCs w:val="28"/>
        </w:rPr>
        <w:t>.</w:t>
      </w:r>
    </w:p>
    <w:p w14:paraId="7AA3CE01" w14:textId="77777777" w:rsidR="001F4372" w:rsidRDefault="001F4372">
      <w:pPr>
        <w:pStyle w:val="af6"/>
        <w:spacing w:after="0" w:line="283" w:lineRule="exact"/>
        <w:jc w:val="both"/>
        <w:rPr>
          <w:rFonts w:ascii="Times New Roman" w:hAnsi="Times New Roman"/>
          <w:sz w:val="28"/>
          <w:szCs w:val="28"/>
        </w:rPr>
      </w:pPr>
    </w:p>
    <w:p w14:paraId="7922F55F" w14:textId="77777777" w:rsidR="001F4372" w:rsidRDefault="00000000">
      <w:pPr>
        <w:widowControl w:val="0"/>
        <w:tabs>
          <w:tab w:val="right" w:pos="9356"/>
        </w:tabs>
        <w:spacing w:after="0" w:line="283" w:lineRule="exact"/>
        <w:jc w:val="center"/>
      </w:pPr>
      <w:r>
        <w:rPr>
          <w:rFonts w:ascii="Times New Roman" w:hAnsi="Times New Roman"/>
          <w:sz w:val="28"/>
        </w:rPr>
        <w:t>Описание административной процедуры</w:t>
      </w:r>
    </w:p>
    <w:p w14:paraId="4D2C24D6" w14:textId="77777777" w:rsidR="001F4372" w:rsidRDefault="00000000">
      <w:pPr>
        <w:widowControl w:val="0"/>
        <w:tabs>
          <w:tab w:val="right" w:pos="9356"/>
        </w:tabs>
        <w:spacing w:after="0" w:line="283" w:lineRule="exact"/>
        <w:jc w:val="center"/>
      </w:pPr>
      <w:r>
        <w:rPr>
          <w:rFonts w:ascii="Times New Roman" w:hAnsi="Times New Roman"/>
          <w:sz w:val="28"/>
          <w:szCs w:val="28"/>
        </w:rPr>
        <w:t>межведомственного информационного взаимодействия</w:t>
      </w:r>
    </w:p>
    <w:p w14:paraId="318E122A" w14:textId="77777777" w:rsidR="001F4372" w:rsidRDefault="001F4372">
      <w:pPr>
        <w:widowControl w:val="0"/>
        <w:tabs>
          <w:tab w:val="right" w:pos="9356"/>
        </w:tabs>
        <w:spacing w:after="0" w:line="283" w:lineRule="exact"/>
        <w:jc w:val="center"/>
        <w:rPr>
          <w:rFonts w:ascii="Times New Roman" w:hAnsi="Times New Roman"/>
          <w:sz w:val="28"/>
        </w:rPr>
      </w:pPr>
    </w:p>
    <w:p w14:paraId="325BA8BB" w14:textId="77777777" w:rsidR="001F4372" w:rsidRDefault="00000000">
      <w:pPr>
        <w:pStyle w:val="af6"/>
        <w:spacing w:after="0" w:line="240" w:lineRule="auto"/>
        <w:jc w:val="both"/>
      </w:pPr>
      <w:r>
        <w:rPr>
          <w:rFonts w:ascii="Times New Roman" w:hAnsi="Times New Roman"/>
          <w:sz w:val="28"/>
          <w:szCs w:val="28"/>
        </w:rPr>
        <w:tab/>
        <w:t>54. Процедура межведомственного информационного взаимодействия не предусмотрена.</w:t>
      </w:r>
    </w:p>
    <w:p w14:paraId="0164CEC0" w14:textId="77777777" w:rsidR="001F4372" w:rsidRDefault="001F4372">
      <w:pPr>
        <w:pStyle w:val="af6"/>
        <w:spacing w:after="0" w:line="283" w:lineRule="exact"/>
        <w:jc w:val="both"/>
        <w:rPr>
          <w:rFonts w:ascii="Times New Roman" w:hAnsi="Times New Roman"/>
          <w:sz w:val="28"/>
          <w:szCs w:val="28"/>
        </w:rPr>
      </w:pPr>
    </w:p>
    <w:p w14:paraId="135C53CD" w14:textId="77777777" w:rsidR="001F4372" w:rsidRDefault="00000000">
      <w:pPr>
        <w:pStyle w:val="17"/>
        <w:spacing w:after="0" w:line="283" w:lineRule="exact"/>
        <w:ind w:left="0"/>
        <w:jc w:val="center"/>
        <w:outlineLvl w:val="1"/>
      </w:pPr>
      <w:r>
        <w:rPr>
          <w:rFonts w:ascii="Times New Roman" w:hAnsi="Times New Roman"/>
          <w:sz w:val="28"/>
          <w:szCs w:val="28"/>
        </w:rPr>
        <w:t xml:space="preserve">Описание административной процедуры </w:t>
      </w:r>
    </w:p>
    <w:p w14:paraId="58078DDA" w14:textId="77777777" w:rsidR="001F4372" w:rsidRDefault="00000000">
      <w:pPr>
        <w:pStyle w:val="17"/>
        <w:spacing w:after="0" w:line="283" w:lineRule="exact"/>
        <w:ind w:left="0"/>
        <w:jc w:val="center"/>
        <w:outlineLvl w:val="1"/>
      </w:pPr>
      <w:r>
        <w:rPr>
          <w:rFonts w:ascii="Times New Roman" w:hAnsi="Times New Roman"/>
          <w:sz w:val="28"/>
          <w:szCs w:val="28"/>
        </w:rPr>
        <w:t>принятия решения о предоставлении (об отказе в предоставлении) муниципальной услуги</w:t>
      </w:r>
    </w:p>
    <w:p w14:paraId="34D9DA3F" w14:textId="77777777" w:rsidR="001F4372" w:rsidRDefault="00000000">
      <w:pPr>
        <w:pStyle w:val="af6"/>
        <w:spacing w:after="0" w:line="240" w:lineRule="auto"/>
        <w:jc w:val="both"/>
      </w:pPr>
      <w:r>
        <w:rPr>
          <w:rFonts w:ascii="Times New Roman" w:hAnsi="Times New Roman"/>
          <w:sz w:val="28"/>
          <w:szCs w:val="28"/>
        </w:rPr>
        <w:tab/>
      </w:r>
    </w:p>
    <w:p w14:paraId="24967037" w14:textId="77777777" w:rsidR="001F4372" w:rsidRDefault="00000000">
      <w:pPr>
        <w:pStyle w:val="af6"/>
        <w:spacing w:after="0" w:line="240" w:lineRule="auto"/>
        <w:jc w:val="both"/>
      </w:pPr>
      <w:r>
        <w:rPr>
          <w:rFonts w:ascii="Times New Roman" w:hAnsi="Times New Roman"/>
          <w:sz w:val="28"/>
          <w:szCs w:val="28"/>
        </w:rPr>
        <w:tab/>
        <w:t>55. Процедура принятия решения о предоставлении (об отказе в предоставлении) муниципальной услуги не предусмотрена.</w:t>
      </w:r>
    </w:p>
    <w:p w14:paraId="3A5BB2D7" w14:textId="77777777" w:rsidR="001F4372" w:rsidRDefault="001F4372">
      <w:pPr>
        <w:pStyle w:val="af6"/>
        <w:spacing w:after="0" w:line="283" w:lineRule="exact"/>
        <w:jc w:val="both"/>
        <w:rPr>
          <w:rFonts w:ascii="Times New Roman" w:hAnsi="Times New Roman"/>
          <w:sz w:val="28"/>
          <w:szCs w:val="28"/>
        </w:rPr>
      </w:pPr>
    </w:p>
    <w:p w14:paraId="6AE8B92B" w14:textId="77777777" w:rsidR="001F4372" w:rsidRDefault="00000000">
      <w:pPr>
        <w:widowControl w:val="0"/>
        <w:tabs>
          <w:tab w:val="right" w:pos="9356"/>
        </w:tabs>
        <w:spacing w:after="0" w:line="283" w:lineRule="exact"/>
        <w:jc w:val="center"/>
      </w:pPr>
      <w:r>
        <w:rPr>
          <w:rFonts w:ascii="Times New Roman" w:hAnsi="Times New Roman"/>
          <w:sz w:val="28"/>
        </w:rPr>
        <w:t>Описание административной процедуры</w:t>
      </w:r>
    </w:p>
    <w:p w14:paraId="7D14A95E" w14:textId="77777777" w:rsidR="001F4372" w:rsidRDefault="00000000">
      <w:pPr>
        <w:widowControl w:val="0"/>
        <w:tabs>
          <w:tab w:val="right" w:pos="9356"/>
        </w:tabs>
        <w:spacing w:after="0" w:line="283" w:lineRule="exact"/>
        <w:jc w:val="center"/>
      </w:pPr>
      <w:r>
        <w:rPr>
          <w:rFonts w:ascii="Times New Roman" w:hAnsi="Times New Roman"/>
          <w:sz w:val="28"/>
        </w:rPr>
        <w:t xml:space="preserve">предоставления результата муниципальной услуги </w:t>
      </w:r>
    </w:p>
    <w:p w14:paraId="1CB27A01" w14:textId="77777777" w:rsidR="001F4372" w:rsidRDefault="001F4372">
      <w:pPr>
        <w:widowControl w:val="0"/>
        <w:tabs>
          <w:tab w:val="right" w:pos="9356"/>
        </w:tabs>
        <w:spacing w:after="0" w:line="283" w:lineRule="exact"/>
        <w:ind w:firstLine="709"/>
        <w:jc w:val="both"/>
        <w:rPr>
          <w:rFonts w:ascii="Times New Roman" w:hAnsi="Times New Roman"/>
          <w:sz w:val="28"/>
        </w:rPr>
      </w:pPr>
    </w:p>
    <w:p w14:paraId="05FF3FC6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56. Основанием для начала административной процедуры является регистрация результата предоставления муниципальной услуги, предусмотренного пунктом 8 Административного регламента.</w:t>
      </w:r>
    </w:p>
    <w:p w14:paraId="2C3E4661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57. Специалист отдела делопроизводства и технического обеспечения комитета в день регистрации результата предоставления муниципальной услуги осуществляет передачу указанного документа в отдел учета и ведения реестра муниципального имущества комитета.</w:t>
      </w:r>
    </w:p>
    <w:p w14:paraId="6C1EBA99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58. Выдача заявителю результата предоставления муниципальной услуги осуществляется в следующем порядке:</w:t>
      </w:r>
    </w:p>
    <w:p w14:paraId="71E964BC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1) в случае обращения заявителя за предоставлением муниципальной услуги в комитет специалист отдела учета и ведения реестра муниципального имущества комитета выдает заявителю результат предоставления муниципальной услуги;</w:t>
      </w:r>
    </w:p>
    <w:p w14:paraId="21CA6288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 xml:space="preserve">2) в случае обращения заявителя за предоставлением муниципальной услуги в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 xml:space="preserve"> специалист отдела учета и ведения реестра муниципального имущества комитета:</w:t>
      </w:r>
    </w:p>
    <w:p w14:paraId="6C32B3FA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а) направляет результат предоставления муниципальной услуги в</w:t>
      </w:r>
      <w:r>
        <w:rPr>
          <w:rFonts w:ascii="Times New Roman" w:hAnsi="Times New Roman"/>
          <w:color w:val="000000" w:themeColor="text1"/>
          <w:sz w:val="28"/>
        </w:rPr>
        <w:t xml:space="preserve"> МФЦ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lastRenderedPageBreak/>
        <w:t xml:space="preserve">для выдачи заявителю. Передача указанных документов из комитета в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 xml:space="preserve"> осуществляется не позднее чем за 1 рабочий день до истечения срока, указанного </w:t>
      </w:r>
      <w:r>
        <w:rPr>
          <w:rFonts w:ascii="Times New Roman" w:hAnsi="Times New Roman"/>
          <w:sz w:val="28"/>
          <w:shd w:val="clear" w:color="auto" w:fill="FFFFFF"/>
        </w:rPr>
        <w:t xml:space="preserve">в пункте 11 </w:t>
      </w:r>
      <w:r>
        <w:rPr>
          <w:rFonts w:ascii="Times New Roman" w:hAnsi="Times New Roman"/>
          <w:sz w:val="28"/>
        </w:rPr>
        <w:t>Административного регламента и сопровождается соответствующим реестром передачи;</w:t>
      </w:r>
    </w:p>
    <w:p w14:paraId="702F5CFA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б) направляет результат предоставления муниципальной услуги в форме электронного документа по адресу электронной почты заявителя, указанному в заявлении о предоставлении муниципальной услуги;</w:t>
      </w:r>
    </w:p>
    <w:p w14:paraId="640ED708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3) в случае обращения заявителя за предоставлением муниципальной услуги в электронной форме специалист отдела учета и ведения реестра муниципального имущества комитета направляет результат предоставления муниципальной услуги в форме электронного документа в личный кабинет заявителя на Едином портале или Портале государственных и муниципальных услуг Ставропольского края.</w:t>
      </w:r>
    </w:p>
    <w:p w14:paraId="285C439F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Заявителю предоставляется возможность сохранения электронного документа, являющегося результатом предоставления муниципальной услуги, на своих технических средствах.</w:t>
      </w:r>
    </w:p>
    <w:p w14:paraId="769AEBF2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 xml:space="preserve">59. Административная процедура в комитете,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 xml:space="preserve"> заканчивается:</w:t>
      </w:r>
    </w:p>
    <w:p w14:paraId="305AA42B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1) выдачей заявителю результата предоставления муниципальной услуги в срок, указанный</w:t>
      </w:r>
      <w:r>
        <w:rPr>
          <w:rFonts w:ascii="Times New Roman" w:hAnsi="Times New Roman"/>
          <w:sz w:val="28"/>
          <w:shd w:val="clear" w:color="auto" w:fill="FFFFFF"/>
        </w:rPr>
        <w:t xml:space="preserve"> в пункте 11 </w:t>
      </w:r>
      <w:r>
        <w:rPr>
          <w:rFonts w:ascii="Times New Roman" w:hAnsi="Times New Roman"/>
          <w:sz w:val="28"/>
        </w:rPr>
        <w:t xml:space="preserve">Административного регламента, с проставлением подписи заявителя в соответствующих журналах выдачи результатов предоставления муниципальных услуг в комитете,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>;</w:t>
      </w:r>
    </w:p>
    <w:p w14:paraId="2058C5D6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2) направлением результата предоставления муниципальной услуги в  форме электронного документа в личный кабинет заявителя на Едином портале или Портале государственных и муниципальных услуг Ставропольского края, с проставлением специалистом отдела учета и ведения реестра муниципального имущества комитета соответствующей отметки в журнале выдачи результатов предоставления муниципальных услуг в комитете.</w:t>
      </w:r>
    </w:p>
    <w:p w14:paraId="08AA6FC6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 xml:space="preserve">60. В случае неполучения заявителем результата предоставления муниципальной услуги в указанный срок специалист отдела  учета и ведения реестра муниципального имущества комитета, специалист отдела по работе с заявителями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 xml:space="preserve"> по истечении 2 недель со дня окончания срока, указанного в</w:t>
      </w:r>
      <w:r>
        <w:rPr>
          <w:rFonts w:ascii="Times New Roman" w:hAnsi="Times New Roman"/>
          <w:sz w:val="28"/>
          <w:shd w:val="clear" w:color="auto" w:fill="FFFFFF"/>
        </w:rPr>
        <w:t xml:space="preserve"> пункте 11 Админ</w:t>
      </w:r>
      <w:r>
        <w:rPr>
          <w:rFonts w:ascii="Times New Roman" w:hAnsi="Times New Roman"/>
          <w:sz w:val="28"/>
        </w:rPr>
        <w:t>истративного регламента, уведомляет заявителя способом, указанным в заявлении о предоставлении муниципальной услуги, о необходимости получения результата предоставления муниципальной услуги.</w:t>
      </w:r>
    </w:p>
    <w:p w14:paraId="0D8EA7EB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 xml:space="preserve">Если по истечении 2 недель со дня уведомления заявителя о необходимости получения результата предоставления муниципальной услуги заявителем не получены в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>, указанные документы возвращаются в комитет.</w:t>
      </w:r>
    </w:p>
    <w:p w14:paraId="34CCA38F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 xml:space="preserve">61. Ответственность за выдачу заявителю результата предоставления муниципальной услуги в комитете несет руководитель отдела учета и ведения реестра муниципального имущества комитета, в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 xml:space="preserve"> – руководитель отдела по работе с заявителями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>.</w:t>
      </w:r>
    </w:p>
    <w:p w14:paraId="29AB7FD7" w14:textId="77777777" w:rsidR="001F4372" w:rsidRDefault="00000000">
      <w:pPr>
        <w:widowControl w:val="0"/>
        <w:tabs>
          <w:tab w:val="right" w:pos="9356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lastRenderedPageBreak/>
        <w:t>Заявитель по его выбору вправе получить результат предоставления муниципальной услуги независимо от его места жительства или места пребывания (для физических лиц) либо места нахождения (для юридических лиц).</w:t>
      </w:r>
    </w:p>
    <w:p w14:paraId="33541B3F" w14:textId="77777777" w:rsidR="001F4372" w:rsidRDefault="001F4372">
      <w:pPr>
        <w:pStyle w:val="af6"/>
        <w:widowControl w:val="0"/>
        <w:spacing w:after="0" w:line="283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3CA605F2" w14:textId="77777777" w:rsidR="001F4372" w:rsidRDefault="00000000">
      <w:pPr>
        <w:pStyle w:val="11"/>
        <w:numPr>
          <w:ilvl w:val="0"/>
          <w:numId w:val="1"/>
        </w:numPr>
        <w:spacing w:before="0" w:after="0" w:line="283" w:lineRule="exact"/>
        <w:jc w:val="center"/>
        <w:outlineLvl w:val="0"/>
      </w:pPr>
      <w:bookmarkStart w:id="31" w:name="anchor400"/>
      <w:bookmarkEnd w:id="31"/>
      <w:r>
        <w:rPr>
          <w:rFonts w:ascii="Times New Roman" w:hAnsi="Times New Roman"/>
        </w:rPr>
        <w:t xml:space="preserve">IV. Формы контроля за исполнением </w:t>
      </w:r>
    </w:p>
    <w:p w14:paraId="483EE862" w14:textId="77777777" w:rsidR="001F4372" w:rsidRDefault="00000000">
      <w:pPr>
        <w:pStyle w:val="11"/>
        <w:numPr>
          <w:ilvl w:val="0"/>
          <w:numId w:val="1"/>
        </w:numPr>
        <w:spacing w:before="0" w:after="0" w:line="283" w:lineRule="exact"/>
        <w:jc w:val="center"/>
        <w:outlineLvl w:val="0"/>
      </w:pPr>
      <w:r>
        <w:rPr>
          <w:rFonts w:ascii="Times New Roman" w:hAnsi="Times New Roman"/>
        </w:rPr>
        <w:t>Административного регламента</w:t>
      </w:r>
    </w:p>
    <w:p w14:paraId="3065DEC7" w14:textId="77777777" w:rsidR="001F4372" w:rsidRDefault="001F4372">
      <w:pPr>
        <w:pStyle w:val="af6"/>
        <w:spacing w:after="0" w:line="283" w:lineRule="exact"/>
        <w:jc w:val="both"/>
        <w:rPr>
          <w:rFonts w:ascii="Times New Roman" w:hAnsi="Times New Roman"/>
          <w:sz w:val="28"/>
          <w:szCs w:val="28"/>
        </w:rPr>
      </w:pPr>
    </w:p>
    <w:p w14:paraId="4F2056B4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62. Текущий контроль за соблюдением и исполнением должностными лицами, муниципальными служащими, специалистами Администрации, Комитета, Центра положений Административного регламента и иных нормативных правовых актов Российской Федерации, устанавливающих требования к предоставлению услуги, а также принятием ими решений осуществляется руководителями соответствующих подразделений Администрации, комитета, Центра в процессе исполнения административных процедур.</w:t>
      </w:r>
    </w:p>
    <w:p w14:paraId="26AB0C23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32" w:name="anchor85"/>
      <w:bookmarkEnd w:id="32"/>
      <w:r>
        <w:rPr>
          <w:rFonts w:ascii="Times New Roman" w:hAnsi="Times New Roman"/>
          <w:sz w:val="28"/>
          <w:szCs w:val="28"/>
        </w:rPr>
        <w:tab/>
        <w:t>63. Контроль за полнотой и качеством предоставления услуги осуществляется уполномоченным органом Администрации, осуществляющим контроль за полнотой и качеством предоставления муниципальных услуг в городе Ставрополе (далее - уполномоченный орган) и включает в себя проведение проверок, выявление и устранение нарушений прав заявителей, контроль за рассмотрением и подготовкой ответов на обращения заявителей, содержащие жалобы на решения, действия (бездействие) должностных лиц, специалистов Администрации, комитета и Центра по предоставлению услуги.</w:t>
      </w:r>
    </w:p>
    <w:p w14:paraId="0AFD5EE7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33" w:name="anchor86"/>
      <w:bookmarkEnd w:id="33"/>
      <w:r>
        <w:rPr>
          <w:rFonts w:ascii="Times New Roman" w:hAnsi="Times New Roman"/>
          <w:sz w:val="28"/>
          <w:szCs w:val="28"/>
        </w:rPr>
        <w:tab/>
        <w:t>64. Контроль за полнотой и качеством предоставления услуги осуществляется как в плановом порядке, так и путем проведения внеплановых контрольных мероприятий, в том числе по конкретному обращению заявителя.</w:t>
      </w:r>
    </w:p>
    <w:p w14:paraId="352E82A2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34" w:name="anchor87"/>
      <w:bookmarkEnd w:id="34"/>
      <w:r>
        <w:rPr>
          <w:rFonts w:ascii="Times New Roman" w:hAnsi="Times New Roman"/>
          <w:sz w:val="28"/>
          <w:szCs w:val="28"/>
        </w:rPr>
        <w:tab/>
        <w:t>65. При проверках могут рассматриваться все вопросы, связанные с предоставлением услуги (комплексные проверки), или отдельные вопросы (тематические проверки).</w:t>
      </w:r>
    </w:p>
    <w:p w14:paraId="54565BF7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35" w:name="anchor88"/>
      <w:bookmarkEnd w:id="35"/>
      <w:r>
        <w:rPr>
          <w:rFonts w:ascii="Times New Roman" w:hAnsi="Times New Roman"/>
          <w:sz w:val="28"/>
          <w:szCs w:val="28"/>
        </w:rPr>
        <w:tab/>
        <w:t>66. Для проведения проверки полноты и качества предоставления услуги уполномоченным органом формируется комиссия в составе должностных лиц Администрации, комитета и Центра.</w:t>
      </w:r>
    </w:p>
    <w:p w14:paraId="1012E7C7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36" w:name="anchor89"/>
      <w:bookmarkEnd w:id="36"/>
      <w:r>
        <w:rPr>
          <w:rFonts w:ascii="Times New Roman" w:hAnsi="Times New Roman"/>
          <w:sz w:val="28"/>
          <w:szCs w:val="28"/>
        </w:rPr>
        <w:tab/>
        <w:t>67. Результаты деятельности комиссии оформляются в виде справки, в которой отмечаются выявленные недостатки и предложения по их устранению.</w:t>
      </w:r>
    </w:p>
    <w:p w14:paraId="405276FD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37" w:name="anchor90"/>
      <w:bookmarkEnd w:id="37"/>
      <w:r>
        <w:rPr>
          <w:rFonts w:ascii="Times New Roman" w:hAnsi="Times New Roman"/>
          <w:sz w:val="28"/>
          <w:szCs w:val="28"/>
        </w:rPr>
        <w:tab/>
        <w:t>68. Плановые проверки проводятся не реже одного раза в год. Внеплановые проверки проводятся на основании поступивших обращений (жалоб) физических или юридических лиц.</w:t>
      </w:r>
    </w:p>
    <w:p w14:paraId="36AB9C81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38" w:name="anchor91"/>
      <w:bookmarkEnd w:id="38"/>
      <w:r>
        <w:rPr>
          <w:rFonts w:ascii="Times New Roman" w:hAnsi="Times New Roman"/>
          <w:sz w:val="28"/>
          <w:szCs w:val="28"/>
        </w:rPr>
        <w:tab/>
        <w:t>69. Должностные лица Администрации, комитета, Центра несут персональную ответственность за полноту и качество осуществления соответствующих административных процедур.</w:t>
      </w:r>
    </w:p>
    <w:p w14:paraId="709FDD79" w14:textId="77777777" w:rsidR="001F4372" w:rsidRDefault="00000000">
      <w:pPr>
        <w:pStyle w:val="af6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39" w:name="anchor92"/>
      <w:bookmarkEnd w:id="39"/>
      <w:r>
        <w:rPr>
          <w:rFonts w:ascii="Times New Roman" w:hAnsi="Times New Roman"/>
          <w:sz w:val="28"/>
          <w:szCs w:val="28"/>
        </w:rPr>
        <w:lastRenderedPageBreak/>
        <w:tab/>
        <w:t>70. В случае допущенных нарушений должностные лица Администрации, комитета, Центра привлекаются к ответственности в соответствии с законодательством Российской Федерации.</w:t>
      </w:r>
    </w:p>
    <w:p w14:paraId="40005847" w14:textId="77777777" w:rsidR="001F4372" w:rsidRDefault="00000000">
      <w:pPr>
        <w:pStyle w:val="af6"/>
        <w:widowControl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bookmarkStart w:id="40" w:name="anchor93"/>
      <w:bookmarkEnd w:id="40"/>
      <w:r>
        <w:rPr>
          <w:rFonts w:ascii="Times New Roman" w:eastAsia="Times New Roman" w:hAnsi="Times New Roman" w:cs="Times New Roman"/>
          <w:sz w:val="28"/>
          <w:szCs w:val="28"/>
        </w:rPr>
        <w:tab/>
        <w:t>71. Контроль за предоставлением услуги со стороны граждан, их объединений и организаций осуществляется путем получения информации о результатах осуществления контроля за полнотой и качеством предоставления услуги.</w:t>
      </w:r>
    </w:p>
    <w:p w14:paraId="6847763B" w14:textId="77777777" w:rsidR="001F4372" w:rsidRDefault="001F4372">
      <w:pPr>
        <w:widowControl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188F987E" w14:textId="77777777" w:rsidR="001F4372" w:rsidRDefault="00000000">
      <w:pPr>
        <w:pStyle w:val="17"/>
        <w:numPr>
          <w:ilvl w:val="0"/>
          <w:numId w:val="1"/>
        </w:numPr>
        <w:spacing w:after="0" w:line="240" w:lineRule="exact"/>
        <w:jc w:val="center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V. Досудебный (внесудебный) порядок обжалования</w:t>
      </w:r>
    </w:p>
    <w:p w14:paraId="57D9D231" w14:textId="77777777" w:rsidR="001F4372" w:rsidRDefault="00000000">
      <w:pPr>
        <w:pStyle w:val="17"/>
        <w:numPr>
          <w:ilvl w:val="0"/>
          <w:numId w:val="1"/>
        </w:numPr>
        <w:spacing w:after="0" w:line="240" w:lineRule="exact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решений и действий (бездействия) Администрации, комитета,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 xml:space="preserve">, организаций, указанных в части </w:t>
      </w:r>
      <w:r>
        <w:rPr>
          <w:rFonts w:ascii="Times New Roman" w:hAnsi="Times New Roman"/>
          <w:sz w:val="28"/>
          <w:highlight w:val="white"/>
        </w:rPr>
        <w:t>1</w:t>
      </w:r>
      <w:r>
        <w:rPr>
          <w:rFonts w:ascii="Times New Roman" w:hAnsi="Times New Roman"/>
          <w:sz w:val="28"/>
          <w:vertAlign w:val="superscript"/>
        </w:rPr>
        <w:t>1</w:t>
      </w:r>
      <w:r>
        <w:rPr>
          <w:rFonts w:ascii="Times New Roman" w:hAnsi="Times New Roman"/>
          <w:sz w:val="28"/>
        </w:rPr>
        <w:t>статьи 16 Федерального закона «Об организации предоставления государственных и муниципальных услуг»,</w:t>
      </w:r>
    </w:p>
    <w:p w14:paraId="5A619963" w14:textId="77777777" w:rsidR="001F4372" w:rsidRDefault="00000000">
      <w:pPr>
        <w:pStyle w:val="17"/>
        <w:numPr>
          <w:ilvl w:val="0"/>
          <w:numId w:val="1"/>
        </w:numPr>
        <w:spacing w:after="0" w:line="240" w:lineRule="exact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 также их должностных лиц, муниципальных служащих, работников</w:t>
      </w:r>
    </w:p>
    <w:p w14:paraId="6D4640E8" w14:textId="77777777" w:rsidR="001F4372" w:rsidRDefault="001F4372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exact"/>
        <w:ind w:firstLine="709"/>
        <w:jc w:val="both"/>
        <w:rPr>
          <w:rFonts w:ascii="Times New Roman" w:hAnsi="Times New Roman"/>
          <w:sz w:val="28"/>
        </w:rPr>
      </w:pPr>
    </w:p>
    <w:p w14:paraId="3B34EB3C" w14:textId="77777777" w:rsidR="001F4372" w:rsidRDefault="00000000">
      <w:pPr>
        <w:pStyle w:val="17"/>
        <w:numPr>
          <w:ilvl w:val="0"/>
          <w:numId w:val="1"/>
        </w:numPr>
        <w:spacing w:after="0" w:line="240" w:lineRule="exact"/>
        <w:jc w:val="center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 xml:space="preserve">Способы информирования заявителей о порядке досудебного </w:t>
      </w:r>
    </w:p>
    <w:p w14:paraId="78312673" w14:textId="77777777" w:rsidR="001F4372" w:rsidRDefault="00000000">
      <w:pPr>
        <w:pStyle w:val="17"/>
        <w:numPr>
          <w:ilvl w:val="0"/>
          <w:numId w:val="1"/>
        </w:numPr>
        <w:spacing w:after="0" w:line="240" w:lineRule="exact"/>
        <w:jc w:val="center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 xml:space="preserve">(внесудебного) обжалования, а также формы и способы подачи </w:t>
      </w:r>
    </w:p>
    <w:p w14:paraId="109CF8D3" w14:textId="77777777" w:rsidR="001F4372" w:rsidRDefault="00000000">
      <w:pPr>
        <w:pStyle w:val="17"/>
        <w:numPr>
          <w:ilvl w:val="0"/>
          <w:numId w:val="1"/>
        </w:numPr>
        <w:spacing w:after="0" w:line="240" w:lineRule="exact"/>
        <w:jc w:val="center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заявителями жалобы</w:t>
      </w:r>
    </w:p>
    <w:p w14:paraId="7102719E" w14:textId="77777777" w:rsidR="001F4372" w:rsidRDefault="001F4372">
      <w:pPr>
        <w:pStyle w:val="17"/>
        <w:numPr>
          <w:ilvl w:val="0"/>
          <w:numId w:val="1"/>
        </w:numPr>
        <w:spacing w:after="0" w:line="240" w:lineRule="exact"/>
        <w:jc w:val="center"/>
        <w:rPr>
          <w:rFonts w:ascii="Times New Roman" w:hAnsi="Times New Roman"/>
          <w:sz w:val="28"/>
        </w:rPr>
      </w:pPr>
    </w:p>
    <w:p w14:paraId="05CDB8BB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72. Заявители имеют право на обжалование решения и действий (бездействия) комитета,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 xml:space="preserve">, должностного лица, муниципального служащего комитета, специалиста комитета,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 xml:space="preserve"> в досудебном (внесудебном) порядке.</w:t>
      </w:r>
    </w:p>
    <w:p w14:paraId="40349B00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Предмет жалобы</w:t>
      </w:r>
    </w:p>
    <w:p w14:paraId="3D2B2A43" w14:textId="77777777" w:rsidR="001F4372" w:rsidRDefault="001F4372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exact"/>
        <w:ind w:firstLine="709"/>
        <w:jc w:val="both"/>
        <w:rPr>
          <w:rFonts w:ascii="Times New Roman" w:hAnsi="Times New Roman"/>
          <w:sz w:val="28"/>
        </w:rPr>
      </w:pPr>
    </w:p>
    <w:p w14:paraId="3C012F52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73. Заявитель может обратиться с жалобой, в том числе в следующих случаях:</w:t>
      </w:r>
    </w:p>
    <w:p w14:paraId="1481349C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1) нарушение срока регистрации заявления о предоставлении муниципальной услуги;</w:t>
      </w:r>
    </w:p>
    <w:p w14:paraId="3BCBF3A7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2) нарушение комитетом, должностным лицом, муниципальным служащим комитета, специалистом комитета срока предоставления муниципальной услуги;</w:t>
      </w:r>
    </w:p>
    <w:p w14:paraId="1A4F233D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3) требование у заявителя документов, не предусмотренных нормативными правовыми актами Российской Федерации, Ставропольского края, муниципальными правовыми актами города Ставрополя для предоставления муниципальной услуги;</w:t>
      </w:r>
    </w:p>
    <w:p w14:paraId="69079F45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4) отказ в приеме документов, представление которых предусмотрено нормативными правовыми актами Российской Федерации, Ставропольского края, муниципальными правовыми актами города Ставрополя для предоставления муниципальной услуги, у заявителя;</w:t>
      </w:r>
    </w:p>
    <w:p w14:paraId="6475F82D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5) отказ комитета в предоставлении муниципальной услуги, если основания для отказа не предусмотрены федеральными законами и принятыми в соответствии с ними иными нормативными правовыми актами Российской Федерации, Ставропольского края, муниципальными правовыми актами города Ставрополя;</w:t>
      </w:r>
    </w:p>
    <w:p w14:paraId="1CBEB596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 xml:space="preserve">6) истребование с заявителя при предоставлении муниципальной услуги платы, не предусмотренной нормативными правовыми актами Российской Федерации, Ставропольского края, муниципальными правовыми </w:t>
      </w:r>
      <w:r>
        <w:rPr>
          <w:rFonts w:ascii="Times New Roman" w:hAnsi="Times New Roman"/>
          <w:sz w:val="28"/>
        </w:rPr>
        <w:lastRenderedPageBreak/>
        <w:t>актами города Ставрополя;</w:t>
      </w:r>
    </w:p>
    <w:p w14:paraId="5B48E9CC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  <w:rPr>
          <w:highlight w:val="white"/>
        </w:rPr>
      </w:pPr>
      <w:r>
        <w:rPr>
          <w:rFonts w:ascii="Times New Roman" w:hAnsi="Times New Roman"/>
          <w:sz w:val="28"/>
        </w:rPr>
        <w:t xml:space="preserve">7) отказ комитета в исправлении допущенных опечаток и (или) ошибок в выданных в результате предоставления муниципальной </w:t>
      </w:r>
      <w:r>
        <w:rPr>
          <w:rFonts w:ascii="Times New Roman" w:hAnsi="Times New Roman"/>
          <w:sz w:val="28"/>
          <w:highlight w:val="white"/>
        </w:rPr>
        <w:t>услуги документах либо нарушение установленного срока таких исправлений;</w:t>
      </w:r>
    </w:p>
    <w:p w14:paraId="173E1AB1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8) нарушение срока или порядка выдачи документов по результатам предоставления муниципальной услуги;</w:t>
      </w:r>
    </w:p>
    <w:p w14:paraId="4492BB23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9) приостановление комитетом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Ставропольского края, муниципальными правовыми актами города Ставрополя;</w:t>
      </w:r>
    </w:p>
    <w:p w14:paraId="4C220874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  <w:rPr>
          <w:highlight w:val="white"/>
        </w:rPr>
      </w:pPr>
      <w:r>
        <w:rPr>
          <w:rFonts w:ascii="Times New Roman" w:hAnsi="Times New Roman"/>
          <w:sz w:val="28"/>
        </w:rPr>
        <w:t>10) требование комитета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услуги.</w:t>
      </w:r>
    </w:p>
    <w:p w14:paraId="50AB22B5" w14:textId="77777777" w:rsidR="001F4372" w:rsidRDefault="001F4372">
      <w:pPr>
        <w:widowControl w:val="0"/>
        <w:numPr>
          <w:ilvl w:val="0"/>
          <w:numId w:val="1"/>
        </w:numPr>
        <w:tabs>
          <w:tab w:val="right" w:pos="9356"/>
        </w:tabs>
        <w:spacing w:after="0" w:line="238" w:lineRule="exact"/>
        <w:jc w:val="center"/>
        <w:rPr>
          <w:rFonts w:ascii="Times New Roman" w:hAnsi="Times New Roman"/>
          <w:sz w:val="28"/>
        </w:rPr>
      </w:pPr>
    </w:p>
    <w:p w14:paraId="505F480E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38" w:lineRule="exact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Орган исполнительной власти Ставропольского края, </w:t>
      </w:r>
      <w:r>
        <w:rPr>
          <w:rFonts w:ascii="Times New Roman" w:hAnsi="Times New Roman"/>
          <w:sz w:val="28"/>
        </w:rPr>
        <w:br/>
        <w:t xml:space="preserve">органы местного самоуправления города Ставрополяи </w:t>
      </w:r>
    </w:p>
    <w:p w14:paraId="725C13CE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38" w:lineRule="exact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уполномоченные на рассмотрение жалобы должностныелица, </w:t>
      </w:r>
    </w:p>
    <w:p w14:paraId="5170B40E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38" w:lineRule="exact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которым может быть направлена жалоба</w:t>
      </w:r>
    </w:p>
    <w:p w14:paraId="6BB85E6A" w14:textId="77777777" w:rsidR="001F4372" w:rsidRDefault="001F4372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exact"/>
        <w:ind w:firstLine="709"/>
        <w:jc w:val="both"/>
        <w:rPr>
          <w:rFonts w:ascii="Times New Roman" w:hAnsi="Times New Roman"/>
          <w:sz w:val="28"/>
        </w:rPr>
      </w:pPr>
    </w:p>
    <w:p w14:paraId="1B0B06D7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  <w:rPr>
          <w:sz w:val="28"/>
        </w:rPr>
      </w:pPr>
      <w:r>
        <w:rPr>
          <w:rFonts w:ascii="Times New Roman" w:hAnsi="Times New Roman"/>
          <w:sz w:val="28"/>
        </w:rPr>
        <w:t>74. Жалоба на действия специалистов комитета подается в комитет и рассматривается его руководителем.</w:t>
      </w:r>
    </w:p>
    <w:p w14:paraId="1112232D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  <w:rPr>
          <w:sz w:val="28"/>
        </w:rPr>
      </w:pPr>
      <w:r>
        <w:rPr>
          <w:rFonts w:ascii="Times New Roman" w:hAnsi="Times New Roman"/>
          <w:sz w:val="28"/>
        </w:rPr>
        <w:t xml:space="preserve">75. Жалоба на действия специалиста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 xml:space="preserve"> подается в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 xml:space="preserve"> и рассматривается его руководителем.</w:t>
      </w:r>
    </w:p>
    <w:p w14:paraId="7FDC2A3E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  <w:rPr>
          <w:sz w:val="28"/>
        </w:rPr>
      </w:pPr>
      <w:r>
        <w:rPr>
          <w:rFonts w:ascii="Times New Roman" w:hAnsi="Times New Roman"/>
          <w:sz w:val="28"/>
        </w:rPr>
        <w:t>76. Жалоба на действия руководителей комитета, МФЦ подается в Администрацию и рассматривается должностным лицом, наделенным полномочиями по рассмотрению жалоб.</w:t>
      </w:r>
    </w:p>
    <w:p w14:paraId="3C4D95DE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  <w:rPr>
          <w:sz w:val="28"/>
        </w:rPr>
      </w:pPr>
      <w:r>
        <w:rPr>
          <w:rFonts w:ascii="Times New Roman" w:hAnsi="Times New Roman"/>
          <w:sz w:val="28"/>
        </w:rPr>
        <w:t>77. Жалоба на действия руководителя государственного казенного учреждения Ставропольского края «Многофункциональный центр предоставления государственных и муниципальных услуг в Ставропольском крае» подается в министерство экономического развития Ставропольского края и рассматривается должностным лицом, уполномоченным на рассмотрение жалоб.</w:t>
      </w:r>
    </w:p>
    <w:p w14:paraId="077B3D8B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78. Заявители, являющиеся индивидуальными предпринимателями, юридическими лицами, вправе подать жалобу на решение и действия (бездействие) комитета, должностных лиц, муниципальных служащих, специалистов комитета в антимонопольный орган в порядке, установленном антимонопольным законодательством Российской Федерации.</w:t>
      </w:r>
    </w:p>
    <w:p w14:paraId="1DF4B372" w14:textId="77777777" w:rsidR="001F4372" w:rsidRDefault="001F4372">
      <w:pPr>
        <w:widowControl w:val="0"/>
        <w:numPr>
          <w:ilvl w:val="0"/>
          <w:numId w:val="1"/>
        </w:numPr>
        <w:tabs>
          <w:tab w:val="right" w:pos="9356"/>
        </w:tabs>
        <w:spacing w:after="0" w:line="283" w:lineRule="exact"/>
        <w:ind w:firstLine="709"/>
        <w:jc w:val="both"/>
        <w:rPr>
          <w:rFonts w:ascii="Times New Roman" w:hAnsi="Times New Roman"/>
          <w:sz w:val="28"/>
        </w:rPr>
      </w:pPr>
    </w:p>
    <w:p w14:paraId="4F94EDDC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83" w:lineRule="exact"/>
        <w:ind w:firstLine="709"/>
        <w:jc w:val="center"/>
      </w:pPr>
      <w:r>
        <w:rPr>
          <w:rFonts w:ascii="Times New Roman" w:hAnsi="Times New Roman"/>
          <w:sz w:val="28"/>
        </w:rPr>
        <w:t>Порядок подачи и рассмотрения жалобы</w:t>
      </w:r>
    </w:p>
    <w:p w14:paraId="1F75FBC6" w14:textId="77777777" w:rsidR="001F4372" w:rsidRDefault="001F4372">
      <w:pPr>
        <w:widowControl w:val="0"/>
        <w:numPr>
          <w:ilvl w:val="0"/>
          <w:numId w:val="1"/>
        </w:numPr>
        <w:tabs>
          <w:tab w:val="right" w:pos="9356"/>
        </w:tabs>
        <w:spacing w:after="0" w:line="283" w:lineRule="exact"/>
        <w:ind w:firstLine="709"/>
        <w:jc w:val="both"/>
        <w:rPr>
          <w:rFonts w:ascii="Times New Roman" w:hAnsi="Times New Roman"/>
          <w:sz w:val="28"/>
        </w:rPr>
      </w:pPr>
    </w:p>
    <w:p w14:paraId="0C488F28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79. Жалоба подается в письменной форме на бумажном носителе или в электронной форме.</w:t>
      </w:r>
    </w:p>
    <w:p w14:paraId="56A8BC29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 xml:space="preserve">80. Жалоба может быть направлена по почте, через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 xml:space="preserve">, с </w:t>
      </w:r>
      <w:r>
        <w:rPr>
          <w:rFonts w:ascii="Times New Roman" w:hAnsi="Times New Roman"/>
          <w:sz w:val="28"/>
        </w:rPr>
        <w:lastRenderedPageBreak/>
        <w:t>использованием официального сайта органа, предоставляющего муниципальную услугу, Единого портала, Портала государственных и муниципальных услуг Ставропольского края, а также может быть принята при личном приеме заявителя.</w:t>
      </w:r>
    </w:p>
    <w:p w14:paraId="22474770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81. Жалоба должна содержать:</w:t>
      </w:r>
    </w:p>
    <w:p w14:paraId="238C65A9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 xml:space="preserve">1) наименование органа (комитет,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 xml:space="preserve">), наименование должности, фамилию, имя, отчество должностного лица, муниципального служащего комитета, руководителя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 xml:space="preserve">, специалиста комитета,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>, решения и действия (бездействие) которых обжалуются;</w:t>
      </w:r>
    </w:p>
    <w:p w14:paraId="5C24D34B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2) фамилию, имя, отчество (последнее – при наличии), сведения о месте жительства заявителя – физического лица либо наименование, сведения о месте нахождения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14:paraId="0BCAC85B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 xml:space="preserve">3) сведения об обжалуемых решениях и действиях (бездействии) комитета,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 xml:space="preserve">, должностного лица, муниципального служащего комитета, руководителя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 xml:space="preserve">, специалиста комитета,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>;</w:t>
      </w:r>
    </w:p>
    <w:p w14:paraId="7D74F1F1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 xml:space="preserve">4) доводы, на основании которых заявитель не согласен с решением и действием (бездействием) комитета,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 xml:space="preserve">, должностного лица, муниципального служащего комитета, руководителя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 xml:space="preserve">, специалиста комитета,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>. Заявителем могут быть представлены документы (при наличии), подтверждающие доводы заявителя, либо их копии.</w:t>
      </w:r>
    </w:p>
    <w:p w14:paraId="0A72B52C" w14:textId="77777777" w:rsidR="001F4372" w:rsidRDefault="001F4372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center"/>
        <w:rPr>
          <w:rFonts w:ascii="Times New Roman" w:hAnsi="Times New Roman"/>
          <w:sz w:val="28"/>
        </w:rPr>
      </w:pPr>
    </w:p>
    <w:p w14:paraId="6D9D0DF5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center"/>
      </w:pPr>
      <w:r>
        <w:rPr>
          <w:rFonts w:ascii="Times New Roman" w:hAnsi="Times New Roman"/>
          <w:sz w:val="28"/>
        </w:rPr>
        <w:t>Сроки рассмотрения жалобы</w:t>
      </w:r>
    </w:p>
    <w:p w14:paraId="3D2D59F4" w14:textId="77777777" w:rsidR="001F4372" w:rsidRDefault="001F4372">
      <w:pPr>
        <w:widowControl w:val="0"/>
        <w:numPr>
          <w:ilvl w:val="0"/>
          <w:numId w:val="1"/>
        </w:numPr>
        <w:tabs>
          <w:tab w:val="right" w:pos="9356"/>
        </w:tabs>
        <w:spacing w:after="0" w:line="283" w:lineRule="exact"/>
        <w:ind w:firstLine="709"/>
        <w:jc w:val="both"/>
        <w:rPr>
          <w:rFonts w:ascii="Times New Roman" w:hAnsi="Times New Roman"/>
          <w:sz w:val="28"/>
        </w:rPr>
      </w:pPr>
    </w:p>
    <w:p w14:paraId="0FE0B97D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82. Жалоба, поступившая в администрацию города Ставрополя, комитет, МФЦ, подлежит рассмотрению должностным лицом, наделенным полномочиями по рассмотрению жалоб, в течение 15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(или) ошибок или в случае обжалования установленного срока таких исправлений – в течение 5 рабочих дней со дня ее регистрации.</w:t>
      </w:r>
    </w:p>
    <w:p w14:paraId="3B38ADB4" w14:textId="77777777" w:rsidR="001F4372" w:rsidRDefault="001F4372">
      <w:pPr>
        <w:widowControl w:val="0"/>
        <w:numPr>
          <w:ilvl w:val="0"/>
          <w:numId w:val="1"/>
        </w:numPr>
        <w:tabs>
          <w:tab w:val="right" w:pos="9356"/>
        </w:tabs>
        <w:spacing w:after="0" w:line="283" w:lineRule="exact"/>
        <w:ind w:firstLine="709"/>
        <w:jc w:val="both"/>
        <w:rPr>
          <w:rFonts w:ascii="Times New Roman" w:hAnsi="Times New Roman"/>
          <w:sz w:val="28"/>
        </w:rPr>
      </w:pPr>
    </w:p>
    <w:p w14:paraId="086C9C33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83" w:lineRule="exact"/>
        <w:jc w:val="center"/>
      </w:pPr>
      <w:r>
        <w:rPr>
          <w:rFonts w:ascii="Times New Roman" w:hAnsi="Times New Roman"/>
          <w:sz w:val="28"/>
        </w:rPr>
        <w:t>Результат рассмотрения жалобы</w:t>
      </w:r>
    </w:p>
    <w:p w14:paraId="49B100C8" w14:textId="77777777" w:rsidR="001F4372" w:rsidRDefault="001F4372">
      <w:pPr>
        <w:widowControl w:val="0"/>
        <w:numPr>
          <w:ilvl w:val="0"/>
          <w:numId w:val="1"/>
        </w:numPr>
        <w:tabs>
          <w:tab w:val="right" w:pos="9356"/>
        </w:tabs>
        <w:spacing w:after="0" w:line="283" w:lineRule="exact"/>
        <w:ind w:firstLine="709"/>
        <w:jc w:val="both"/>
        <w:rPr>
          <w:rFonts w:ascii="Times New Roman" w:hAnsi="Times New Roman"/>
          <w:sz w:val="28"/>
        </w:rPr>
      </w:pPr>
    </w:p>
    <w:p w14:paraId="2677D199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83. По результатам рассмотрения жалобы принимается одно из следующих решений:</w:t>
      </w:r>
    </w:p>
    <w:p w14:paraId="5DB0A55C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 xml:space="preserve">1) удовлетворение жалобы, в том числе в форме отмены принятого решения, исправления допущенных опечаток и (или)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Ставропольского </w:t>
      </w:r>
      <w:r>
        <w:rPr>
          <w:rFonts w:ascii="Times New Roman" w:hAnsi="Times New Roman"/>
          <w:sz w:val="28"/>
        </w:rPr>
        <w:lastRenderedPageBreak/>
        <w:t>края, муниципальными правовыми актами города Ставрополя;</w:t>
      </w:r>
    </w:p>
    <w:p w14:paraId="5CC49EE6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2) отказ в удовлетворении жалобы.</w:t>
      </w:r>
    </w:p>
    <w:p w14:paraId="7E10CDA5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84.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направляют имеющиеся материалы в органы прокуратуры.</w:t>
      </w:r>
    </w:p>
    <w:p w14:paraId="65AE28F4" w14:textId="77777777" w:rsidR="001F4372" w:rsidRDefault="001F4372">
      <w:pPr>
        <w:widowControl w:val="0"/>
        <w:numPr>
          <w:ilvl w:val="0"/>
          <w:numId w:val="1"/>
        </w:numPr>
        <w:tabs>
          <w:tab w:val="right" w:pos="9356"/>
        </w:tabs>
        <w:spacing w:after="0" w:line="283" w:lineRule="exact"/>
        <w:ind w:firstLine="709"/>
        <w:jc w:val="both"/>
        <w:rPr>
          <w:rFonts w:ascii="Times New Roman" w:hAnsi="Times New Roman"/>
          <w:sz w:val="28"/>
        </w:rPr>
      </w:pPr>
    </w:p>
    <w:p w14:paraId="6565F5C6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83" w:lineRule="exact"/>
        <w:jc w:val="center"/>
      </w:pPr>
      <w:r>
        <w:rPr>
          <w:rFonts w:ascii="Times New Roman" w:hAnsi="Times New Roman"/>
          <w:sz w:val="28"/>
        </w:rPr>
        <w:t xml:space="preserve">Порядок информирования заявителя </w:t>
      </w:r>
    </w:p>
    <w:p w14:paraId="1392A4AB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83" w:lineRule="exact"/>
        <w:jc w:val="center"/>
      </w:pPr>
      <w:r>
        <w:rPr>
          <w:rFonts w:ascii="Times New Roman" w:hAnsi="Times New Roman"/>
          <w:sz w:val="28"/>
        </w:rPr>
        <w:t>о результатах рассмотрения жалобы</w:t>
      </w:r>
    </w:p>
    <w:p w14:paraId="7BC3F1A2" w14:textId="77777777" w:rsidR="001F4372" w:rsidRDefault="001F4372">
      <w:pPr>
        <w:widowControl w:val="0"/>
        <w:numPr>
          <w:ilvl w:val="0"/>
          <w:numId w:val="1"/>
        </w:numPr>
        <w:tabs>
          <w:tab w:val="right" w:pos="9356"/>
        </w:tabs>
        <w:spacing w:after="0" w:line="283" w:lineRule="exact"/>
        <w:ind w:firstLine="709"/>
        <w:jc w:val="both"/>
        <w:rPr>
          <w:rFonts w:ascii="Times New Roman" w:hAnsi="Times New Roman"/>
          <w:sz w:val="28"/>
        </w:rPr>
      </w:pPr>
    </w:p>
    <w:p w14:paraId="2719D8ED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  <w:rPr>
          <w:sz w:val="28"/>
        </w:rPr>
      </w:pPr>
      <w:r>
        <w:rPr>
          <w:rFonts w:ascii="Times New Roman" w:hAnsi="Times New Roman"/>
          <w:sz w:val="28"/>
        </w:rPr>
        <w:t>85. Мотивированный ответ о результатах рассмотрения жалобы направляется заявителю в письменной форме и, по желанию заявителя, в электронной форме не позднее дня, следующего за днем принятия решения по жалобе.</w:t>
      </w:r>
    </w:p>
    <w:p w14:paraId="25A3C65B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  <w:rPr>
          <w:sz w:val="28"/>
        </w:rPr>
      </w:pPr>
      <w:r>
        <w:rPr>
          <w:rFonts w:ascii="Times New Roman" w:hAnsi="Times New Roman"/>
          <w:sz w:val="28"/>
        </w:rPr>
        <w:t xml:space="preserve">86. В случае признания жалобы подлежащей удовлетворению в ответе заявителю дается информация о действиях, осуществляемых комитетом,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 xml:space="preserve">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14:paraId="16FD44C3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  <w:rPr>
          <w:sz w:val="28"/>
        </w:rPr>
      </w:pPr>
      <w:r>
        <w:rPr>
          <w:rFonts w:ascii="Times New Roman" w:hAnsi="Times New Roman"/>
          <w:sz w:val="28"/>
        </w:rPr>
        <w:t>В случае признания жалобы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14:paraId="0D43AD0F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 xml:space="preserve">87. Информация о порядке обжалования действий (бездействия), а также решений комитета,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 xml:space="preserve">, должностных лиц, муниципальных служащих комитета, специалистов комитета,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 xml:space="preserve"> размещается на информационных стендах в местах предоставления муниципальной услуги в комитете, </w:t>
      </w:r>
      <w:r>
        <w:rPr>
          <w:rFonts w:ascii="Times New Roman" w:hAnsi="Times New Roman"/>
          <w:color w:val="000000" w:themeColor="text1"/>
          <w:sz w:val="28"/>
        </w:rPr>
        <w:t>МФЦ</w:t>
      </w:r>
      <w:r>
        <w:rPr>
          <w:rFonts w:ascii="Times New Roman" w:hAnsi="Times New Roman"/>
          <w:sz w:val="28"/>
        </w:rPr>
        <w:t xml:space="preserve">, на официальном сайте комитета, Едином портале, </w:t>
      </w:r>
      <w:r>
        <w:rPr>
          <w:rFonts w:ascii="Times New Roman" w:hAnsi="Times New Roman"/>
          <w:sz w:val="28"/>
        </w:rPr>
        <w:br/>
        <w:t>а также на Портале государственных и муниципальных услуг Ставропольского края.</w:t>
      </w:r>
    </w:p>
    <w:p w14:paraId="7852BF1C" w14:textId="77777777" w:rsidR="001F4372" w:rsidRDefault="001F4372">
      <w:pPr>
        <w:widowControl w:val="0"/>
        <w:numPr>
          <w:ilvl w:val="0"/>
          <w:numId w:val="1"/>
        </w:numPr>
        <w:tabs>
          <w:tab w:val="right" w:pos="9356"/>
        </w:tabs>
        <w:spacing w:after="0" w:line="283" w:lineRule="exact"/>
        <w:ind w:firstLine="709"/>
        <w:jc w:val="both"/>
        <w:rPr>
          <w:rFonts w:ascii="Times New Roman" w:hAnsi="Times New Roman"/>
          <w:sz w:val="28"/>
        </w:rPr>
      </w:pPr>
    </w:p>
    <w:p w14:paraId="197A8AE3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83" w:lineRule="exact"/>
        <w:jc w:val="center"/>
      </w:pPr>
      <w:r>
        <w:rPr>
          <w:rFonts w:ascii="Times New Roman" w:hAnsi="Times New Roman"/>
          <w:sz w:val="28"/>
        </w:rPr>
        <w:t>Порядок обжалования решения по жалобе</w:t>
      </w:r>
    </w:p>
    <w:p w14:paraId="0D2EE7BB" w14:textId="77777777" w:rsidR="001F4372" w:rsidRDefault="001F4372">
      <w:pPr>
        <w:widowControl w:val="0"/>
        <w:numPr>
          <w:ilvl w:val="0"/>
          <w:numId w:val="1"/>
        </w:numPr>
        <w:tabs>
          <w:tab w:val="right" w:pos="9356"/>
        </w:tabs>
        <w:spacing w:after="0" w:line="283" w:lineRule="exact"/>
        <w:ind w:firstLine="709"/>
        <w:jc w:val="both"/>
        <w:rPr>
          <w:rFonts w:ascii="Times New Roman" w:hAnsi="Times New Roman"/>
          <w:sz w:val="28"/>
        </w:rPr>
      </w:pPr>
    </w:p>
    <w:p w14:paraId="5B7CAC6D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>88. Решение по жалобе может быть обжаловано в порядке, установленном законодательством Российской Федерации.</w:t>
      </w:r>
    </w:p>
    <w:p w14:paraId="58EFB3FA" w14:textId="77777777" w:rsidR="001F4372" w:rsidRDefault="001F4372">
      <w:pPr>
        <w:widowControl w:val="0"/>
        <w:numPr>
          <w:ilvl w:val="0"/>
          <w:numId w:val="1"/>
        </w:numPr>
        <w:tabs>
          <w:tab w:val="right" w:pos="9356"/>
        </w:tabs>
        <w:spacing w:after="0" w:line="283" w:lineRule="exact"/>
        <w:ind w:firstLine="709"/>
        <w:jc w:val="both"/>
        <w:rPr>
          <w:rFonts w:ascii="Times New Roman" w:hAnsi="Times New Roman"/>
          <w:sz w:val="28"/>
        </w:rPr>
      </w:pPr>
    </w:p>
    <w:p w14:paraId="7ED86A9D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83" w:lineRule="exact"/>
        <w:jc w:val="center"/>
      </w:pPr>
      <w:r>
        <w:rPr>
          <w:rFonts w:ascii="Times New Roman" w:hAnsi="Times New Roman"/>
          <w:sz w:val="28"/>
        </w:rPr>
        <w:t xml:space="preserve">Право заявителя на получение </w:t>
      </w:r>
    </w:p>
    <w:p w14:paraId="4F7EFF59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83" w:lineRule="exact"/>
        <w:jc w:val="center"/>
      </w:pPr>
      <w:r>
        <w:rPr>
          <w:rFonts w:ascii="Times New Roman" w:hAnsi="Times New Roman"/>
          <w:sz w:val="28"/>
        </w:rPr>
        <w:t xml:space="preserve">информации и документов,необходимых </w:t>
      </w:r>
    </w:p>
    <w:p w14:paraId="5616CBFA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83" w:lineRule="exact"/>
        <w:jc w:val="center"/>
      </w:pPr>
      <w:r>
        <w:rPr>
          <w:rFonts w:ascii="Times New Roman" w:hAnsi="Times New Roman"/>
          <w:sz w:val="28"/>
        </w:rPr>
        <w:t>для обоснования и рассмотрения жалобы</w:t>
      </w:r>
    </w:p>
    <w:p w14:paraId="439C1D12" w14:textId="77777777" w:rsidR="001F4372" w:rsidRDefault="001F4372">
      <w:pPr>
        <w:widowControl w:val="0"/>
        <w:numPr>
          <w:ilvl w:val="0"/>
          <w:numId w:val="1"/>
        </w:numPr>
        <w:tabs>
          <w:tab w:val="right" w:pos="9356"/>
        </w:tabs>
        <w:spacing w:after="0" w:line="283" w:lineRule="exact"/>
        <w:ind w:firstLine="709"/>
        <w:jc w:val="both"/>
        <w:rPr>
          <w:rFonts w:ascii="Times New Roman" w:hAnsi="Times New Roman"/>
          <w:sz w:val="28"/>
        </w:rPr>
      </w:pPr>
    </w:p>
    <w:p w14:paraId="571420EA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</w:rPr>
        <w:t xml:space="preserve">89. Заявитель вправе получать информацию и документы, необходимые для рассмотрения жалобы,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</w:t>
      </w:r>
      <w:r>
        <w:rPr>
          <w:rFonts w:ascii="Times New Roman" w:hAnsi="Times New Roman"/>
          <w:sz w:val="28"/>
        </w:rPr>
        <w:lastRenderedPageBreak/>
        <w:t>иную охраняемую федеральным законом тайну.</w:t>
      </w:r>
    </w:p>
    <w:p w14:paraId="3A3FA7FF" w14:textId="77777777" w:rsidR="001F4372" w:rsidRDefault="001F4372">
      <w:pPr>
        <w:widowControl w:val="0"/>
        <w:numPr>
          <w:ilvl w:val="0"/>
          <w:numId w:val="1"/>
        </w:numPr>
        <w:tabs>
          <w:tab w:val="right" w:pos="9356"/>
        </w:tabs>
        <w:spacing w:after="0" w:line="283" w:lineRule="exact"/>
        <w:ind w:firstLine="709"/>
        <w:jc w:val="both"/>
        <w:rPr>
          <w:rFonts w:ascii="Times New Roman" w:hAnsi="Times New Roman"/>
          <w:sz w:val="28"/>
        </w:rPr>
      </w:pPr>
    </w:p>
    <w:p w14:paraId="371CA632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83" w:lineRule="exact"/>
        <w:jc w:val="center"/>
      </w:pPr>
      <w:r>
        <w:rPr>
          <w:rFonts w:ascii="Times New Roman" w:hAnsi="Times New Roman"/>
          <w:sz w:val="28"/>
        </w:rPr>
        <w:t xml:space="preserve">Способы информирования заявителей </w:t>
      </w:r>
    </w:p>
    <w:p w14:paraId="6120ADB8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83" w:lineRule="exact"/>
        <w:jc w:val="center"/>
      </w:pPr>
      <w:r>
        <w:rPr>
          <w:rFonts w:ascii="Times New Roman" w:hAnsi="Times New Roman"/>
          <w:sz w:val="28"/>
        </w:rPr>
        <w:t>о порядке подачи и рассмотрения жалобы</w:t>
      </w:r>
    </w:p>
    <w:p w14:paraId="3DB558B7" w14:textId="77777777" w:rsidR="001F4372" w:rsidRDefault="001F4372">
      <w:pPr>
        <w:widowControl w:val="0"/>
        <w:numPr>
          <w:ilvl w:val="0"/>
          <w:numId w:val="1"/>
        </w:numPr>
        <w:tabs>
          <w:tab w:val="right" w:pos="9356"/>
        </w:tabs>
        <w:spacing w:after="0" w:line="283" w:lineRule="exact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71193B65" w14:textId="77777777" w:rsidR="001F4372" w:rsidRDefault="00000000">
      <w:pPr>
        <w:widowControl w:val="0"/>
        <w:numPr>
          <w:ilvl w:val="0"/>
          <w:numId w:val="1"/>
        </w:numPr>
        <w:tabs>
          <w:tab w:val="right" w:pos="93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90. Информация о порядке подачи и рассмотрения жалобы размещается на официальном сайте комитета, Едином портале, а также предоставляется непосредственно должностными лицами комитета по телефонам для справок, а также электронным сообщением по адресу, указанному заявителем в обращении.</w:t>
      </w:r>
    </w:p>
    <w:p w14:paraId="70088681" w14:textId="77777777" w:rsidR="001F4372" w:rsidRDefault="001F4372">
      <w:pPr>
        <w:widowControl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121CE399" w14:textId="77777777" w:rsidR="001F4372" w:rsidRDefault="001F4372">
      <w:pPr>
        <w:widowControl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79542B3C" w14:textId="77777777" w:rsidR="001F4372" w:rsidRDefault="00000000">
      <w:pPr>
        <w:widowControl w:val="0"/>
        <w:spacing w:after="0" w:line="240" w:lineRule="exact"/>
        <w:ind w:right="-22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Исполняющий обязанности </w:t>
      </w:r>
    </w:p>
    <w:p w14:paraId="2D0BA804" w14:textId="77777777" w:rsidR="001F4372" w:rsidRDefault="00000000">
      <w:pPr>
        <w:widowControl w:val="0"/>
        <w:spacing w:after="0" w:line="240" w:lineRule="exact"/>
        <w:ind w:right="-22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заместителя главы администрации </w:t>
      </w:r>
    </w:p>
    <w:p w14:paraId="333967D0" w14:textId="77777777" w:rsidR="001F4372" w:rsidRDefault="00000000">
      <w:pPr>
        <w:widowControl w:val="0"/>
        <w:spacing w:after="0" w:line="240" w:lineRule="exact"/>
        <w:ind w:right="-22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города Ставрополя, руководителя </w:t>
      </w:r>
    </w:p>
    <w:p w14:paraId="3C505F8B" w14:textId="77777777" w:rsidR="001F4372" w:rsidRDefault="00000000">
      <w:pPr>
        <w:widowControl w:val="0"/>
        <w:spacing w:after="0" w:line="240" w:lineRule="exact"/>
        <w:ind w:right="-22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комитета по управлению муниципальным </w:t>
      </w:r>
    </w:p>
    <w:p w14:paraId="726E2E2F" w14:textId="77777777" w:rsidR="001F4372" w:rsidRDefault="00000000">
      <w:pPr>
        <w:widowControl w:val="0"/>
        <w:spacing w:after="0" w:line="240" w:lineRule="exact"/>
        <w:ind w:right="-22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имуществом города Ставрополя первый </w:t>
      </w:r>
    </w:p>
    <w:p w14:paraId="07EEC759" w14:textId="77777777" w:rsidR="001F4372" w:rsidRDefault="00000000">
      <w:pPr>
        <w:widowControl w:val="0"/>
        <w:spacing w:after="0" w:line="240" w:lineRule="exact"/>
        <w:ind w:right="-22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заместитель руководителя комитета по управлению </w:t>
      </w:r>
    </w:p>
    <w:p w14:paraId="6E6267FD" w14:textId="77777777" w:rsidR="001F4372" w:rsidRDefault="00000000">
      <w:pPr>
        <w:widowControl w:val="0"/>
        <w:spacing w:after="0" w:line="240" w:lineRule="exact"/>
        <w:ind w:right="-22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муниципальным имуществом города Ставрополя                        Е.С. Морозова</w:t>
      </w:r>
    </w:p>
    <w:p w14:paraId="503C39C3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3180DA90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374D8F4B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357F06F0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653A0518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7DE256BC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6F267583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31770F50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3F93391E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0E031190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26C576BD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0068F7B2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55F322A2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6B8478D1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541BDB97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4BC41ED3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3DDF5EDE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3D4738CD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705AD541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67B41513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02995A7D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5031260E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088DCD38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43069790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6EF14E52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3A5685EB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245C5207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04C39F3A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5FC02EE3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6AD3AADB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554E7F14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3F6E1548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7D333E06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31DF6856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62B28455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758B8997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052A6876" w14:textId="77777777" w:rsidR="001F4372" w:rsidRDefault="001F4372">
      <w:pPr>
        <w:spacing w:after="0" w:line="240" w:lineRule="exact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14:paraId="46F61B0F" w14:textId="77777777" w:rsidR="001F4372" w:rsidRDefault="00000000">
      <w:pPr>
        <w:tabs>
          <w:tab w:val="left" w:pos="4111"/>
        </w:tabs>
        <w:spacing w:after="0" w:line="240" w:lineRule="exact"/>
        <w:ind w:left="436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 1</w:t>
      </w:r>
    </w:p>
    <w:p w14:paraId="6A78DE05" w14:textId="77777777" w:rsidR="001F4372" w:rsidRDefault="001F4372">
      <w:pPr>
        <w:tabs>
          <w:tab w:val="left" w:pos="4111"/>
        </w:tabs>
        <w:spacing w:after="0" w:line="240" w:lineRule="exact"/>
        <w:ind w:left="436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9EA6246" w14:textId="77777777" w:rsidR="001F4372" w:rsidRDefault="00000000">
      <w:pPr>
        <w:tabs>
          <w:tab w:val="left" w:pos="4111"/>
        </w:tabs>
        <w:spacing w:after="0" w:line="240" w:lineRule="exact"/>
        <w:ind w:left="436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 административному регламенту администрации города Ставрополя по предоставлению муниципальной услуги «</w:t>
      </w:r>
      <w:r>
        <w:rPr>
          <w:rFonts w:ascii="Times New Roman" w:eastAsia="Times New Roman" w:hAnsi="Times New Roman" w:cs="Times New Roman"/>
          <w:sz w:val="28"/>
          <w:szCs w:val="20"/>
        </w:rPr>
        <w:t>Предоставление информации об объектах учета, содержащейся в реестре имущества субъекта Российской Федерации, об объектах учета из реестра муниципального имущества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14:paraId="6FC8E5F4" w14:textId="77777777" w:rsidR="001F4372" w:rsidRDefault="001F4372">
      <w:pPr>
        <w:spacing w:after="0" w:line="240" w:lineRule="exact"/>
        <w:ind w:left="4111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92AA945" w14:textId="77777777" w:rsidR="001F4372" w:rsidRDefault="001F4372">
      <w:pPr>
        <w:spacing w:after="0" w:line="240" w:lineRule="exact"/>
        <w:ind w:left="4111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4AC77A2" w14:textId="77777777" w:rsidR="001F4372" w:rsidRDefault="00000000">
      <w:pPr>
        <w:spacing w:after="0" w:line="240" w:lineRule="exact"/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ФОРМА ЗАЯВЛЕНИЯ </w:t>
      </w:r>
    </w:p>
    <w:p w14:paraId="27766B34" w14:textId="77777777" w:rsidR="001F4372" w:rsidRDefault="00000000">
      <w:pPr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4"/>
        </w:rPr>
        <w:t xml:space="preserve">о предоставлении </w:t>
      </w:r>
      <w:r>
        <w:rPr>
          <w:rFonts w:ascii="Times New Roman" w:hAnsi="Times New Roman" w:cs="Times New Roman"/>
          <w:sz w:val="28"/>
          <w:szCs w:val="28"/>
        </w:rPr>
        <w:t>муниципальной услуги</w:t>
      </w:r>
    </w:p>
    <w:p w14:paraId="04FB6C35" w14:textId="77777777" w:rsidR="001F4372" w:rsidRDefault="001F4372">
      <w:pPr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14:paraId="3C72D737" w14:textId="77777777" w:rsidR="001F4372" w:rsidRDefault="00000000">
      <w:pPr>
        <w:spacing w:after="0" w:line="240" w:lineRule="exact"/>
        <w:ind w:left="467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Заместителю главы администрации города Ставрополя, руководителю комитета по управлению муниципальным имуществом города Ставрополя</w:t>
      </w:r>
    </w:p>
    <w:p w14:paraId="1CB72808" w14:textId="77777777" w:rsidR="001F4372" w:rsidRDefault="00000000">
      <w:pPr>
        <w:spacing w:after="0" w:line="240" w:lineRule="auto"/>
        <w:ind w:left="467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</w:t>
      </w:r>
    </w:p>
    <w:p w14:paraId="39878696" w14:textId="77777777" w:rsidR="001F4372" w:rsidRDefault="00000000">
      <w:pPr>
        <w:spacing w:after="0" w:line="240" w:lineRule="auto"/>
        <w:ind w:left="467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Ф.И.О.___________________________</w:t>
      </w:r>
    </w:p>
    <w:p w14:paraId="1F42ED81" w14:textId="77777777" w:rsidR="001F4372" w:rsidRDefault="00000000">
      <w:pPr>
        <w:spacing w:after="0" w:line="240" w:lineRule="auto"/>
        <w:ind w:left="467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</w:t>
      </w:r>
    </w:p>
    <w:p w14:paraId="659E2C80" w14:textId="77777777" w:rsidR="001F4372" w:rsidRDefault="00000000">
      <w:pPr>
        <w:spacing w:after="0" w:line="240" w:lineRule="auto"/>
        <w:ind w:left="467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Адрес: ___________________________</w:t>
      </w:r>
    </w:p>
    <w:p w14:paraId="001E2503" w14:textId="77777777" w:rsidR="001F4372" w:rsidRDefault="00000000">
      <w:pPr>
        <w:ind w:left="467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</w:t>
      </w:r>
    </w:p>
    <w:p w14:paraId="1F7E96E5" w14:textId="77777777" w:rsidR="001F4372" w:rsidRDefault="001F4372">
      <w:pPr>
        <w:spacing w:after="0" w:line="240" w:lineRule="exact"/>
        <w:jc w:val="center"/>
        <w:rPr>
          <w:rFonts w:ascii="Times New Roman" w:eastAsiaTheme="minorHAnsi" w:hAnsi="Times New Roman"/>
          <w:sz w:val="28"/>
          <w:szCs w:val="28"/>
          <w:lang w:eastAsia="en-US"/>
        </w:rPr>
      </w:pPr>
    </w:p>
    <w:p w14:paraId="566F8883" w14:textId="77777777" w:rsidR="001F4372" w:rsidRDefault="00000000">
      <w:pPr>
        <w:spacing w:after="0" w:line="240" w:lineRule="exact"/>
        <w:jc w:val="center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ЗАЯВЛЕНИЕ</w:t>
      </w:r>
    </w:p>
    <w:p w14:paraId="0FD4F018" w14:textId="77777777" w:rsidR="001F4372" w:rsidRDefault="00000000">
      <w:pPr>
        <w:widowControl w:val="0"/>
        <w:spacing w:after="0" w:line="240" w:lineRule="exac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предоставлении сведений, содержащихся в реестре</w:t>
      </w:r>
    </w:p>
    <w:p w14:paraId="770B8EC6" w14:textId="77777777" w:rsidR="001F4372" w:rsidRDefault="00000000">
      <w:pPr>
        <w:widowControl w:val="0"/>
        <w:spacing w:after="0" w:line="240" w:lineRule="exac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муниципальной собственности</w:t>
      </w:r>
    </w:p>
    <w:p w14:paraId="11713BC4" w14:textId="77777777" w:rsidR="001F4372" w:rsidRDefault="00000000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____________________________________________________</w:t>
      </w:r>
    </w:p>
    <w:p w14:paraId="400E8F2B" w14:textId="77777777" w:rsidR="001F4372" w:rsidRDefault="00000000">
      <w:pPr>
        <w:spacing w:after="0" w:line="240" w:lineRule="auto"/>
        <w:jc w:val="center"/>
        <w:rPr>
          <w:rFonts w:ascii="Times New Roman" w:eastAsiaTheme="minorHAnsi" w:hAnsi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/>
          <w:sz w:val="20"/>
          <w:szCs w:val="20"/>
          <w:lang w:eastAsia="en-US"/>
        </w:rPr>
        <w:t>(наименование муниципального образования Ставропольского края)</w:t>
      </w:r>
    </w:p>
    <w:p w14:paraId="09972A9C" w14:textId="77777777" w:rsidR="001F4372" w:rsidRDefault="001F437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exact"/>
        <w:ind w:left="4536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074A48D0" w14:textId="77777777" w:rsidR="001F4372" w:rsidRDefault="00000000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eastAsiaTheme="minorHAnsi" w:hAnsi="Times New Roman"/>
          <w:sz w:val="27"/>
          <w:szCs w:val="27"/>
          <w:lang w:eastAsia="en-US"/>
        </w:rPr>
        <w:t xml:space="preserve">Прошу предоставить сведения, содержащиеся в реестре муниципальной собственности _______________________________________________________, </w:t>
      </w:r>
    </w:p>
    <w:p w14:paraId="47D8187F" w14:textId="77777777" w:rsidR="001F4372" w:rsidRDefault="00000000">
      <w:pPr>
        <w:spacing w:after="0" w:line="240" w:lineRule="auto"/>
        <w:jc w:val="center"/>
        <w:rPr>
          <w:sz w:val="27"/>
          <w:szCs w:val="27"/>
        </w:rPr>
      </w:pPr>
      <w:r>
        <w:rPr>
          <w:rFonts w:ascii="Times New Roman" w:eastAsiaTheme="minorHAnsi" w:hAnsi="Times New Roman"/>
          <w:sz w:val="27"/>
          <w:szCs w:val="27"/>
          <w:lang w:eastAsia="en-US"/>
        </w:rPr>
        <w:t xml:space="preserve">(наименование муниципального образования Ставропольского края) </w:t>
      </w:r>
    </w:p>
    <w:p w14:paraId="48309E2C" w14:textId="77777777" w:rsidR="001F4372" w:rsidRDefault="00000000">
      <w:pPr>
        <w:spacing w:after="0" w:line="240" w:lineRule="auto"/>
        <w:jc w:val="center"/>
        <w:rPr>
          <w:sz w:val="27"/>
          <w:szCs w:val="27"/>
        </w:rPr>
      </w:pPr>
      <w:r>
        <w:rPr>
          <w:rFonts w:ascii="Times New Roman" w:eastAsiaTheme="minorHAnsi" w:hAnsi="Times New Roman"/>
          <w:sz w:val="27"/>
          <w:szCs w:val="27"/>
          <w:lang w:eastAsia="en-US"/>
        </w:rPr>
        <w:t>об объекте _______________________________________________________,</w:t>
      </w:r>
    </w:p>
    <w:p w14:paraId="0C30D641" w14:textId="77777777" w:rsidR="001F4372" w:rsidRDefault="00000000">
      <w:pPr>
        <w:spacing w:after="0" w:line="240" w:lineRule="auto"/>
        <w:jc w:val="both"/>
        <w:rPr>
          <w:sz w:val="27"/>
          <w:szCs w:val="27"/>
        </w:rPr>
      </w:pPr>
      <w:r>
        <w:rPr>
          <w:rFonts w:ascii="Times New Roman" w:eastAsiaTheme="minorHAnsi" w:hAnsi="Times New Roman"/>
          <w:sz w:val="27"/>
          <w:szCs w:val="27"/>
          <w:lang w:eastAsia="en-US"/>
        </w:rPr>
        <w:tab/>
      </w:r>
      <w:r>
        <w:rPr>
          <w:rFonts w:ascii="Times New Roman" w:eastAsiaTheme="minorHAnsi" w:hAnsi="Times New Roman"/>
          <w:sz w:val="27"/>
          <w:szCs w:val="27"/>
          <w:lang w:eastAsia="en-US"/>
        </w:rPr>
        <w:tab/>
        <w:t xml:space="preserve"> (наименование объекта)</w:t>
      </w:r>
    </w:p>
    <w:p w14:paraId="48982E0A" w14:textId="77777777" w:rsidR="001F4372" w:rsidRDefault="00000000">
      <w:pPr>
        <w:spacing w:after="0" w:line="240" w:lineRule="auto"/>
        <w:jc w:val="both"/>
        <w:rPr>
          <w:sz w:val="27"/>
          <w:szCs w:val="27"/>
        </w:rPr>
      </w:pPr>
      <w:r>
        <w:rPr>
          <w:rFonts w:ascii="Times New Roman" w:eastAsiaTheme="minorHAnsi" w:hAnsi="Times New Roman"/>
          <w:sz w:val="27"/>
          <w:szCs w:val="27"/>
          <w:lang w:eastAsia="en-US"/>
        </w:rPr>
        <w:t>расположенном по адресу: __________________________________________.</w:t>
      </w:r>
    </w:p>
    <w:p w14:paraId="112B18D7" w14:textId="77777777" w:rsidR="001F4372" w:rsidRDefault="00000000">
      <w:pPr>
        <w:spacing w:after="0" w:line="240" w:lineRule="auto"/>
        <w:jc w:val="both"/>
        <w:rPr>
          <w:sz w:val="27"/>
          <w:szCs w:val="27"/>
        </w:rPr>
      </w:pPr>
      <w:r>
        <w:rPr>
          <w:rFonts w:ascii="Times New Roman" w:eastAsiaTheme="minorHAnsi" w:hAnsi="Times New Roman"/>
          <w:sz w:val="27"/>
          <w:szCs w:val="27"/>
          <w:lang w:eastAsia="en-US"/>
        </w:rPr>
        <w:tab/>
      </w:r>
      <w:r>
        <w:rPr>
          <w:rFonts w:ascii="Times New Roman" w:eastAsiaTheme="minorHAnsi" w:hAnsi="Times New Roman"/>
          <w:sz w:val="27"/>
          <w:szCs w:val="27"/>
          <w:lang w:eastAsia="en-US"/>
        </w:rPr>
        <w:tab/>
      </w:r>
      <w:r>
        <w:rPr>
          <w:rFonts w:ascii="Times New Roman" w:eastAsiaTheme="minorHAnsi" w:hAnsi="Times New Roman"/>
          <w:sz w:val="27"/>
          <w:szCs w:val="27"/>
          <w:lang w:eastAsia="en-US"/>
        </w:rPr>
        <w:tab/>
      </w:r>
      <w:r>
        <w:rPr>
          <w:rFonts w:ascii="Times New Roman" w:eastAsiaTheme="minorHAnsi" w:hAnsi="Times New Roman"/>
          <w:sz w:val="27"/>
          <w:szCs w:val="27"/>
          <w:lang w:eastAsia="en-US"/>
        </w:rPr>
        <w:tab/>
      </w:r>
      <w:r>
        <w:rPr>
          <w:rFonts w:ascii="Times New Roman" w:eastAsiaTheme="minorHAnsi" w:hAnsi="Times New Roman"/>
          <w:sz w:val="27"/>
          <w:szCs w:val="27"/>
          <w:lang w:eastAsia="en-US"/>
        </w:rPr>
        <w:tab/>
      </w:r>
      <w:r>
        <w:rPr>
          <w:rFonts w:ascii="Times New Roman" w:eastAsiaTheme="minorHAnsi" w:hAnsi="Times New Roman"/>
          <w:sz w:val="27"/>
          <w:szCs w:val="27"/>
          <w:lang w:eastAsia="en-US"/>
        </w:rPr>
        <w:tab/>
      </w:r>
      <w:r>
        <w:rPr>
          <w:rFonts w:ascii="Times New Roman" w:eastAsiaTheme="minorHAnsi" w:hAnsi="Times New Roman"/>
          <w:sz w:val="27"/>
          <w:szCs w:val="27"/>
          <w:lang w:eastAsia="en-US"/>
        </w:rPr>
        <w:tab/>
        <w:t>(адрес объекта)</w:t>
      </w:r>
    </w:p>
    <w:p w14:paraId="3D64B677" w14:textId="77777777" w:rsidR="001F4372" w:rsidRDefault="001F4372">
      <w:pPr>
        <w:spacing w:after="0" w:line="240" w:lineRule="auto"/>
        <w:jc w:val="both"/>
        <w:rPr>
          <w:rFonts w:ascii="Times New Roman" w:eastAsiaTheme="minorHAnsi" w:hAnsi="Times New Roman"/>
          <w:sz w:val="20"/>
          <w:szCs w:val="20"/>
          <w:lang w:eastAsia="en-US"/>
        </w:rPr>
      </w:pPr>
    </w:p>
    <w:p w14:paraId="5BB8BC36" w14:textId="77777777" w:rsidR="001F4372" w:rsidRDefault="00000000">
      <w:pPr>
        <w:keepNext/>
        <w:widowControl w:val="0"/>
        <w:spacing w:after="0" w:line="240" w:lineRule="auto"/>
        <w:ind w:right="96" w:firstLine="709"/>
      </w:pPr>
      <w:r>
        <w:rPr>
          <w:rFonts w:ascii="Times New Roman" w:hAnsi="Times New Roman"/>
          <w:spacing w:val="-6"/>
          <w:sz w:val="24"/>
          <w:szCs w:val="24"/>
        </w:rPr>
        <w:t>Результат предоставления услуги прошу выдать следующим способом:</w:t>
      </w:r>
      <w:r>
        <w:rPr>
          <w:rFonts w:ascii="Times New Roman" w:eastAsia="Lucida Sans Unicode" w:hAnsi="Times New Roman"/>
          <w:spacing w:val="-6"/>
          <w:sz w:val="24"/>
          <w:szCs w:val="24"/>
        </w:rPr>
        <w:t xml:space="preserve"> (отметить «V»)</w:t>
      </w:r>
    </w:p>
    <w:p w14:paraId="59193A4F" w14:textId="77777777" w:rsidR="001F4372" w:rsidRDefault="001F4372">
      <w:pPr>
        <w:spacing w:after="0" w:line="240" w:lineRule="auto"/>
        <w:rPr>
          <w:rFonts w:ascii="Times New Roman" w:hAnsi="Times New Roman"/>
          <w:bCs/>
        </w:rPr>
      </w:pPr>
    </w:p>
    <w:tbl>
      <w:tblPr>
        <w:tblW w:w="9240" w:type="dxa"/>
        <w:tblInd w:w="369" w:type="dxa"/>
        <w:tblLayout w:type="fixed"/>
        <w:tblLook w:val="04A0" w:firstRow="1" w:lastRow="0" w:firstColumn="1" w:lastColumn="0" w:noHBand="0" w:noVBand="1"/>
      </w:tblPr>
      <w:tblGrid>
        <w:gridCol w:w="7247"/>
        <w:gridCol w:w="1993"/>
      </w:tblGrid>
      <w:tr w:rsidR="001F4372" w14:paraId="6498AE5E" w14:textId="77777777">
        <w:trPr>
          <w:trHeight w:val="351"/>
        </w:trPr>
        <w:tc>
          <w:tcPr>
            <w:tcW w:w="7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DEC89C" w14:textId="77777777" w:rsidR="001F4372" w:rsidRDefault="00000000">
            <w:pPr>
              <w:widowControl w:val="0"/>
              <w:spacing w:after="0" w:line="240" w:lineRule="auto"/>
              <w:jc w:val="both"/>
              <w:rPr>
                <w:rFonts w:ascii="Times New Roman" w:eastAsia="Tahoma" w:hAnsi="Times New Roman" w:cs="Tahoma"/>
                <w:sz w:val="24"/>
                <w:szCs w:val="24"/>
                <w:lang w:bidi="ru-RU"/>
              </w:rPr>
            </w:pPr>
            <w:r>
              <w:rPr>
                <w:rFonts w:ascii="Times New Roman" w:eastAsia="Tahoma" w:hAnsi="Times New Roman" w:cs="Tahoma"/>
                <w:sz w:val="24"/>
                <w:szCs w:val="24"/>
                <w:lang w:bidi="ru-RU"/>
              </w:rPr>
              <w:t>направить в форме электронного документа в личный кабинет на РПГУ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C2CF53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F4372" w14:paraId="362765F7" w14:textId="77777777">
        <w:trPr>
          <w:trHeight w:val="120"/>
        </w:trPr>
        <w:tc>
          <w:tcPr>
            <w:tcW w:w="72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6638DE" w14:textId="77777777" w:rsidR="001F4372" w:rsidRDefault="00000000">
            <w:pPr>
              <w:widowControl w:val="0"/>
              <w:spacing w:after="0" w:line="240" w:lineRule="auto"/>
              <w:jc w:val="both"/>
              <w:rPr>
                <w:rFonts w:ascii="Times New Roman" w:eastAsia="Tahoma" w:hAnsi="Times New Roman" w:cs="Tahoma"/>
                <w:sz w:val="24"/>
                <w:szCs w:val="24"/>
                <w:lang w:bidi="ru-RU"/>
              </w:rPr>
            </w:pPr>
            <w:r>
              <w:rPr>
                <w:rFonts w:ascii="Times New Roman" w:eastAsia="Tahoma" w:hAnsi="Times New Roman" w:cs="Tahoma"/>
                <w:sz w:val="24"/>
                <w:szCs w:val="24"/>
                <w:lang w:bidi="ru-RU"/>
              </w:rPr>
              <w:t>выдать на бумажном носителе при личном обращении в орган местного самоуправления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A08BFD" w14:textId="77777777" w:rsidR="001F4372" w:rsidRDefault="001F4372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F4372" w14:paraId="11B9328B" w14:textId="77777777">
        <w:trPr>
          <w:trHeight w:val="120"/>
        </w:trPr>
        <w:tc>
          <w:tcPr>
            <w:tcW w:w="72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F94B7" w14:textId="77777777" w:rsidR="001F4372" w:rsidRDefault="001F4372">
            <w:pPr>
              <w:keepNext/>
              <w:widowControl w:val="0"/>
              <w:spacing w:after="0" w:line="240" w:lineRule="auto"/>
              <w:ind w:right="96"/>
              <w:rPr>
                <w:rFonts w:ascii="Times New Roman" w:hAnsi="Times New Roman"/>
                <w:sz w:val="24"/>
                <w:szCs w:val="24"/>
                <w:lang w:bidi="ru-RU"/>
              </w:rPr>
            </w:pP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78FE1B" w14:textId="77777777" w:rsidR="001F4372" w:rsidRDefault="001F4372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F4372" w14:paraId="4A23987F" w14:textId="77777777">
        <w:tc>
          <w:tcPr>
            <w:tcW w:w="72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D4C515" w14:textId="77777777" w:rsidR="001F4372" w:rsidRDefault="0000000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bidi="ru-RU"/>
              </w:rPr>
              <w:t>выдать на бумажном носителе при личном обращении в МФЦ, расположенный по адресу:___________________________________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996E26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F4372" w14:paraId="0B1239AC" w14:textId="77777777">
        <w:tc>
          <w:tcPr>
            <w:tcW w:w="72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9E212B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bidi="ru-RU"/>
              </w:rPr>
            </w:pP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6B5114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F4372" w14:paraId="1108C07E" w14:textId="77777777">
        <w:trPr>
          <w:trHeight w:val="311"/>
        </w:trPr>
        <w:tc>
          <w:tcPr>
            <w:tcW w:w="7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3B20F3" w14:textId="77777777" w:rsidR="001F4372" w:rsidRDefault="0000000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bidi="ru-RU"/>
              </w:rPr>
              <w:t>направить на бумажном носителе на почтовый адрес: __________________________________________________________</w:t>
            </w:r>
          </w:p>
          <w:p w14:paraId="586BDD39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12B078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17CD4D89" w14:textId="77777777" w:rsidR="001F4372" w:rsidRDefault="001F4372">
      <w:pPr>
        <w:spacing w:after="0" w:line="240" w:lineRule="auto"/>
        <w:ind w:left="4253" w:right="-2"/>
        <w:rPr>
          <w:rFonts w:ascii="Times New Roman" w:eastAsia="Times New Roman" w:hAnsi="Times New Roman" w:cs="Times New Roman"/>
          <w:sz w:val="28"/>
          <w:szCs w:val="28"/>
        </w:rPr>
      </w:pPr>
    </w:p>
    <w:p w14:paraId="3A24373E" w14:textId="77777777" w:rsidR="001F4372" w:rsidRDefault="00000000">
      <w:pPr>
        <w:spacing w:after="0" w:line="240" w:lineRule="auto"/>
        <w:ind w:left="4365"/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 2</w:t>
      </w:r>
    </w:p>
    <w:p w14:paraId="1A682163" w14:textId="77777777" w:rsidR="001F4372" w:rsidRDefault="001F4372">
      <w:pPr>
        <w:spacing w:after="0" w:line="240" w:lineRule="exact"/>
        <w:ind w:left="436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7D5A0F8" w14:textId="77777777" w:rsidR="001F4372" w:rsidRDefault="00000000">
      <w:pPr>
        <w:spacing w:after="0" w:line="240" w:lineRule="exact"/>
        <w:ind w:left="4365"/>
        <w:rPr>
          <w:rFonts w:ascii="Times New Roman" w:eastAsia="Calibri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 административному регламенту администрации города Ставрополя по предоставлению муниципальной услуги «</w:t>
      </w:r>
      <w:r>
        <w:rPr>
          <w:rFonts w:ascii="Times New Roman" w:eastAsia="Times New Roman" w:hAnsi="Times New Roman" w:cs="Times New Roman"/>
          <w:sz w:val="28"/>
          <w:szCs w:val="20"/>
        </w:rPr>
        <w:t>Предоставление информации об объектах учета, содержащейся в реестре имущества субъекта Российской Федерации, об объектах учета из реестра муниципального имущества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14:paraId="498D00F1" w14:textId="77777777" w:rsidR="001F4372" w:rsidRDefault="001F437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</w:p>
    <w:p w14:paraId="4169F5E4" w14:textId="77777777" w:rsidR="001F4372" w:rsidRDefault="001F437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</w:p>
    <w:p w14:paraId="190B0B97" w14:textId="77777777" w:rsidR="001F4372" w:rsidRDefault="001F437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</w:p>
    <w:p w14:paraId="57C85893" w14:textId="77777777" w:rsidR="001F4372" w:rsidRDefault="00000000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РАСПИСКА О ПРИЕМЕ ДОКУМЕНТОВ</w:t>
      </w:r>
    </w:p>
    <w:p w14:paraId="3BFAEC80" w14:textId="77777777" w:rsidR="001F4372" w:rsidRDefault="001F437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44FAFF6" w14:textId="77777777" w:rsidR="001F4372" w:rsidRDefault="000000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Заявитель: </w:t>
      </w:r>
    </w:p>
    <w:p w14:paraId="201E3275" w14:textId="77777777" w:rsidR="001F4372" w:rsidRDefault="000000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Наименование муниципальной услуги: </w:t>
      </w:r>
      <w:r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0"/>
        </w:rPr>
        <w:t>Предоставление информации об объектах учета, содержащейся в реестре имущества субъекта Российской Федерации, об объектах учета из реестра муниципального имущества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14:paraId="41826DEC" w14:textId="77777777" w:rsidR="001F4372" w:rsidRDefault="001F437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3BFD226" w14:textId="77777777" w:rsidR="001F4372" w:rsidRDefault="00000000">
      <w:pPr>
        <w:spacing w:after="0" w:line="240" w:lineRule="exact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Перечень документов, необходимых для предоставления муниципальной услуги, представленных заявителем</w:t>
      </w:r>
    </w:p>
    <w:p w14:paraId="30EDC65C" w14:textId="77777777" w:rsidR="001F4372" w:rsidRDefault="001F4372">
      <w:pPr>
        <w:spacing w:after="0" w:line="240" w:lineRule="exac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247" w:type="dxa"/>
        <w:tblInd w:w="335" w:type="dxa"/>
        <w:tblLayout w:type="fixed"/>
        <w:tblLook w:val="01E0" w:firstRow="1" w:lastRow="1" w:firstColumn="1" w:lastColumn="1" w:noHBand="0" w:noVBand="0"/>
      </w:tblPr>
      <w:tblGrid>
        <w:gridCol w:w="589"/>
        <w:gridCol w:w="6528"/>
        <w:gridCol w:w="2130"/>
      </w:tblGrid>
      <w:tr w:rsidR="001F4372" w14:paraId="3C1899D8" w14:textId="77777777"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DF86FF" w14:textId="77777777" w:rsidR="001F4372" w:rsidRDefault="0000000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№</w:t>
            </w:r>
          </w:p>
          <w:p w14:paraId="164ABABB" w14:textId="77777777" w:rsidR="001F4372" w:rsidRDefault="0000000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6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EA6675" w14:textId="77777777" w:rsidR="001F4372" w:rsidRDefault="0000000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Наименование документа</w:t>
            </w: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697E20" w14:textId="77777777" w:rsidR="001F4372" w:rsidRDefault="0000000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Количество экземпляров</w:t>
            </w:r>
          </w:p>
        </w:tc>
      </w:tr>
      <w:tr w:rsidR="001F4372" w14:paraId="63624DAA" w14:textId="77777777">
        <w:trPr>
          <w:trHeight w:hRule="exact" w:val="340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D2D601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6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68925F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C40E39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1F4372" w14:paraId="1830C0F8" w14:textId="77777777">
        <w:trPr>
          <w:trHeight w:hRule="exact" w:val="340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A4BFF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6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525C4A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B56E1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1F4372" w14:paraId="13AE4593" w14:textId="77777777">
        <w:trPr>
          <w:trHeight w:hRule="exact" w:val="340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67ABA8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6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312366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27D1F3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1F4372" w14:paraId="5B9325ED" w14:textId="77777777">
        <w:trPr>
          <w:trHeight w:hRule="exact" w:val="340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AFDA44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6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552F95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0F288B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1F4372" w14:paraId="78880718" w14:textId="77777777">
        <w:trPr>
          <w:trHeight w:hRule="exact" w:val="340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22CF3D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6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751E57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19DEE0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1F4372" w14:paraId="202C54AE" w14:textId="77777777">
        <w:trPr>
          <w:trHeight w:hRule="exact" w:val="340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852E1D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6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46D4E5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621E2D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1F4372" w14:paraId="515A9176" w14:textId="77777777">
        <w:trPr>
          <w:trHeight w:hRule="exact" w:val="340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B950C1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6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5BE922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BA234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1F4372" w14:paraId="2A25549E" w14:textId="77777777">
        <w:trPr>
          <w:trHeight w:hRule="exact" w:val="340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8B3D47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6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BA855D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9B1FF3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1F4372" w14:paraId="71A0895B" w14:textId="77777777">
        <w:trPr>
          <w:trHeight w:hRule="exact" w:val="340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2BF2BC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6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BFF1F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47269A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1F4372" w14:paraId="472BB75A" w14:textId="77777777">
        <w:trPr>
          <w:trHeight w:hRule="exact" w:val="340"/>
        </w:trPr>
        <w:tc>
          <w:tcPr>
            <w:tcW w:w="5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256BB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65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860259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14F5F0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1F4372" w14:paraId="1152F7ED" w14:textId="77777777">
        <w:trPr>
          <w:trHeight w:hRule="exact" w:val="340"/>
        </w:trPr>
        <w:tc>
          <w:tcPr>
            <w:tcW w:w="5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25D641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65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995E4C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C345A0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1F4372" w14:paraId="6E7575B4" w14:textId="77777777">
        <w:trPr>
          <w:trHeight w:hRule="exact" w:val="340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FDE8AF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6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D45425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ACEFB9" w14:textId="77777777" w:rsidR="001F4372" w:rsidRDefault="001F4372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14:paraId="2B317101" w14:textId="77777777" w:rsidR="001F4372" w:rsidRDefault="001F437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2C8FB85" w14:textId="77777777" w:rsidR="001F4372" w:rsidRDefault="000000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Дата получения результата предоставления муниципальной услуги:</w:t>
      </w:r>
    </w:p>
    <w:p w14:paraId="1365F416" w14:textId="77777777" w:rsidR="001F4372" w:rsidRDefault="001F437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951B081" w14:textId="77777777" w:rsidR="001F4372" w:rsidRDefault="000000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Способ уведомления заявителя:</w:t>
      </w:r>
    </w:p>
    <w:p w14:paraId="5DED2DC3" w14:textId="77777777" w:rsidR="001F4372" w:rsidRDefault="001F437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F017711" w14:textId="77777777" w:rsidR="001F4372" w:rsidRDefault="000000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Принял:</w:t>
      </w:r>
    </w:p>
    <w:p w14:paraId="2641B03A" w14:textId="77777777" w:rsidR="001F4372" w:rsidRDefault="001F4372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tbl>
      <w:tblPr>
        <w:tblW w:w="9356" w:type="dxa"/>
        <w:tblInd w:w="211" w:type="dxa"/>
        <w:tblLayout w:type="fixed"/>
        <w:tblLook w:val="01E0" w:firstRow="1" w:lastRow="1" w:firstColumn="1" w:lastColumn="1" w:noHBand="0" w:noVBand="0"/>
      </w:tblPr>
      <w:tblGrid>
        <w:gridCol w:w="3888"/>
        <w:gridCol w:w="2911"/>
        <w:gridCol w:w="2557"/>
      </w:tblGrid>
      <w:tr w:rsidR="001F4372" w14:paraId="0E54C75A" w14:textId="77777777">
        <w:tc>
          <w:tcPr>
            <w:tcW w:w="3888" w:type="dxa"/>
            <w:tcBorders>
              <w:top w:val="single" w:sz="4" w:space="0" w:color="000000"/>
            </w:tcBorders>
          </w:tcPr>
          <w:p w14:paraId="41126E06" w14:textId="77777777" w:rsidR="001F4372" w:rsidRDefault="00000000">
            <w:pPr>
              <w:widowControl w:val="0"/>
              <w:spacing w:after="0" w:line="240" w:lineRule="auto"/>
              <w:ind w:left="-79" w:firstLine="7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Ф.И.О.</w:t>
            </w:r>
          </w:p>
        </w:tc>
        <w:tc>
          <w:tcPr>
            <w:tcW w:w="2911" w:type="dxa"/>
            <w:tcBorders>
              <w:top w:val="single" w:sz="4" w:space="0" w:color="000000"/>
            </w:tcBorders>
          </w:tcPr>
          <w:p w14:paraId="7B13A48F" w14:textId="77777777" w:rsidR="001F4372" w:rsidRDefault="00000000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2557" w:type="dxa"/>
            <w:tcBorders>
              <w:top w:val="single" w:sz="4" w:space="0" w:color="000000"/>
            </w:tcBorders>
          </w:tcPr>
          <w:p w14:paraId="3B9CED9F" w14:textId="77777777" w:rsidR="001F4372" w:rsidRDefault="0000000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Подпись</w:t>
            </w:r>
          </w:p>
        </w:tc>
      </w:tr>
    </w:tbl>
    <w:p w14:paraId="65709252" w14:textId="77777777" w:rsidR="001F4372" w:rsidRDefault="001F4372">
      <w:pPr>
        <w:sectPr w:rsidR="001F4372">
          <w:headerReference w:type="default" r:id="rId21"/>
          <w:headerReference w:type="first" r:id="rId22"/>
          <w:pgSz w:w="11906" w:h="16838"/>
          <w:pgMar w:top="1418" w:right="567" w:bottom="964" w:left="1985" w:header="709" w:footer="0" w:gutter="0"/>
          <w:pgNumType w:start="1"/>
          <w:cols w:space="720"/>
          <w:formProt w:val="0"/>
          <w:titlePg/>
          <w:docGrid w:linePitch="360" w:charSpace="12288"/>
        </w:sectPr>
      </w:pPr>
    </w:p>
    <w:p w14:paraId="2AAA50B2" w14:textId="77777777" w:rsidR="001F4372" w:rsidRDefault="001F4372">
      <w:pPr>
        <w:rPr>
          <w:rFonts w:ascii="Times New Roman" w:hAnsi="Times New Roman" w:cs="Times New Roman"/>
          <w:sz w:val="2"/>
          <w:szCs w:val="2"/>
        </w:rPr>
      </w:pPr>
    </w:p>
    <w:p w14:paraId="62E68EA2" w14:textId="77777777" w:rsidR="001F4372" w:rsidRDefault="001F4372">
      <w:pPr>
        <w:spacing w:after="0" w:line="240" w:lineRule="exact"/>
        <w:ind w:left="4253"/>
        <w:rPr>
          <w:rFonts w:ascii="Times New Roman" w:eastAsia="Times New Roman" w:hAnsi="Times New Roman" w:cs="Times New Roman"/>
          <w:sz w:val="28"/>
          <w:szCs w:val="28"/>
        </w:rPr>
      </w:pPr>
    </w:p>
    <w:p w14:paraId="41FAD21D" w14:textId="77777777" w:rsidR="001F4372" w:rsidRDefault="001F4372">
      <w:pPr>
        <w:spacing w:after="0" w:line="240" w:lineRule="exact"/>
        <w:ind w:left="4253"/>
        <w:rPr>
          <w:rFonts w:ascii="Times New Roman" w:eastAsia="Times New Roman" w:hAnsi="Times New Roman" w:cs="Times New Roman"/>
          <w:sz w:val="28"/>
          <w:szCs w:val="28"/>
        </w:rPr>
      </w:pPr>
    </w:p>
    <w:p w14:paraId="4E5B86A4" w14:textId="77777777" w:rsidR="001F4372" w:rsidRDefault="001F4372">
      <w:pPr>
        <w:spacing w:after="0" w:line="240" w:lineRule="exact"/>
        <w:ind w:left="4253"/>
        <w:rPr>
          <w:rFonts w:ascii="Times New Roman" w:eastAsia="Times New Roman" w:hAnsi="Times New Roman" w:cs="Times New Roman"/>
          <w:sz w:val="28"/>
          <w:szCs w:val="28"/>
        </w:rPr>
      </w:pPr>
    </w:p>
    <w:p w14:paraId="28490ED5" w14:textId="77777777" w:rsidR="001F4372" w:rsidRDefault="00000000">
      <w:pPr>
        <w:spacing w:after="0" w:line="240" w:lineRule="exact"/>
        <w:ind w:left="425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Приложение 3</w:t>
      </w:r>
    </w:p>
    <w:p w14:paraId="15CABF46" w14:textId="77777777" w:rsidR="001F4372" w:rsidRDefault="001F4372">
      <w:pPr>
        <w:spacing w:after="0" w:line="240" w:lineRule="exact"/>
        <w:ind w:left="4253"/>
        <w:rPr>
          <w:rFonts w:ascii="Times New Roman" w:eastAsia="Times New Roman" w:hAnsi="Times New Roman" w:cs="Times New Roman"/>
          <w:sz w:val="28"/>
          <w:szCs w:val="28"/>
        </w:rPr>
      </w:pPr>
    </w:p>
    <w:p w14:paraId="1E189542" w14:textId="77777777" w:rsidR="001F4372" w:rsidRDefault="00000000">
      <w:pPr>
        <w:spacing w:after="0" w:line="240" w:lineRule="exact"/>
        <w:ind w:left="425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 административному регламенту администрации города Ставрополя по предоставлению муниципальной услуги «</w:t>
      </w:r>
      <w:r>
        <w:rPr>
          <w:rFonts w:ascii="Times New Roman" w:eastAsia="Times New Roman" w:hAnsi="Times New Roman" w:cs="Times New Roman"/>
          <w:sz w:val="28"/>
          <w:szCs w:val="20"/>
        </w:rPr>
        <w:t>Предоставление информации об объектах учета, содержащейся в реестре имущества субъекта Российской Федерации, об объектах учета из реестра муниципального имущества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3022BAA0" w14:textId="77777777" w:rsidR="001F4372" w:rsidRDefault="001F4372">
      <w:pPr>
        <w:spacing w:after="0"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F5E6810" w14:textId="77777777" w:rsidR="001F4372" w:rsidRDefault="001F4372">
      <w:pPr>
        <w:spacing w:after="0"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3CB02C9" w14:textId="77777777" w:rsidR="001F4372" w:rsidRDefault="001F4372">
      <w:pPr>
        <w:spacing w:after="0"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E368BBF" w14:textId="77777777" w:rsidR="001F4372" w:rsidRDefault="0000000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уведомления об отсутствии объекта в реестре муниципальной собственности города Ставрополя</w:t>
      </w:r>
    </w:p>
    <w:p w14:paraId="4D9BF71A" w14:textId="77777777" w:rsidR="001F4372" w:rsidRDefault="001F43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3637CAE" w14:textId="77777777" w:rsidR="001F4372" w:rsidRDefault="001F43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AB3100D" w14:textId="77777777" w:rsidR="001F4372" w:rsidRDefault="00000000">
      <w:pPr>
        <w:spacing w:after="0" w:line="240" w:lineRule="auto"/>
        <w:ind w:left="467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Ф.И.О.___________________________</w:t>
      </w:r>
    </w:p>
    <w:p w14:paraId="527BB1D7" w14:textId="77777777" w:rsidR="001F4372" w:rsidRDefault="00000000">
      <w:pPr>
        <w:spacing w:after="0" w:line="240" w:lineRule="auto"/>
        <w:ind w:left="467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</w:t>
      </w:r>
    </w:p>
    <w:p w14:paraId="6E626D41" w14:textId="77777777" w:rsidR="001F4372" w:rsidRDefault="00000000">
      <w:pPr>
        <w:spacing w:after="0" w:line="240" w:lineRule="auto"/>
        <w:ind w:left="467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Адрес: ___________________________</w:t>
      </w:r>
    </w:p>
    <w:p w14:paraId="510642E2" w14:textId="77777777" w:rsidR="001F4372" w:rsidRDefault="00000000">
      <w:pPr>
        <w:spacing w:after="0" w:line="240" w:lineRule="auto"/>
        <w:ind w:left="467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</w:t>
      </w:r>
    </w:p>
    <w:p w14:paraId="7840C412" w14:textId="77777777" w:rsidR="001F4372" w:rsidRDefault="001F43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67AEDCEC" w14:textId="77777777" w:rsidR="001F4372" w:rsidRDefault="001F4372">
      <w:pPr>
        <w:tabs>
          <w:tab w:val="left" w:pos="934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A5E49A3" w14:textId="77777777" w:rsidR="001F4372" w:rsidRDefault="001F437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E3BCE60" w14:textId="77777777" w:rsidR="001F4372" w:rsidRDefault="001F437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76922BF" w14:textId="77777777" w:rsidR="001F4372" w:rsidRDefault="00000000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Уведомление </w:t>
      </w:r>
    </w:p>
    <w:p w14:paraId="4766EC7A" w14:textId="77777777" w:rsidR="001F4372" w:rsidRDefault="00000000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об отсутствии объекта в реестре муниципальной собственности</w:t>
      </w:r>
    </w:p>
    <w:p w14:paraId="528ADE29" w14:textId="77777777" w:rsidR="001F4372" w:rsidRDefault="00000000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____________________________________________________</w:t>
      </w:r>
    </w:p>
    <w:p w14:paraId="34799C91" w14:textId="77777777" w:rsidR="001F4372" w:rsidRDefault="00000000">
      <w:pPr>
        <w:spacing w:after="0" w:line="240" w:lineRule="auto"/>
        <w:jc w:val="center"/>
        <w:rPr>
          <w:rFonts w:ascii="Times New Roman" w:eastAsiaTheme="minorHAnsi" w:hAnsi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/>
          <w:sz w:val="20"/>
          <w:szCs w:val="20"/>
          <w:lang w:eastAsia="en-US"/>
        </w:rPr>
        <w:t>(наименование муниципального образования Ставропольского края)</w:t>
      </w:r>
    </w:p>
    <w:p w14:paraId="38784011" w14:textId="77777777" w:rsidR="001F4372" w:rsidRDefault="001F4372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14:paraId="783E9A66" w14:textId="77777777" w:rsidR="001F4372" w:rsidRDefault="00000000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ab/>
        <w:t xml:space="preserve">Орган местного самоуправление муниципального образования Ставропольского края сообщает, что __________________________________, </w:t>
      </w:r>
    </w:p>
    <w:p w14:paraId="14B62D2C" w14:textId="77777777" w:rsidR="001F4372" w:rsidRDefault="00000000">
      <w:pPr>
        <w:spacing w:after="0" w:line="240" w:lineRule="auto"/>
        <w:jc w:val="both"/>
        <w:rPr>
          <w:rFonts w:ascii="Times New Roman" w:eastAsiaTheme="minorHAnsi" w:hAnsi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ab/>
      </w:r>
      <w:r>
        <w:rPr>
          <w:rFonts w:ascii="Times New Roman" w:eastAsiaTheme="minorHAnsi" w:hAnsi="Times New Roman"/>
          <w:sz w:val="24"/>
          <w:szCs w:val="24"/>
          <w:lang w:eastAsia="en-US"/>
        </w:rPr>
        <w:tab/>
      </w:r>
      <w:r>
        <w:rPr>
          <w:rFonts w:ascii="Times New Roman" w:eastAsiaTheme="minorHAnsi" w:hAnsi="Times New Roman"/>
          <w:sz w:val="24"/>
          <w:szCs w:val="24"/>
          <w:lang w:eastAsia="en-US"/>
        </w:rPr>
        <w:tab/>
      </w:r>
      <w:r>
        <w:rPr>
          <w:rFonts w:ascii="Times New Roman" w:eastAsiaTheme="minorHAnsi" w:hAnsi="Times New Roman"/>
          <w:sz w:val="24"/>
          <w:szCs w:val="24"/>
          <w:lang w:eastAsia="en-US"/>
        </w:rPr>
        <w:tab/>
      </w:r>
      <w:r>
        <w:rPr>
          <w:rFonts w:ascii="Times New Roman" w:eastAsiaTheme="minorHAnsi" w:hAnsi="Times New Roman"/>
          <w:sz w:val="24"/>
          <w:szCs w:val="24"/>
          <w:lang w:eastAsia="en-US"/>
        </w:rPr>
        <w:tab/>
      </w:r>
      <w:r>
        <w:rPr>
          <w:rFonts w:ascii="Times New Roman" w:eastAsiaTheme="minorHAnsi" w:hAnsi="Times New Roman"/>
          <w:sz w:val="24"/>
          <w:szCs w:val="24"/>
          <w:lang w:eastAsia="en-US"/>
        </w:rPr>
        <w:tab/>
      </w:r>
      <w:r>
        <w:rPr>
          <w:rFonts w:ascii="Times New Roman" w:eastAsiaTheme="minorHAnsi" w:hAnsi="Times New Roman"/>
          <w:sz w:val="24"/>
          <w:szCs w:val="24"/>
          <w:lang w:eastAsia="en-US"/>
        </w:rPr>
        <w:tab/>
      </w:r>
      <w:r>
        <w:rPr>
          <w:rFonts w:ascii="Times New Roman" w:eastAsiaTheme="minorHAnsi" w:hAnsi="Times New Roman"/>
          <w:sz w:val="24"/>
          <w:szCs w:val="24"/>
          <w:lang w:eastAsia="en-US"/>
        </w:rPr>
        <w:tab/>
      </w:r>
      <w:r>
        <w:rPr>
          <w:rFonts w:ascii="Times New Roman" w:eastAsiaTheme="minorHAnsi" w:hAnsi="Times New Roman"/>
          <w:sz w:val="20"/>
          <w:szCs w:val="20"/>
          <w:lang w:eastAsia="en-US"/>
        </w:rPr>
        <w:t>(наименование объекта)</w:t>
      </w:r>
    </w:p>
    <w:p w14:paraId="2BEFBD0A" w14:textId="77777777" w:rsidR="001F4372" w:rsidRDefault="00000000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расположенный по  адресу: __________________________________________,</w:t>
      </w:r>
    </w:p>
    <w:p w14:paraId="2733EA1F" w14:textId="77777777" w:rsidR="001F4372" w:rsidRDefault="00000000">
      <w:pPr>
        <w:spacing w:after="0" w:line="240" w:lineRule="auto"/>
        <w:jc w:val="both"/>
        <w:rPr>
          <w:rFonts w:ascii="Times New Roman" w:eastAsiaTheme="minorHAnsi" w:hAnsi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ab/>
      </w:r>
      <w:r>
        <w:rPr>
          <w:rFonts w:ascii="Times New Roman" w:eastAsiaTheme="minorHAnsi" w:hAnsi="Times New Roman"/>
          <w:sz w:val="28"/>
          <w:szCs w:val="28"/>
          <w:lang w:eastAsia="en-US"/>
        </w:rPr>
        <w:tab/>
      </w:r>
      <w:r>
        <w:rPr>
          <w:rFonts w:ascii="Times New Roman" w:eastAsiaTheme="minorHAnsi" w:hAnsi="Times New Roman"/>
          <w:sz w:val="28"/>
          <w:szCs w:val="28"/>
          <w:lang w:eastAsia="en-US"/>
        </w:rPr>
        <w:tab/>
      </w:r>
      <w:r>
        <w:rPr>
          <w:rFonts w:ascii="Times New Roman" w:eastAsiaTheme="minorHAnsi" w:hAnsi="Times New Roman"/>
          <w:sz w:val="28"/>
          <w:szCs w:val="28"/>
          <w:lang w:eastAsia="en-US"/>
        </w:rPr>
        <w:tab/>
      </w:r>
      <w:r>
        <w:rPr>
          <w:rFonts w:ascii="Times New Roman" w:eastAsiaTheme="minorHAnsi" w:hAnsi="Times New Roman"/>
          <w:sz w:val="28"/>
          <w:szCs w:val="28"/>
          <w:lang w:eastAsia="en-US"/>
        </w:rPr>
        <w:tab/>
      </w:r>
      <w:r>
        <w:rPr>
          <w:rFonts w:ascii="Times New Roman" w:eastAsiaTheme="minorHAnsi" w:hAnsi="Times New Roman"/>
          <w:sz w:val="28"/>
          <w:szCs w:val="28"/>
          <w:lang w:eastAsia="en-US"/>
        </w:rPr>
        <w:tab/>
      </w:r>
      <w:r>
        <w:rPr>
          <w:rFonts w:ascii="Times New Roman" w:eastAsiaTheme="minorHAnsi" w:hAnsi="Times New Roman"/>
          <w:sz w:val="28"/>
          <w:szCs w:val="28"/>
          <w:lang w:eastAsia="en-US"/>
        </w:rPr>
        <w:tab/>
      </w:r>
      <w:r>
        <w:rPr>
          <w:rFonts w:ascii="Times New Roman" w:eastAsiaTheme="minorHAnsi" w:hAnsi="Times New Roman"/>
          <w:sz w:val="28"/>
          <w:szCs w:val="28"/>
          <w:lang w:eastAsia="en-US"/>
        </w:rPr>
        <w:tab/>
      </w:r>
      <w:r>
        <w:rPr>
          <w:rFonts w:ascii="Times New Roman" w:eastAsiaTheme="minorHAnsi" w:hAnsi="Times New Roman"/>
          <w:sz w:val="20"/>
          <w:szCs w:val="20"/>
          <w:lang w:eastAsia="en-US"/>
        </w:rPr>
        <w:t>(адрес объекта)</w:t>
      </w:r>
    </w:p>
    <w:p w14:paraId="0DA977AA" w14:textId="77777777" w:rsidR="001F4372" w:rsidRDefault="00000000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в реестре муниципальной собственности муниципального образования Ставропольского края не значится.</w:t>
      </w:r>
    </w:p>
    <w:p w14:paraId="3960646A" w14:textId="77777777" w:rsidR="001F4372" w:rsidRDefault="001F4372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14:paraId="41F8FE11" w14:textId="77777777" w:rsidR="001F4372" w:rsidRDefault="001F4372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14:paraId="08379790" w14:textId="77777777" w:rsidR="001F4372" w:rsidRDefault="001F4372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14:paraId="57BE2A6E" w14:textId="77777777" w:rsidR="001F4372" w:rsidRDefault="001F4372">
      <w:pPr>
        <w:spacing w:after="0" w:line="240" w:lineRule="auto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</w:p>
    <w:tbl>
      <w:tblPr>
        <w:tblW w:w="9344" w:type="dxa"/>
        <w:tblInd w:w="324" w:type="dxa"/>
        <w:tblLayout w:type="fixed"/>
        <w:tblLook w:val="04A0" w:firstRow="1" w:lastRow="0" w:firstColumn="1" w:lastColumn="0" w:noHBand="0" w:noVBand="1"/>
      </w:tblPr>
      <w:tblGrid>
        <w:gridCol w:w="3959"/>
        <w:gridCol w:w="285"/>
        <w:gridCol w:w="2265"/>
        <w:gridCol w:w="285"/>
        <w:gridCol w:w="2550"/>
      </w:tblGrid>
      <w:tr w:rsidR="001F4372" w14:paraId="2B6BF182" w14:textId="77777777">
        <w:tc>
          <w:tcPr>
            <w:tcW w:w="3959" w:type="dxa"/>
          </w:tcPr>
          <w:p w14:paraId="356EA3DD" w14:textId="77777777" w:rsidR="001F4372" w:rsidRDefault="00000000">
            <w:pPr>
              <w:spacing w:after="0" w:line="240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(должность)</w:t>
            </w:r>
          </w:p>
        </w:tc>
        <w:tc>
          <w:tcPr>
            <w:tcW w:w="285" w:type="dxa"/>
          </w:tcPr>
          <w:p w14:paraId="70913052" w14:textId="77777777" w:rsidR="001F4372" w:rsidRDefault="001F4372">
            <w:pPr>
              <w:spacing w:after="0" w:line="240" w:lineRule="exact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5" w:type="dxa"/>
          </w:tcPr>
          <w:p w14:paraId="0CF7AE3B" w14:textId="77777777" w:rsidR="001F4372" w:rsidRDefault="00000000">
            <w:pPr>
              <w:spacing w:after="0" w:line="240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(подпись)</w:t>
            </w:r>
          </w:p>
        </w:tc>
        <w:tc>
          <w:tcPr>
            <w:tcW w:w="285" w:type="dxa"/>
          </w:tcPr>
          <w:p w14:paraId="14E3CB67" w14:textId="77777777" w:rsidR="001F4372" w:rsidRDefault="001F4372">
            <w:pPr>
              <w:spacing w:after="0" w:line="240" w:lineRule="exact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0" w:type="dxa"/>
          </w:tcPr>
          <w:p w14:paraId="01FEEA37" w14:textId="77777777" w:rsidR="001F4372" w:rsidRDefault="00000000">
            <w:pPr>
              <w:spacing w:after="0" w:line="240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(расшифровка подписи)</w:t>
            </w:r>
          </w:p>
        </w:tc>
      </w:tr>
    </w:tbl>
    <w:p w14:paraId="671CE48A" w14:textId="77777777" w:rsidR="001F4372" w:rsidRDefault="001F437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A786A95" w14:textId="77777777" w:rsidR="001F4372" w:rsidRDefault="001F437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89DB7E9" w14:textId="77777777" w:rsidR="001F4372" w:rsidRDefault="001F437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5A5410F" w14:textId="77777777" w:rsidR="001F4372" w:rsidRDefault="001F437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FBDA701" w14:textId="77777777" w:rsidR="001F4372" w:rsidRDefault="00000000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0"/>
          <w:szCs w:val="20"/>
        </w:rPr>
        <w:t>Ф.И.О. исполнителя</w:t>
      </w:r>
    </w:p>
    <w:p w14:paraId="49BCA0F0" w14:textId="77777777" w:rsidR="001F4372" w:rsidRDefault="00000000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0"/>
          <w:szCs w:val="20"/>
        </w:rPr>
        <w:t>Тел.</w:t>
      </w:r>
    </w:p>
    <w:p w14:paraId="6476ED47" w14:textId="77777777" w:rsidR="001F4372" w:rsidRDefault="001F4372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4179B1AE" w14:textId="77777777" w:rsidR="001F4372" w:rsidRDefault="001F4372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74A247D5" w14:textId="77777777" w:rsidR="001F4372" w:rsidRDefault="001F4372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10AABE9A" w14:textId="77777777" w:rsidR="001F4372" w:rsidRDefault="001F4372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015ED61E" w14:textId="77777777" w:rsidR="001F4372" w:rsidRDefault="00000000">
      <w:pPr>
        <w:spacing w:after="0" w:line="240" w:lineRule="exact"/>
        <w:ind w:left="4365"/>
      </w:pPr>
      <w:r>
        <w:rPr>
          <w:rFonts w:ascii="Times New Roman" w:eastAsia="Times New Roman" w:hAnsi="Times New Roman" w:cs="Times New Roman"/>
          <w:sz w:val="28"/>
          <w:szCs w:val="28"/>
        </w:rPr>
        <w:t>Приложение 4</w:t>
      </w:r>
    </w:p>
    <w:p w14:paraId="2E48EAE8" w14:textId="77777777" w:rsidR="001F4372" w:rsidRDefault="001F4372">
      <w:pPr>
        <w:spacing w:after="0" w:line="240" w:lineRule="exact"/>
        <w:ind w:left="4365"/>
        <w:rPr>
          <w:rFonts w:ascii="Times New Roman" w:eastAsia="Times New Roman" w:hAnsi="Times New Roman" w:cs="Times New Roman"/>
          <w:sz w:val="28"/>
          <w:szCs w:val="28"/>
        </w:rPr>
      </w:pPr>
    </w:p>
    <w:p w14:paraId="3E688DFD" w14:textId="77777777" w:rsidR="001F4372" w:rsidRDefault="00000000">
      <w:pPr>
        <w:spacing w:after="0" w:line="240" w:lineRule="exact"/>
        <w:ind w:left="4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 административному регламенту администрации города Ставрополя по предоставлению муниципальной услуги «</w:t>
      </w:r>
      <w:r>
        <w:rPr>
          <w:rFonts w:ascii="Times New Roman" w:eastAsia="Times New Roman" w:hAnsi="Times New Roman" w:cs="Times New Roman"/>
          <w:sz w:val="28"/>
          <w:szCs w:val="20"/>
        </w:rPr>
        <w:t>Предоставление информации об объектах учета, содержащейся в реестре имущества субъекта Российской Федерации, об объектах учета из реестра муниципального имущества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4C1C01BB" w14:textId="77777777" w:rsidR="001F4372" w:rsidRDefault="001F4372">
      <w:pPr>
        <w:spacing w:after="0" w:line="240" w:lineRule="exact"/>
        <w:ind w:left="3969"/>
        <w:rPr>
          <w:rFonts w:ascii="Times New Roman" w:hAnsi="Times New Roman" w:cs="Times New Roman"/>
          <w:b/>
          <w:sz w:val="28"/>
          <w:szCs w:val="28"/>
        </w:rPr>
      </w:pPr>
    </w:p>
    <w:p w14:paraId="697B4AC8" w14:textId="77777777" w:rsidR="001F4372" w:rsidRDefault="001F437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exact"/>
        <w:ind w:left="4536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4959" w:type="dxa"/>
        <w:jc w:val="right"/>
        <w:tblLayout w:type="fixed"/>
        <w:tblLook w:val="04A0" w:firstRow="1" w:lastRow="0" w:firstColumn="1" w:lastColumn="0" w:noHBand="0" w:noVBand="1"/>
      </w:tblPr>
      <w:tblGrid>
        <w:gridCol w:w="4959"/>
      </w:tblGrid>
      <w:tr w:rsidR="001F4372" w14:paraId="669ECBE3" w14:textId="77777777">
        <w:trPr>
          <w:jc w:val="right"/>
        </w:trPr>
        <w:tc>
          <w:tcPr>
            <w:tcW w:w="4959" w:type="dxa"/>
          </w:tcPr>
          <w:p w14:paraId="39F0D16B" w14:textId="77777777" w:rsidR="001F4372" w:rsidRDefault="0000000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Кому:</w:t>
            </w:r>
          </w:p>
        </w:tc>
      </w:tr>
      <w:tr w:rsidR="001F4372" w14:paraId="7C5B7FF6" w14:textId="77777777">
        <w:trPr>
          <w:jc w:val="right"/>
        </w:trPr>
        <w:tc>
          <w:tcPr>
            <w:tcW w:w="4959" w:type="dxa"/>
          </w:tcPr>
          <w:p w14:paraId="7500B162" w14:textId="77777777" w:rsidR="001F4372" w:rsidRDefault="000000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(фамилия, имя, отчество (при наличии) или наименование юридического лица)</w:t>
            </w:r>
          </w:p>
          <w:p w14:paraId="36A1E859" w14:textId="77777777" w:rsidR="001F4372" w:rsidRDefault="001F43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1F4372" w14:paraId="52CD6833" w14:textId="77777777">
        <w:trPr>
          <w:jc w:val="right"/>
        </w:trPr>
        <w:tc>
          <w:tcPr>
            <w:tcW w:w="4959" w:type="dxa"/>
          </w:tcPr>
          <w:p w14:paraId="5D48F434" w14:textId="77777777" w:rsidR="001F4372" w:rsidRDefault="001F437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1F4372" w14:paraId="3DBF70C7" w14:textId="77777777">
        <w:trPr>
          <w:jc w:val="right"/>
        </w:trPr>
        <w:tc>
          <w:tcPr>
            <w:tcW w:w="4959" w:type="dxa"/>
          </w:tcPr>
          <w:p w14:paraId="2D23494A" w14:textId="77777777" w:rsidR="001F4372" w:rsidRDefault="0000000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Адрес:</w:t>
            </w:r>
          </w:p>
        </w:tc>
      </w:tr>
      <w:tr w:rsidR="001F4372" w14:paraId="2EF14358" w14:textId="77777777">
        <w:trPr>
          <w:jc w:val="right"/>
        </w:trPr>
        <w:tc>
          <w:tcPr>
            <w:tcW w:w="4959" w:type="dxa"/>
          </w:tcPr>
          <w:p w14:paraId="74565469" w14:textId="77777777" w:rsidR="001F4372" w:rsidRDefault="001F4372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14:paraId="78B162E7" w14:textId="77777777" w:rsidR="001F4372" w:rsidRDefault="001F4372">
      <w:pPr>
        <w:spacing w:after="0" w:line="240" w:lineRule="auto"/>
        <w:jc w:val="right"/>
        <w:rPr>
          <w:rFonts w:ascii="Times New Roman" w:eastAsiaTheme="minorHAnsi" w:hAnsi="Times New Roman"/>
          <w:sz w:val="28"/>
          <w:szCs w:val="28"/>
          <w:lang w:eastAsia="en-US"/>
        </w:rPr>
      </w:pPr>
    </w:p>
    <w:p w14:paraId="482C3340" w14:textId="77777777" w:rsidR="001F4372" w:rsidRDefault="00000000">
      <w:pPr>
        <w:widowControl w:val="0"/>
        <w:spacing w:after="0" w:line="283" w:lineRule="exact"/>
        <w:ind w:left="17"/>
        <w:jc w:val="center"/>
      </w:pPr>
      <w:r>
        <w:rPr>
          <w:rFonts w:ascii="Times New Roman" w:hAnsi="Times New Roman"/>
          <w:b/>
          <w:bCs/>
          <w:color w:val="000000"/>
          <w:sz w:val="20"/>
          <w:szCs w:val="20"/>
        </w:rPr>
        <w:t>В Ы П И С К А</w:t>
      </w:r>
    </w:p>
    <w:p w14:paraId="62B6F77D" w14:textId="77777777" w:rsidR="001F4372" w:rsidRDefault="00000000">
      <w:pPr>
        <w:widowControl w:val="0"/>
        <w:spacing w:after="0" w:line="283" w:lineRule="exact"/>
        <w:ind w:left="17"/>
        <w:jc w:val="center"/>
      </w:pPr>
      <w:r>
        <w:rPr>
          <w:rFonts w:ascii="Times New Roman" w:hAnsi="Times New Roman"/>
          <w:b/>
          <w:bCs/>
          <w:color w:val="000000"/>
          <w:sz w:val="20"/>
          <w:szCs w:val="20"/>
        </w:rPr>
        <w:t xml:space="preserve">из реестра муниципального имущества </w:t>
      </w:r>
    </w:p>
    <w:p w14:paraId="20415D10" w14:textId="77777777" w:rsidR="001F4372" w:rsidRDefault="00000000">
      <w:pPr>
        <w:widowControl w:val="0"/>
        <w:spacing w:after="0" w:line="283" w:lineRule="exact"/>
        <w:ind w:left="17"/>
        <w:jc w:val="center"/>
      </w:pPr>
      <w:r>
        <w:rPr>
          <w:rFonts w:ascii="Times New Roman" w:hAnsi="Times New Roman"/>
          <w:b/>
          <w:bCs/>
          <w:color w:val="000000"/>
          <w:sz w:val="20"/>
          <w:szCs w:val="20"/>
        </w:rPr>
        <w:t>об объекте учета муниципального имущества</w:t>
      </w:r>
    </w:p>
    <w:p w14:paraId="069C02D0" w14:textId="77777777" w:rsidR="001F4372" w:rsidRDefault="00000000">
      <w:pPr>
        <w:widowControl w:val="0"/>
        <w:spacing w:after="0" w:line="283" w:lineRule="exact"/>
        <w:ind w:left="17"/>
        <w:jc w:val="center"/>
      </w:pPr>
      <w:r>
        <w:rPr>
          <w:rFonts w:ascii="Times New Roman" w:eastAsia="Calibri" w:hAnsi="Times New Roman"/>
          <w:b/>
          <w:bCs/>
          <w:color w:val="000000"/>
          <w:sz w:val="20"/>
          <w:szCs w:val="20"/>
          <w:lang w:eastAsia="en-US"/>
        </w:rPr>
        <w:t xml:space="preserve">на </w:t>
      </w:r>
      <w:r>
        <w:rPr>
          <w:rFonts w:ascii="Times New Roman" w:eastAsiaTheme="minorHAnsi" w:hAnsi="Times New Roman"/>
          <w:b/>
          <w:iCs/>
          <w:sz w:val="20"/>
          <w:szCs w:val="20"/>
          <w:lang w:eastAsia="en-US"/>
        </w:rPr>
        <w:t>"__"_____________ г.</w:t>
      </w:r>
    </w:p>
    <w:p w14:paraId="2A248A6E" w14:textId="77777777" w:rsidR="001F4372" w:rsidRDefault="001F4372">
      <w:pPr>
        <w:spacing w:after="0" w:line="283" w:lineRule="exact"/>
        <w:rPr>
          <w:rFonts w:ascii="Times New Roman" w:eastAsiaTheme="minorHAnsi" w:hAnsi="Times New Roman"/>
          <w:sz w:val="20"/>
          <w:szCs w:val="20"/>
          <w:lang w:eastAsia="en-US"/>
        </w:rPr>
      </w:pPr>
    </w:p>
    <w:p w14:paraId="56DF5F86" w14:textId="77777777" w:rsidR="001F4372" w:rsidRDefault="00000000">
      <w:pPr>
        <w:widowControl w:val="0"/>
        <w:spacing w:after="0" w:line="283" w:lineRule="exact"/>
        <w:ind w:left="15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color w:val="000000"/>
          <w:sz w:val="20"/>
          <w:szCs w:val="20"/>
        </w:rPr>
        <w:t>Сведения об объекте муниципального имущества</w:t>
      </w:r>
    </w:p>
    <w:tbl>
      <w:tblPr>
        <w:tblW w:w="9060" w:type="dxa"/>
        <w:tblInd w:w="314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82"/>
        <w:gridCol w:w="5193"/>
        <w:gridCol w:w="3285"/>
      </w:tblGrid>
      <w:tr w:rsidR="001F4372" w14:paraId="2A880482" w14:textId="77777777">
        <w:trPr>
          <w:cantSplit/>
          <w:trHeight w:val="20"/>
        </w:trPr>
        <w:tc>
          <w:tcPr>
            <w:tcW w:w="57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606F0C" w14:textId="77777777" w:rsidR="001F4372" w:rsidRDefault="001F4372">
            <w:pPr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</w:p>
          <w:p w14:paraId="5890F141" w14:textId="77777777" w:rsidR="001F4372" w:rsidRDefault="00000000">
            <w:pPr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объекта учета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8438E8" w14:textId="77777777" w:rsidR="001F4372" w:rsidRDefault="001F4372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F4372" w14:paraId="2BE66923" w14:textId="77777777">
        <w:trPr>
          <w:cantSplit/>
          <w:trHeight w:val="153"/>
        </w:trPr>
        <w:tc>
          <w:tcPr>
            <w:tcW w:w="57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21BC1A" w14:textId="77777777" w:rsidR="001F4372" w:rsidRDefault="00000000">
            <w:pPr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Наименование объекта учета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3A1939" w14:textId="77777777" w:rsidR="001F4372" w:rsidRDefault="001F4372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F4372" w14:paraId="2CBE5EEE" w14:textId="77777777">
        <w:trPr>
          <w:cantSplit/>
          <w:trHeight w:val="20"/>
        </w:trPr>
        <w:tc>
          <w:tcPr>
            <w:tcW w:w="57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5C3DDB" w14:textId="77777777" w:rsidR="001F4372" w:rsidRDefault="00000000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Реестровый номер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BDC1BE" w14:textId="77777777" w:rsidR="001F4372" w:rsidRDefault="001F4372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F4372" w14:paraId="23124518" w14:textId="77777777">
        <w:trPr>
          <w:cantSplit/>
          <w:trHeight w:val="20"/>
        </w:trPr>
        <w:tc>
          <w:tcPr>
            <w:tcW w:w="57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E4CA030" w14:textId="77777777" w:rsidR="001F4372" w:rsidRDefault="00000000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Дата присвоения реестрового номера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CAA0F1A" w14:textId="77777777" w:rsidR="001F4372" w:rsidRDefault="001F4372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F4372" w14:paraId="335BB5B4" w14:textId="77777777">
        <w:trPr>
          <w:cantSplit/>
          <w:trHeight w:val="20"/>
        </w:trPr>
        <w:tc>
          <w:tcPr>
            <w:tcW w:w="5775" w:type="dxa"/>
            <w:gridSpan w:val="2"/>
            <w:tcBorders>
              <w:top w:val="single" w:sz="4" w:space="0" w:color="000000"/>
            </w:tcBorders>
            <w:vAlign w:val="bottom"/>
          </w:tcPr>
          <w:p w14:paraId="0EF16BE2" w14:textId="77777777" w:rsidR="001F4372" w:rsidRDefault="001F4372">
            <w:pPr>
              <w:widowControl w:val="0"/>
              <w:spacing w:after="0" w:line="283" w:lineRule="exact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285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 w14:paraId="5EC47F7D" w14:textId="77777777" w:rsidR="001F4372" w:rsidRDefault="001F4372">
            <w:pPr>
              <w:widowControl w:val="0"/>
              <w:spacing w:after="0" w:line="283" w:lineRule="exact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</w:tr>
      <w:tr w:rsidR="001F4372" w14:paraId="3BFAE08D" w14:textId="77777777">
        <w:trPr>
          <w:cantSplit/>
          <w:trHeight w:val="192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68551" w14:textId="77777777" w:rsidR="001F4372" w:rsidRDefault="00000000">
            <w:pPr>
              <w:widowControl w:val="0"/>
              <w:spacing w:after="0" w:line="283" w:lineRule="exact"/>
              <w:ind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5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4566D7" w14:textId="77777777" w:rsidR="001F4372" w:rsidRDefault="00000000">
            <w:pPr>
              <w:widowControl w:val="0"/>
              <w:spacing w:after="0" w:line="283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Наименование 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сведений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872DF4" w14:textId="77777777" w:rsidR="001F4372" w:rsidRDefault="00000000">
            <w:pPr>
              <w:widowControl w:val="0"/>
              <w:spacing w:after="0" w:line="283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Значение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сведений</w:t>
            </w:r>
          </w:p>
        </w:tc>
      </w:tr>
      <w:tr w:rsidR="001F4372" w14:paraId="40A71E90" w14:textId="77777777">
        <w:trPr>
          <w:cantSplit/>
          <w:trHeight w:val="20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856541" w14:textId="77777777" w:rsidR="001F4372" w:rsidRDefault="00000000">
            <w:pPr>
              <w:widowControl w:val="0"/>
              <w:spacing w:after="0" w:line="283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5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8A34E5" w14:textId="77777777" w:rsidR="001F4372" w:rsidRDefault="00000000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Адрес (местоположение) </w:t>
            </w:r>
            <w:r>
              <w:rPr>
                <w:rFonts w:ascii="Times New Roman" w:hAnsi="Times New Roman"/>
                <w:sz w:val="20"/>
                <w:szCs w:val="20"/>
              </w:rPr>
              <w:t>объекта учета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1C1D91" w14:textId="77777777" w:rsidR="001F4372" w:rsidRDefault="001F4372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F4372" w14:paraId="54EF4AA1" w14:textId="77777777">
        <w:trPr>
          <w:cantSplit/>
          <w:trHeight w:val="20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4C60D0" w14:textId="77777777" w:rsidR="001F4372" w:rsidRDefault="00000000">
            <w:pPr>
              <w:widowControl w:val="0"/>
              <w:spacing w:after="0" w:line="283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5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2AF7FC" w14:textId="77777777" w:rsidR="001F4372" w:rsidRDefault="00000000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Кадастровый номер </w:t>
            </w:r>
            <w:r>
              <w:rPr>
                <w:rFonts w:ascii="Times New Roman" w:hAnsi="Times New Roman"/>
                <w:sz w:val="20"/>
                <w:szCs w:val="20"/>
              </w:rPr>
              <w:t>объекта учета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785204" w14:textId="77777777" w:rsidR="001F4372" w:rsidRDefault="001F4372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F4372" w14:paraId="2C07257B" w14:textId="77777777">
        <w:trPr>
          <w:cantSplit/>
          <w:trHeight w:val="20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0EE0E5" w14:textId="77777777" w:rsidR="001F4372" w:rsidRDefault="00000000">
            <w:pPr>
              <w:widowControl w:val="0"/>
              <w:spacing w:after="0" w:line="283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5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D6AC4D" w14:textId="77777777" w:rsidR="001F4372" w:rsidRDefault="00000000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Площадь / протяженность объекта учета, кв.м. / п.м.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9CCA3C" w14:textId="77777777" w:rsidR="001F4372" w:rsidRDefault="001F4372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F4372" w14:paraId="5148A383" w14:textId="77777777">
        <w:trPr>
          <w:cantSplit/>
          <w:trHeight w:val="20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5B6AD" w14:textId="77777777" w:rsidR="001F4372" w:rsidRDefault="00000000">
            <w:pPr>
              <w:widowControl w:val="0"/>
              <w:spacing w:after="0" w:line="283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5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ADE045" w14:textId="77777777" w:rsidR="001F4372" w:rsidRDefault="00000000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Иные </w:t>
            </w:r>
            <w:r>
              <w:rPr>
                <w:rFonts w:ascii="Times New Roman" w:hAnsi="Times New Roman"/>
                <w:sz w:val="20"/>
                <w:szCs w:val="20"/>
              </w:rPr>
              <w:t>сведения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816D3E" w14:textId="77777777" w:rsidR="001F4372" w:rsidRDefault="001F4372">
            <w:pPr>
              <w:widowControl w:val="0"/>
              <w:spacing w:after="0" w:line="283" w:lineRule="exact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</w:tr>
      <w:tr w:rsidR="001F4372" w14:paraId="64451451" w14:textId="77777777">
        <w:trPr>
          <w:cantSplit/>
          <w:trHeight w:val="20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B5B712" w14:textId="77777777" w:rsidR="001F4372" w:rsidRDefault="00000000">
            <w:pPr>
              <w:widowControl w:val="0"/>
              <w:spacing w:after="0" w:line="283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5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3D2F9D" w14:textId="77777777" w:rsidR="001F4372" w:rsidRDefault="00000000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Балансовая стоимость объекта учета, руб.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588076" w14:textId="77777777" w:rsidR="001F4372" w:rsidRDefault="001F4372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F4372" w14:paraId="2FB3A3AA" w14:textId="77777777">
        <w:trPr>
          <w:cantSplit/>
          <w:trHeight w:val="20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296561" w14:textId="77777777" w:rsidR="001F4372" w:rsidRDefault="00000000">
            <w:pPr>
              <w:widowControl w:val="0"/>
              <w:spacing w:after="0" w:line="283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6</w:t>
            </w:r>
          </w:p>
        </w:tc>
        <w:tc>
          <w:tcPr>
            <w:tcW w:w="5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23210A" w14:textId="77777777" w:rsidR="001F4372" w:rsidRDefault="00000000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Остаточная стоимость объекта учета, руб.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B75E90" w14:textId="77777777" w:rsidR="001F4372" w:rsidRDefault="001F4372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F4372" w14:paraId="6EFA18EB" w14:textId="77777777">
        <w:trPr>
          <w:cantSplit/>
          <w:trHeight w:val="20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9A7312" w14:textId="77777777" w:rsidR="001F4372" w:rsidRDefault="00000000">
            <w:pPr>
              <w:widowControl w:val="0"/>
              <w:spacing w:after="0" w:line="283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5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3D49DC" w14:textId="77777777" w:rsidR="001F4372" w:rsidRDefault="00000000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Кадастровая стоимость </w:t>
            </w:r>
            <w:r>
              <w:rPr>
                <w:rFonts w:ascii="Times New Roman" w:hAnsi="Times New Roman"/>
                <w:sz w:val="20"/>
                <w:szCs w:val="20"/>
              </w:rPr>
              <w:t>объекта учета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 руб.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477256" w14:textId="77777777" w:rsidR="001F4372" w:rsidRDefault="001F4372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F4372" w14:paraId="4EEF12FE" w14:textId="77777777">
        <w:trPr>
          <w:cantSplit/>
          <w:trHeight w:val="20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9ADABF" w14:textId="77777777" w:rsidR="001F4372" w:rsidRDefault="00000000">
            <w:pPr>
              <w:widowControl w:val="0"/>
              <w:spacing w:after="0" w:line="283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5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C6901A" w14:textId="77777777" w:rsidR="001F4372" w:rsidRDefault="00000000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Дата возникновения права муниципальной собственности на объект учета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93108F" w14:textId="77777777" w:rsidR="001F4372" w:rsidRDefault="001F4372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F4372" w14:paraId="6A2328FE" w14:textId="77777777">
        <w:trPr>
          <w:cantSplit/>
          <w:trHeight w:val="20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B87A55" w14:textId="77777777" w:rsidR="001F4372" w:rsidRDefault="00000000">
            <w:pPr>
              <w:widowControl w:val="0"/>
              <w:spacing w:after="0" w:line="283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5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39E378" w14:textId="77777777" w:rsidR="001F4372" w:rsidRDefault="00000000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Реквизиты документов-оснований возникновения права муниципальной собственности на объект учета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87591" w14:textId="77777777" w:rsidR="001F4372" w:rsidRDefault="001F4372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F4372" w14:paraId="75C8079A" w14:textId="77777777">
        <w:trPr>
          <w:cantSplit/>
          <w:trHeight w:val="20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89913" w14:textId="77777777" w:rsidR="001F4372" w:rsidRDefault="00000000">
            <w:pPr>
              <w:widowControl w:val="0"/>
              <w:spacing w:after="0" w:line="283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5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4550F5" w14:textId="77777777" w:rsidR="001F4372" w:rsidRDefault="00000000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Сведения о регистрации права собственности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3FA5CB" w14:textId="77777777" w:rsidR="001F4372" w:rsidRDefault="001F4372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F4372" w14:paraId="36D626B1" w14:textId="77777777">
        <w:trPr>
          <w:cantSplit/>
          <w:trHeight w:val="20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D89B41" w14:textId="77777777" w:rsidR="001F4372" w:rsidRDefault="00000000">
            <w:pPr>
              <w:widowControl w:val="0"/>
              <w:spacing w:after="0" w:line="283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11</w:t>
            </w:r>
          </w:p>
        </w:tc>
        <w:tc>
          <w:tcPr>
            <w:tcW w:w="5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C8CD47" w14:textId="77777777" w:rsidR="001F4372" w:rsidRDefault="00000000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Дата прекращения права муниципальной собственности на объект учета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77ED43" w14:textId="77777777" w:rsidR="001F4372" w:rsidRDefault="001F4372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F4372" w14:paraId="6603E5E0" w14:textId="77777777">
        <w:trPr>
          <w:cantSplit/>
          <w:trHeight w:val="20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9717CF" w14:textId="77777777" w:rsidR="001F4372" w:rsidRDefault="00000000">
            <w:pPr>
              <w:widowControl w:val="0"/>
              <w:spacing w:after="0" w:line="283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5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9534A" w14:textId="77777777" w:rsidR="001F4372" w:rsidRDefault="00000000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Реквизиты документов-оснований прекращения права муниципальной собственности на объект учета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7D17B8" w14:textId="77777777" w:rsidR="001F4372" w:rsidRDefault="001F4372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F4372" w14:paraId="19ED67AF" w14:textId="77777777">
        <w:trPr>
          <w:cantSplit/>
          <w:trHeight w:val="20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96C247" w14:textId="77777777" w:rsidR="001F4372" w:rsidRDefault="00000000">
            <w:pPr>
              <w:widowControl w:val="0"/>
              <w:spacing w:after="0" w:line="283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5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A7F9F5" w14:textId="77777777" w:rsidR="001F4372" w:rsidRDefault="00000000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Вид иного вещного права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2CEF84" w14:textId="77777777" w:rsidR="001F4372" w:rsidRDefault="001F4372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F4372" w14:paraId="541B1BDA" w14:textId="77777777">
        <w:trPr>
          <w:cantSplit/>
          <w:trHeight w:val="20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AF580D" w14:textId="77777777" w:rsidR="001F4372" w:rsidRDefault="00000000">
            <w:pPr>
              <w:widowControl w:val="0"/>
              <w:spacing w:after="0" w:line="283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D1BC65" w14:textId="77777777" w:rsidR="001F4372" w:rsidRDefault="00000000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Сведенияо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правообладателе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354814" w14:textId="77777777" w:rsidR="001F4372" w:rsidRDefault="001F4372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F4372" w14:paraId="1EFE698D" w14:textId="77777777">
        <w:trPr>
          <w:cantSplit/>
          <w:trHeight w:val="20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086C50" w14:textId="77777777" w:rsidR="001F4372" w:rsidRDefault="00000000">
            <w:pPr>
              <w:widowControl w:val="0"/>
              <w:spacing w:after="0" w:line="283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5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30050A" w14:textId="77777777" w:rsidR="001F4372" w:rsidRDefault="00000000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Установленные в отношении объекта учетаограничения (обременения с указанием основания и даты их возникновения и прекращения)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3E3184" w14:textId="77777777" w:rsidR="001F4372" w:rsidRDefault="001F4372">
            <w:pPr>
              <w:widowControl w:val="0"/>
              <w:spacing w:after="0" w:line="283" w:lineRule="exact"/>
              <w:rPr>
                <w:rFonts w:ascii="Times New Roman" w:hAnsi="Times New Roman"/>
                <w:sz w:val="20"/>
                <w:szCs w:val="20"/>
              </w:rPr>
            </w:pPr>
            <w:bookmarkStart w:id="41" w:name="_Hlk151803089"/>
            <w:bookmarkEnd w:id="41"/>
          </w:p>
        </w:tc>
      </w:tr>
    </w:tbl>
    <w:p w14:paraId="2123FC79" w14:textId="77777777" w:rsidR="001F4372" w:rsidRDefault="001F4372">
      <w:pPr>
        <w:widowControl w:val="0"/>
        <w:tabs>
          <w:tab w:val="left" w:pos="765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C9974E9" w14:textId="77777777" w:rsidR="001F4372" w:rsidRDefault="001F437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270F60" w14:textId="77777777" w:rsidR="001F4372" w:rsidRDefault="001F437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3858BC0" w14:textId="77777777" w:rsidR="001F4372" w:rsidRDefault="00000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главы администрации</w:t>
      </w:r>
    </w:p>
    <w:p w14:paraId="754F0F3A" w14:textId="77777777" w:rsidR="001F4372" w:rsidRDefault="00000000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города Ставрополя, руководитель</w:t>
      </w:r>
    </w:p>
    <w:p w14:paraId="75081309" w14:textId="77777777" w:rsidR="001F4372" w:rsidRDefault="00000000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комитета по управлению муниципальным</w:t>
      </w:r>
    </w:p>
    <w:p w14:paraId="51CF40EC" w14:textId="77777777" w:rsidR="001F4372" w:rsidRDefault="00000000">
      <w:pPr>
        <w:spacing w:after="0" w:line="240" w:lineRule="exact"/>
        <w:rPr>
          <w:rFonts w:ascii="Times New Roman" w:hAnsi="Times New Roman" w:cs="Times New Roman"/>
          <w:sz w:val="28"/>
          <w:szCs w:val="28"/>
        </w:rPr>
        <w:sectPr w:rsidR="001F4372">
          <w:headerReference w:type="default" r:id="rId23"/>
          <w:headerReference w:type="first" r:id="rId24"/>
          <w:pgSz w:w="11906" w:h="16838"/>
          <w:pgMar w:top="567" w:right="567" w:bottom="1134" w:left="1985" w:header="0" w:footer="0" w:gutter="0"/>
          <w:pgNumType w:start="1"/>
          <w:cols w:space="720"/>
          <w:formProt w:val="0"/>
          <w:titlePg/>
          <w:docGrid w:linePitch="360" w:charSpace="12288"/>
        </w:sectPr>
      </w:pPr>
      <w:r>
        <w:rPr>
          <w:rFonts w:ascii="Times New Roman" w:hAnsi="Times New Roman" w:cs="Times New Roman"/>
          <w:sz w:val="28"/>
          <w:szCs w:val="28"/>
        </w:rPr>
        <w:t>имуществом города Ставрополя                                                                  Ф.И.О.</w:t>
      </w:r>
      <w:r>
        <w:br w:type="page"/>
      </w:r>
    </w:p>
    <w:p w14:paraId="16FA72EE" w14:textId="77777777" w:rsidR="001F4372" w:rsidRDefault="001F4372">
      <w:pPr>
        <w:spacing w:after="0" w:line="240" w:lineRule="exact"/>
        <w:ind w:left="3969"/>
        <w:rPr>
          <w:rFonts w:ascii="Times New Roman" w:eastAsia="Times New Roman" w:hAnsi="Times New Roman" w:cs="Times New Roman"/>
          <w:sz w:val="28"/>
          <w:szCs w:val="28"/>
        </w:rPr>
      </w:pPr>
    </w:p>
    <w:p w14:paraId="2117DC18" w14:textId="77777777" w:rsidR="001F4372" w:rsidRDefault="00000000">
      <w:pPr>
        <w:spacing w:after="0" w:line="240" w:lineRule="exact"/>
        <w:ind w:left="4365"/>
      </w:pPr>
      <w:r>
        <w:rPr>
          <w:rFonts w:ascii="Times New Roman" w:eastAsia="Times New Roman" w:hAnsi="Times New Roman" w:cs="Times New Roman"/>
          <w:sz w:val="28"/>
          <w:szCs w:val="28"/>
        </w:rPr>
        <w:t>Приложение 5</w:t>
      </w:r>
    </w:p>
    <w:p w14:paraId="2B635112" w14:textId="77777777" w:rsidR="001F4372" w:rsidRDefault="001F4372">
      <w:pPr>
        <w:spacing w:after="0" w:line="240" w:lineRule="exact"/>
        <w:ind w:left="4365"/>
        <w:rPr>
          <w:rFonts w:ascii="Times New Roman" w:eastAsia="Times New Roman" w:hAnsi="Times New Roman" w:cs="Times New Roman"/>
          <w:sz w:val="28"/>
          <w:szCs w:val="28"/>
        </w:rPr>
      </w:pPr>
    </w:p>
    <w:p w14:paraId="1C29FCE7" w14:textId="77777777" w:rsidR="001F4372" w:rsidRDefault="00000000">
      <w:pPr>
        <w:spacing w:after="0" w:line="240" w:lineRule="exact"/>
        <w:ind w:left="4365"/>
      </w:pPr>
      <w:r>
        <w:rPr>
          <w:rFonts w:ascii="Times New Roman" w:eastAsia="Times New Roman" w:hAnsi="Times New Roman" w:cs="Times New Roman"/>
          <w:sz w:val="28"/>
          <w:szCs w:val="28"/>
        </w:rPr>
        <w:t>к административному регламенту администрации города Ставрополя по предоставлению муниципальной услуги «</w:t>
      </w:r>
      <w:r>
        <w:rPr>
          <w:rFonts w:ascii="Times New Roman" w:eastAsia="Times New Roman" w:hAnsi="Times New Roman" w:cs="Times New Roman"/>
          <w:sz w:val="28"/>
          <w:szCs w:val="20"/>
        </w:rPr>
        <w:t>Предоставление информации об объектах учета, содержащейся в реестре имущества субъекта Российской Федерации, об объектах учета из реестра муниципального имущества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11D7E9D6" w14:textId="77777777" w:rsidR="001F4372" w:rsidRDefault="001F4372">
      <w:pPr>
        <w:spacing w:after="0" w:line="240" w:lineRule="exact"/>
        <w:ind w:left="3969"/>
        <w:rPr>
          <w:rFonts w:ascii="Times New Roman" w:hAnsi="Times New Roman" w:cs="Times New Roman"/>
          <w:b/>
          <w:sz w:val="28"/>
          <w:szCs w:val="28"/>
        </w:rPr>
      </w:pPr>
    </w:p>
    <w:p w14:paraId="233267E6" w14:textId="77777777" w:rsidR="001F4372" w:rsidRDefault="001F4372">
      <w:pPr>
        <w:spacing w:after="0" w:line="240" w:lineRule="exact"/>
        <w:ind w:left="3969"/>
        <w:rPr>
          <w:rFonts w:ascii="Times New Roman" w:hAnsi="Times New Roman" w:cs="Times New Roman"/>
          <w:b/>
          <w:sz w:val="28"/>
          <w:szCs w:val="28"/>
        </w:rPr>
      </w:pPr>
    </w:p>
    <w:p w14:paraId="5FC89C06" w14:textId="77777777" w:rsidR="001F4372" w:rsidRDefault="00000000">
      <w:pPr>
        <w:spacing w:after="0" w:line="283" w:lineRule="exact"/>
        <w:ind w:left="567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уведомления об отказе в приеме заявления и документов, необходимых для предоставления муниципальной услуги, поступивших в электронной форме</w:t>
      </w:r>
    </w:p>
    <w:p w14:paraId="2E16783C" w14:textId="77777777" w:rsidR="001F4372" w:rsidRDefault="001F4372">
      <w:pPr>
        <w:spacing w:after="0" w:line="283" w:lineRule="exact"/>
        <w:ind w:left="567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2F0F5869" w14:textId="77777777" w:rsidR="001F4372" w:rsidRDefault="00000000">
      <w:pPr>
        <w:spacing w:after="0" w:line="240" w:lineRule="auto"/>
        <w:ind w:left="467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Ф.И.О.___________________________</w:t>
      </w:r>
    </w:p>
    <w:p w14:paraId="7ABF79F9" w14:textId="77777777" w:rsidR="001F4372" w:rsidRDefault="00000000">
      <w:pPr>
        <w:spacing w:after="0" w:line="240" w:lineRule="auto"/>
        <w:ind w:left="467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</w:t>
      </w:r>
    </w:p>
    <w:p w14:paraId="1EB750C0" w14:textId="77777777" w:rsidR="001F4372" w:rsidRDefault="00000000">
      <w:pPr>
        <w:spacing w:after="0" w:line="240" w:lineRule="auto"/>
        <w:ind w:left="467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Адрес: ___________________________</w:t>
      </w:r>
    </w:p>
    <w:p w14:paraId="79A1A2FF" w14:textId="77777777" w:rsidR="001F4372" w:rsidRDefault="00000000">
      <w:pPr>
        <w:spacing w:after="0" w:line="240" w:lineRule="auto"/>
        <w:ind w:left="467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</w:t>
      </w:r>
    </w:p>
    <w:p w14:paraId="48F71B41" w14:textId="77777777" w:rsidR="001F4372" w:rsidRDefault="001F43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4ADD67F3" w14:textId="77777777" w:rsidR="001F4372" w:rsidRDefault="001F4372">
      <w:pPr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2AE9BF3A" w14:textId="77777777" w:rsidR="001F4372" w:rsidRDefault="00000000">
      <w:pPr>
        <w:spacing w:after="0" w:line="240" w:lineRule="auto"/>
        <w:ind w:left="567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Уведомление</w:t>
      </w:r>
    </w:p>
    <w:p w14:paraId="6459E7C3" w14:textId="77777777" w:rsidR="001F4372" w:rsidRDefault="00000000">
      <w:pPr>
        <w:spacing w:after="0" w:line="240" w:lineRule="auto"/>
        <w:ind w:left="567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отказе в приеме заявления и документов, необходимых для предоставления муниципальной услуги, поступивших в электронной форме</w:t>
      </w:r>
    </w:p>
    <w:p w14:paraId="681D1FEB" w14:textId="77777777" w:rsidR="001F4372" w:rsidRDefault="001F4372">
      <w:pPr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405E72C8" w14:textId="77777777" w:rsidR="001F4372" w:rsidRDefault="00000000">
      <w:pPr>
        <w:spacing w:after="0" w:line="240" w:lineRule="auto"/>
        <w:ind w:right="-6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принятии Вашего заявления и документов, необходимых для предоставления муниципальной услуги «</w:t>
      </w:r>
      <w:r>
        <w:rPr>
          <w:rFonts w:ascii="Times New Roman" w:eastAsia="Times New Roman" w:hAnsi="Times New Roman" w:cs="Times New Roman"/>
          <w:sz w:val="28"/>
          <w:szCs w:val="20"/>
        </w:rPr>
        <w:t>Предоставление информации об объектах учета, содержащейся в реестре имущества субъекта Российской Федерации, об объектах учета из реестра муниципального имущества</w:t>
      </w:r>
      <w:r>
        <w:rPr>
          <w:rFonts w:ascii="Times New Roman" w:hAnsi="Times New Roman" w:cs="Times New Roman"/>
          <w:sz w:val="28"/>
          <w:szCs w:val="28"/>
        </w:rPr>
        <w:t>», поступивших в электронной форме __________________ (дата поступления документов) через 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br/>
        <w:t xml:space="preserve">                                          (указывается способ направления документов)</w:t>
      </w:r>
    </w:p>
    <w:p w14:paraId="02663887" w14:textId="77777777" w:rsidR="001F4372" w:rsidRDefault="00000000">
      <w:pPr>
        <w:spacing w:after="0" w:line="240" w:lineRule="auto"/>
        <w:ind w:right="-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отказано в связи с недействительностью электронной подписи, с использованием которой подписаны указанные заявление и документы.</w:t>
      </w:r>
    </w:p>
    <w:p w14:paraId="26934CAA" w14:textId="77777777" w:rsidR="001F4372" w:rsidRDefault="001F4372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7BF0E362" w14:textId="77777777" w:rsidR="001F4372" w:rsidRDefault="001F4372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63501E56" w14:textId="77777777" w:rsidR="001F4372" w:rsidRDefault="001F4372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13A8AD46" w14:textId="77777777" w:rsidR="001F4372" w:rsidRDefault="00000000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главы администрации</w:t>
      </w:r>
    </w:p>
    <w:p w14:paraId="490C1CB6" w14:textId="77777777" w:rsidR="001F4372" w:rsidRDefault="00000000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города Ставрополя, руководитель</w:t>
      </w:r>
    </w:p>
    <w:p w14:paraId="70B65A7D" w14:textId="77777777" w:rsidR="001F4372" w:rsidRDefault="00000000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комитета по управлению муниципальным</w:t>
      </w:r>
    </w:p>
    <w:p w14:paraId="1EBA6E97" w14:textId="77777777" w:rsidR="001F4372" w:rsidRDefault="00000000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имуществом города Ставрополя                                                                  Ф.И.О.</w:t>
      </w:r>
      <w:r>
        <w:rPr>
          <w:rFonts w:ascii="Times New Roman" w:hAnsi="Times New Roman" w:cs="Times New Roman"/>
          <w:sz w:val="28"/>
          <w:szCs w:val="28"/>
        </w:rPr>
        <w:br/>
      </w:r>
    </w:p>
    <w:p w14:paraId="71315006" w14:textId="77777777" w:rsidR="001F4372" w:rsidRDefault="001F4372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p w14:paraId="0BD7E6BA" w14:textId="77777777" w:rsidR="001F4372" w:rsidRDefault="001F4372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p w14:paraId="74BB1A73" w14:textId="77777777" w:rsidR="001F4372" w:rsidRDefault="001F4372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p w14:paraId="48F2A669" w14:textId="77777777" w:rsidR="001F4372" w:rsidRDefault="001F4372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p w14:paraId="1FE6F512" w14:textId="77777777" w:rsidR="001F4372" w:rsidRDefault="00000000">
      <w:pPr>
        <w:spacing w:after="0" w:line="240" w:lineRule="exact"/>
        <w:jc w:val="both"/>
        <w:outlineLvl w:val="0"/>
        <w:rPr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Ф.И.О. исполнителя</w:t>
      </w:r>
    </w:p>
    <w:p w14:paraId="7A546EBB" w14:textId="77777777" w:rsidR="001F4372" w:rsidRDefault="00000000">
      <w:pPr>
        <w:spacing w:after="0" w:line="240" w:lineRule="exact"/>
        <w:jc w:val="both"/>
        <w:outlineLvl w:val="0"/>
        <w:rPr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Тел.</w:t>
      </w:r>
    </w:p>
    <w:sectPr w:rsidR="001F4372">
      <w:headerReference w:type="default" r:id="rId25"/>
      <w:headerReference w:type="first" r:id="rId26"/>
      <w:pgSz w:w="11906" w:h="16838"/>
      <w:pgMar w:top="567" w:right="567" w:bottom="1134" w:left="1985" w:header="0" w:footer="0" w:gutter="0"/>
      <w:pgNumType w:start="1"/>
      <w:cols w:space="720"/>
      <w:formProt w:val="0"/>
      <w:titlePg/>
      <w:docGrid w:linePitch="360" w:charSpace="1228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7DC15F" w14:textId="77777777" w:rsidR="00172F63" w:rsidRDefault="00172F63">
      <w:pPr>
        <w:spacing w:after="0" w:line="240" w:lineRule="auto"/>
      </w:pPr>
      <w:r>
        <w:separator/>
      </w:r>
    </w:p>
  </w:endnote>
  <w:endnote w:type="continuationSeparator" w:id="0">
    <w:p w14:paraId="62EDA6B2" w14:textId="77777777" w:rsidR="00172F63" w:rsidRDefault="00172F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Devanagari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XO Thames">
    <w:charset w:val="01"/>
    <w:family w:val="roman"/>
    <w:pitch w:val="variable"/>
  </w:font>
  <w:font w:name="Droid Sans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T Serif;serif">
    <w:altName w:val="Arial"/>
    <w:panose1 w:val="00000000000000000000"/>
    <w:charset w:val="00"/>
    <w:family w:val="roman"/>
    <w:notTrueType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D53383" w14:textId="77777777" w:rsidR="00172F63" w:rsidRDefault="00172F63">
      <w:pPr>
        <w:spacing w:after="0" w:line="240" w:lineRule="auto"/>
      </w:pPr>
      <w:r>
        <w:separator/>
      </w:r>
    </w:p>
  </w:footnote>
  <w:footnote w:type="continuationSeparator" w:id="0">
    <w:p w14:paraId="466F7EBA" w14:textId="77777777" w:rsidR="00172F63" w:rsidRDefault="00172F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41F184" w14:textId="77777777" w:rsidR="001F4372" w:rsidRDefault="00000000">
    <w:pPr>
      <w:pStyle w:val="10"/>
      <w:tabs>
        <w:tab w:val="left" w:pos="4185"/>
      </w:tabs>
      <w:rPr>
        <w:sz w:val="28"/>
      </w:rPr>
    </w:pPr>
    <w:r>
      <w:rPr>
        <w:sz w:val="28"/>
      </w:rPr>
      <w:tab/>
      <w:t>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0C5A04" w14:textId="77777777" w:rsidR="001F4372" w:rsidRDefault="001F4372">
    <w:pPr>
      <w:pStyle w:val="10"/>
      <w:jc w:val="center"/>
      <w:rPr>
        <w:sz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20C338" w14:textId="77777777" w:rsidR="001F4372" w:rsidRDefault="001F4372">
    <w:pPr>
      <w:pStyle w:val="10"/>
      <w:jc w:val="center"/>
      <w:rPr>
        <w:sz w:val="28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35214526"/>
      <w:docPartObj>
        <w:docPartGallery w:val="Page Numbers (Top of Page)"/>
        <w:docPartUnique/>
      </w:docPartObj>
    </w:sdtPr>
    <w:sdtContent>
      <w:p w14:paraId="5540E6A8" w14:textId="77777777" w:rsidR="001F4372" w:rsidRDefault="00000000">
        <w:pPr>
          <w:pStyle w:val="10"/>
          <w:jc w:val="center"/>
          <w:rPr>
            <w:sz w:val="28"/>
            <w:szCs w:val="28"/>
          </w:rPr>
        </w:pPr>
        <w:r>
          <w:rPr>
            <w:sz w:val="28"/>
            <w:szCs w:val="28"/>
          </w:rPr>
          <w:fldChar w:fldCharType="begin"/>
        </w:r>
        <w:r>
          <w:rPr>
            <w:sz w:val="28"/>
            <w:szCs w:val="28"/>
          </w:rPr>
          <w:instrText xml:space="preserve"> PAGE </w:instrText>
        </w:r>
        <w:r>
          <w:rPr>
            <w:sz w:val="28"/>
            <w:szCs w:val="28"/>
          </w:rPr>
          <w:fldChar w:fldCharType="separate"/>
        </w:r>
        <w:r>
          <w:rPr>
            <w:sz w:val="28"/>
            <w:szCs w:val="28"/>
          </w:rPr>
          <w:t>25</w:t>
        </w:r>
        <w:r>
          <w:rPr>
            <w:sz w:val="28"/>
            <w:szCs w:val="28"/>
          </w:rPr>
          <w:fldChar w:fldCharType="end"/>
        </w:r>
      </w:p>
      <w:p w14:paraId="35DD8BF4" w14:textId="77777777" w:rsidR="001F4372" w:rsidRDefault="00000000">
        <w:pPr>
          <w:pStyle w:val="10"/>
          <w:jc w:val="center"/>
          <w:rPr>
            <w:sz w:val="28"/>
          </w:rPr>
        </w:pPr>
      </w:p>
    </w:sdtContent>
  </w:sdt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5CD9F9" w14:textId="77777777" w:rsidR="001F4372" w:rsidRDefault="001F4372">
    <w:pPr>
      <w:pStyle w:val="10"/>
      <w:jc w:val="center"/>
    </w:pPr>
  </w:p>
  <w:p w14:paraId="1F2313D4" w14:textId="77777777" w:rsidR="001F4372" w:rsidRDefault="001F4372">
    <w:pPr>
      <w:pStyle w:val="10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B7197" w14:textId="77777777" w:rsidR="001F4372" w:rsidRDefault="001F4372">
    <w:pPr>
      <w:pStyle w:val="10"/>
      <w:jc w:val="center"/>
      <w:rPr>
        <w:sz w:val="28"/>
      </w:rPr>
    </w:pPr>
  </w:p>
  <w:p w14:paraId="4CA16FA4" w14:textId="77777777" w:rsidR="001F4372" w:rsidRDefault="001F4372">
    <w:pPr>
      <w:pStyle w:val="10"/>
      <w:jc w:val="center"/>
      <w:rPr>
        <w:sz w:val="28"/>
      </w:rPr>
    </w:pPr>
  </w:p>
  <w:p w14:paraId="6844D2D9" w14:textId="77777777" w:rsidR="001F4372" w:rsidRDefault="001F4372">
    <w:pPr>
      <w:pStyle w:val="10"/>
      <w:jc w:val="center"/>
      <w:rPr>
        <w:sz w:val="28"/>
      </w:rPr>
    </w:pPr>
  </w:p>
  <w:p w14:paraId="3359BABB" w14:textId="77777777" w:rsidR="001F4372" w:rsidRDefault="00000000">
    <w:pPr>
      <w:pStyle w:val="10"/>
      <w:jc w:val="center"/>
      <w:rPr>
        <w:sz w:val="28"/>
      </w:rPr>
    </w:pPr>
    <w:r>
      <w:rPr>
        <w:sz w:val="28"/>
      </w:rPr>
      <w:t>2</w:t>
    </w:r>
  </w:p>
  <w:p w14:paraId="145D60FE" w14:textId="77777777" w:rsidR="001F4372" w:rsidRDefault="001F4372">
    <w:pPr>
      <w:pStyle w:val="10"/>
      <w:jc w:val="center"/>
      <w:rPr>
        <w:sz w:val="28"/>
      </w:rPr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4F67D4" w14:textId="77777777" w:rsidR="001F4372" w:rsidRDefault="001F4372"/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6868B1" w14:textId="77777777" w:rsidR="001F4372" w:rsidRDefault="001F4372">
    <w:pPr>
      <w:pStyle w:val="10"/>
      <w:jc w:val="center"/>
      <w:rPr>
        <w:sz w:val="28"/>
      </w:rPr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19E1FC" w14:textId="77777777" w:rsidR="001F4372" w:rsidRDefault="001F4372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8316EB"/>
    <w:multiLevelType w:val="multilevel"/>
    <w:tmpl w:val="CD3E76A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42337182"/>
    <w:multiLevelType w:val="multilevel"/>
    <w:tmpl w:val="BC3E12C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6B9D3C71"/>
    <w:multiLevelType w:val="multilevel"/>
    <w:tmpl w:val="D41CBFF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72E9212E"/>
    <w:multiLevelType w:val="multilevel"/>
    <w:tmpl w:val="4BEC141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733846297">
    <w:abstractNumId w:val="1"/>
  </w:num>
  <w:num w:numId="2" w16cid:durableId="984627823">
    <w:abstractNumId w:val="3"/>
  </w:num>
  <w:num w:numId="3" w16cid:durableId="1606494773">
    <w:abstractNumId w:val="0"/>
  </w:num>
  <w:num w:numId="4" w16cid:durableId="18626658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372"/>
    <w:rsid w:val="00172F63"/>
    <w:rsid w:val="001F4372"/>
    <w:rsid w:val="00B97D7C"/>
    <w:rsid w:val="00D06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9805AC"/>
  <w15:docId w15:val="{1EDA1C69-73D2-47FF-9C45-07D11F8BF1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642F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1"/>
    <w:qFormat/>
    <w:rsid w:val="009869E5"/>
  </w:style>
  <w:style w:type="character" w:customStyle="1" w:styleId="a3">
    <w:name w:val="Основной текст с отступом Знак"/>
    <w:basedOn w:val="a0"/>
    <w:link w:val="BodyTextIndented"/>
    <w:qFormat/>
    <w:rsid w:val="00A032F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5"/>
    <w:qFormat/>
    <w:rsid w:val="00A032F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link w:val="20"/>
    <w:qFormat/>
    <w:rsid w:val="00A032F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Текст выноски Знак"/>
    <w:basedOn w:val="a0"/>
    <w:link w:val="a7"/>
    <w:semiHidden/>
    <w:qFormat/>
    <w:rsid w:val="00A032F5"/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a8">
    <w:name w:val="Верхний колонтитул Знак"/>
    <w:basedOn w:val="a0"/>
    <w:link w:val="10"/>
    <w:uiPriority w:val="99"/>
    <w:qFormat/>
    <w:rsid w:val="00A032F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Номер страницы1"/>
    <w:basedOn w:val="a0"/>
    <w:qFormat/>
    <w:rsid w:val="00A032F5"/>
  </w:style>
  <w:style w:type="character" w:customStyle="1" w:styleId="InternetLink">
    <w:name w:val="Internet Link"/>
    <w:uiPriority w:val="99"/>
    <w:qFormat/>
    <w:rsid w:val="00A032F5"/>
    <w:rPr>
      <w:color w:val="0000FF"/>
      <w:u w:val="single"/>
    </w:rPr>
  </w:style>
  <w:style w:type="character" w:customStyle="1" w:styleId="apple-style-span">
    <w:name w:val="apple-style-span"/>
    <w:qFormat/>
    <w:rsid w:val="00A032F5"/>
    <w:rPr>
      <w:rFonts w:cs="Times New Roman"/>
    </w:rPr>
  </w:style>
  <w:style w:type="character" w:customStyle="1" w:styleId="125">
    <w:name w:val="1.25 Знак"/>
    <w:link w:val="1250"/>
    <w:qFormat/>
    <w:rsid w:val="00A032F5"/>
    <w:rPr>
      <w:rFonts w:ascii="Times New Roman" w:eastAsia="Times New Roman" w:hAnsi="Times New Roman" w:cs="Times New Roman"/>
      <w:sz w:val="28"/>
      <w:szCs w:val="28"/>
    </w:rPr>
  </w:style>
  <w:style w:type="character" w:customStyle="1" w:styleId="a9">
    <w:name w:val="Нижний колонтитул Знак"/>
    <w:basedOn w:val="a0"/>
    <w:link w:val="13"/>
    <w:qFormat/>
    <w:rsid w:val="00A032F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llowedHyperlink"/>
    <w:uiPriority w:val="99"/>
    <w:semiHidden/>
    <w:unhideWhenUsed/>
    <w:rsid w:val="00A032F5"/>
    <w:rPr>
      <w:color w:val="800080"/>
      <w:u w:val="single"/>
    </w:rPr>
  </w:style>
  <w:style w:type="character" w:customStyle="1" w:styleId="ab">
    <w:name w:val="Подзаголовок Знак"/>
    <w:basedOn w:val="a0"/>
    <w:link w:val="ac"/>
    <w:qFormat/>
    <w:rsid w:val="00A032F5"/>
    <w:rPr>
      <w:rFonts w:ascii="Cambria" w:eastAsia="Times New Roman" w:hAnsi="Cambria" w:cs="Times New Roman"/>
      <w:sz w:val="24"/>
      <w:szCs w:val="24"/>
    </w:rPr>
  </w:style>
  <w:style w:type="character" w:customStyle="1" w:styleId="ad">
    <w:name w:val="Заголовок Знак"/>
    <w:basedOn w:val="a0"/>
    <w:link w:val="ae"/>
    <w:qFormat/>
    <w:rsid w:val="00811873"/>
    <w:rPr>
      <w:rFonts w:ascii="Times New Roman" w:eastAsia="Arial Unicode MS" w:hAnsi="Times New Roman" w:cs="Times New Roman"/>
      <w:spacing w:val="-20"/>
      <w:sz w:val="36"/>
      <w:szCs w:val="20"/>
    </w:rPr>
  </w:style>
  <w:style w:type="character" w:customStyle="1" w:styleId="21">
    <w:name w:val="Основной текст (2)_"/>
    <w:basedOn w:val="a0"/>
    <w:link w:val="22"/>
    <w:qFormat/>
    <w:rsid w:val="001B2CFC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5">
    <w:name w:val="Основной текст (5)_"/>
    <w:basedOn w:val="a0"/>
    <w:link w:val="50"/>
    <w:qFormat/>
    <w:rsid w:val="00141D2A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6">
    <w:name w:val="Основной текст (6)_"/>
    <w:basedOn w:val="a0"/>
    <w:link w:val="60"/>
    <w:qFormat/>
    <w:rsid w:val="00870D6D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InternetLink1">
    <w:name w:val="Internet Link1"/>
    <w:qFormat/>
    <w:rsid w:val="009869E5"/>
    <w:rPr>
      <w:color w:val="000080"/>
      <w:u w:val="single"/>
    </w:rPr>
  </w:style>
  <w:style w:type="character" w:customStyle="1" w:styleId="InternetLink2">
    <w:name w:val="Internet Link2"/>
    <w:qFormat/>
    <w:rsid w:val="009869E5"/>
    <w:rPr>
      <w:color w:val="000080"/>
      <w:u w:val="single"/>
    </w:rPr>
  </w:style>
  <w:style w:type="character" w:customStyle="1" w:styleId="InternetLink3">
    <w:name w:val="Internet Link3"/>
    <w:qFormat/>
    <w:rsid w:val="00CC5FA9"/>
    <w:rPr>
      <w:color w:val="000080"/>
      <w:u w:val="single"/>
    </w:rPr>
  </w:style>
  <w:style w:type="character" w:customStyle="1" w:styleId="14">
    <w:name w:val="Обычный1"/>
    <w:qFormat/>
    <w:rsid w:val="00CC5FA9"/>
    <w:rPr>
      <w:rFonts w:ascii="XO Thames" w:hAnsi="XO Thames"/>
      <w:sz w:val="28"/>
    </w:rPr>
  </w:style>
  <w:style w:type="character" w:customStyle="1" w:styleId="InternetLink4">
    <w:name w:val="Internet Link4"/>
    <w:qFormat/>
    <w:rsid w:val="00CC5FA9"/>
    <w:rPr>
      <w:color w:val="000080"/>
      <w:u w:val="single"/>
    </w:rPr>
  </w:style>
  <w:style w:type="character" w:customStyle="1" w:styleId="InternetLink5">
    <w:name w:val="Internet Link5"/>
    <w:qFormat/>
    <w:rPr>
      <w:color w:val="000080"/>
      <w:u w:val="single"/>
    </w:rPr>
  </w:style>
  <w:style w:type="character" w:styleId="af">
    <w:name w:val="Hyperlink"/>
    <w:rPr>
      <w:color w:val="000080"/>
      <w:u w:val="single"/>
    </w:rPr>
  </w:style>
  <w:style w:type="paragraph" w:customStyle="1" w:styleId="1">
    <w:name w:val="Заголовок1"/>
    <w:basedOn w:val="a"/>
    <w:next w:val="a5"/>
    <w:qFormat/>
    <w:rsid w:val="009869E5"/>
    <w:pPr>
      <w:keepNext/>
      <w:spacing w:before="240" w:after="120"/>
    </w:pPr>
    <w:rPr>
      <w:rFonts w:ascii="Liberation Sans" w:eastAsia="Tahoma" w:hAnsi="Liberation Sans" w:cs="Droid Sans Devanagari"/>
      <w:sz w:val="28"/>
      <w:szCs w:val="28"/>
    </w:rPr>
  </w:style>
  <w:style w:type="paragraph" w:styleId="a5">
    <w:name w:val="Body Text"/>
    <w:basedOn w:val="a"/>
    <w:link w:val="a4"/>
    <w:rsid w:val="00A032F5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f0">
    <w:name w:val="List"/>
    <w:basedOn w:val="a5"/>
    <w:rsid w:val="009869E5"/>
    <w:rPr>
      <w:rFonts w:cs="Droid Sans Devanagari"/>
    </w:rPr>
  </w:style>
  <w:style w:type="paragraph" w:customStyle="1" w:styleId="15">
    <w:name w:val="Название объекта1"/>
    <w:basedOn w:val="a"/>
    <w:qFormat/>
    <w:rsid w:val="009869E5"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af1">
    <w:name w:val="index heading"/>
    <w:basedOn w:val="a"/>
    <w:qFormat/>
    <w:pPr>
      <w:suppressLineNumbers/>
    </w:pPr>
    <w:rPr>
      <w:rFonts w:cs="Droid Sans"/>
    </w:rPr>
  </w:style>
  <w:style w:type="paragraph" w:customStyle="1" w:styleId="16">
    <w:name w:val="Указатель1"/>
    <w:basedOn w:val="a"/>
    <w:qFormat/>
    <w:rsid w:val="009869E5"/>
    <w:pPr>
      <w:suppressLineNumbers/>
    </w:pPr>
    <w:rPr>
      <w:rFonts w:cs="Droid Sans Devanagari"/>
    </w:rPr>
  </w:style>
  <w:style w:type="paragraph" w:customStyle="1" w:styleId="BodyTextIndented">
    <w:name w:val="Body Text;Indented"/>
    <w:basedOn w:val="a"/>
    <w:link w:val="a3"/>
    <w:qFormat/>
    <w:rsid w:val="00A032F5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20">
    <w:name w:val="Body Text 2"/>
    <w:basedOn w:val="a"/>
    <w:link w:val="2"/>
    <w:qFormat/>
    <w:rsid w:val="00A032F5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7">
    <w:name w:val="Balloon Text"/>
    <w:basedOn w:val="a"/>
    <w:link w:val="a6"/>
    <w:semiHidden/>
    <w:qFormat/>
    <w:rsid w:val="00A032F5"/>
    <w:pPr>
      <w:spacing w:after="0" w:line="240" w:lineRule="auto"/>
    </w:pPr>
    <w:rPr>
      <w:rFonts w:ascii="Tahoma" w:eastAsia="Times New Roman" w:hAnsi="Tahoma" w:cs="Times New Roman"/>
      <w:sz w:val="16"/>
      <w:szCs w:val="16"/>
    </w:rPr>
  </w:style>
  <w:style w:type="paragraph" w:customStyle="1" w:styleId="af2">
    <w:name w:val="Колонтитул"/>
    <w:basedOn w:val="a"/>
    <w:qFormat/>
    <w:rsid w:val="009869E5"/>
  </w:style>
  <w:style w:type="paragraph" w:customStyle="1" w:styleId="HeaderandFooter">
    <w:name w:val="Header and Footer"/>
    <w:basedOn w:val="a"/>
    <w:qFormat/>
    <w:rsid w:val="009869E5"/>
  </w:style>
  <w:style w:type="paragraph" w:customStyle="1" w:styleId="10">
    <w:name w:val="Верхний колонтитул1"/>
    <w:basedOn w:val="a"/>
    <w:link w:val="a8"/>
    <w:uiPriority w:val="99"/>
    <w:rsid w:val="00A032F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Normal">
    <w:name w:val="ConsPlusNormal"/>
    <w:qFormat/>
    <w:rsid w:val="00A032F5"/>
    <w:pPr>
      <w:widowControl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qFormat/>
    <w:rsid w:val="00A032F5"/>
    <w:rPr>
      <w:rFonts w:ascii="Courier New" w:eastAsia="Times New Roman" w:hAnsi="Courier New" w:cs="Courier New"/>
      <w:sz w:val="20"/>
      <w:szCs w:val="20"/>
    </w:rPr>
  </w:style>
  <w:style w:type="paragraph" w:customStyle="1" w:styleId="wikip">
    <w:name w:val="wikip"/>
    <w:basedOn w:val="a"/>
    <w:qFormat/>
    <w:rsid w:val="00A032F5"/>
    <w:pPr>
      <w:spacing w:beforeAutospacing="1" w:afterAutospacing="1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styleId="af3">
    <w:name w:val="Normal (Web)"/>
    <w:basedOn w:val="a"/>
    <w:qFormat/>
    <w:rsid w:val="00A032F5"/>
    <w:pPr>
      <w:spacing w:before="100" w:afterAutospacing="1" w:line="240" w:lineRule="auto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1250">
    <w:name w:val="1.25"/>
    <w:basedOn w:val="a"/>
    <w:link w:val="125"/>
    <w:qFormat/>
    <w:rsid w:val="00A032F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3">
    <w:name w:val="Нижний колонтитул1"/>
    <w:basedOn w:val="a"/>
    <w:link w:val="a9"/>
    <w:rsid w:val="00A032F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c">
    <w:name w:val="Subtitle"/>
    <w:basedOn w:val="a"/>
    <w:next w:val="a"/>
    <w:link w:val="ab"/>
    <w:qFormat/>
    <w:rsid w:val="00A032F5"/>
    <w:pPr>
      <w:spacing w:after="60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paragraph" w:styleId="af4">
    <w:name w:val="List Paragraph"/>
    <w:basedOn w:val="a"/>
    <w:uiPriority w:val="34"/>
    <w:qFormat/>
    <w:rsid w:val="00EE2D7C"/>
    <w:pPr>
      <w:ind w:left="720"/>
      <w:contextualSpacing/>
    </w:pPr>
  </w:style>
  <w:style w:type="paragraph" w:styleId="ae">
    <w:name w:val="Title"/>
    <w:basedOn w:val="a"/>
    <w:link w:val="ad"/>
    <w:qFormat/>
    <w:rsid w:val="00811873"/>
    <w:pPr>
      <w:spacing w:after="0" w:line="240" w:lineRule="auto"/>
      <w:jc w:val="center"/>
    </w:pPr>
    <w:rPr>
      <w:rFonts w:ascii="Times New Roman" w:eastAsia="Arial Unicode MS" w:hAnsi="Times New Roman" w:cs="Times New Roman"/>
      <w:spacing w:val="-20"/>
      <w:sz w:val="36"/>
      <w:szCs w:val="20"/>
    </w:rPr>
  </w:style>
  <w:style w:type="paragraph" w:customStyle="1" w:styleId="22">
    <w:name w:val="Основной текст (2)"/>
    <w:basedOn w:val="a"/>
    <w:link w:val="21"/>
    <w:qFormat/>
    <w:rsid w:val="001B2CFC"/>
    <w:pPr>
      <w:widowControl w:val="0"/>
      <w:shd w:val="clear" w:color="auto" w:fill="FFFFFF"/>
      <w:spacing w:before="600" w:after="300" w:line="0" w:lineRule="atLeast"/>
      <w:ind w:hanging="214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0">
    <w:name w:val="Основной текст (5)"/>
    <w:basedOn w:val="a"/>
    <w:link w:val="5"/>
    <w:qFormat/>
    <w:rsid w:val="00141D2A"/>
    <w:pPr>
      <w:widowControl w:val="0"/>
      <w:shd w:val="clear" w:color="auto" w:fill="FFFFFF"/>
      <w:spacing w:after="2520" w:line="235" w:lineRule="exact"/>
      <w:jc w:val="both"/>
    </w:pPr>
    <w:rPr>
      <w:rFonts w:ascii="Times New Roman" w:eastAsia="Times New Roman" w:hAnsi="Times New Roman" w:cs="Times New Roman"/>
      <w:b/>
      <w:bCs/>
    </w:rPr>
  </w:style>
  <w:style w:type="paragraph" w:customStyle="1" w:styleId="60">
    <w:name w:val="Основной текст (6)"/>
    <w:basedOn w:val="a"/>
    <w:link w:val="6"/>
    <w:qFormat/>
    <w:rsid w:val="00870D6D"/>
    <w:pPr>
      <w:widowControl w:val="0"/>
      <w:shd w:val="clear" w:color="auto" w:fill="FFFFFF"/>
      <w:spacing w:after="0" w:line="317" w:lineRule="exac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f5">
    <w:name w:val="Содержимое врезки"/>
    <w:basedOn w:val="a"/>
    <w:qFormat/>
    <w:rsid w:val="009869E5"/>
  </w:style>
  <w:style w:type="paragraph" w:customStyle="1" w:styleId="af6">
    <w:name w:val="Нормальный"/>
    <w:basedOn w:val="a"/>
    <w:qFormat/>
    <w:rsid w:val="009869E5"/>
  </w:style>
  <w:style w:type="paragraph" w:customStyle="1" w:styleId="17">
    <w:name w:val="Абзац списка1"/>
    <w:qFormat/>
    <w:rsid w:val="009869E5"/>
    <w:pPr>
      <w:widowControl w:val="0"/>
      <w:spacing w:after="200" w:line="276" w:lineRule="auto"/>
      <w:ind w:left="720"/>
      <w:contextualSpacing/>
    </w:pPr>
  </w:style>
  <w:style w:type="numbering" w:customStyle="1" w:styleId="af7">
    <w:name w:val="Без списка"/>
    <w:uiPriority w:val="99"/>
    <w:semiHidden/>
    <w:unhideWhenUsed/>
    <w:qFormat/>
    <w:rsid w:val="009869E5"/>
  </w:style>
  <w:style w:type="numbering" w:customStyle="1" w:styleId="18">
    <w:name w:val="Нет списка1"/>
    <w:uiPriority w:val="99"/>
    <w:semiHidden/>
    <w:unhideWhenUsed/>
    <w:qFormat/>
    <w:rsid w:val="00A032F5"/>
  </w:style>
  <w:style w:type="numbering" w:customStyle="1" w:styleId="110">
    <w:name w:val="Нет списка11"/>
    <w:semiHidden/>
    <w:unhideWhenUsed/>
    <w:qFormat/>
    <w:rsid w:val="00A032F5"/>
  </w:style>
  <w:style w:type="numbering" w:customStyle="1" w:styleId="23">
    <w:name w:val="Нет списка2"/>
    <w:uiPriority w:val="99"/>
    <w:semiHidden/>
    <w:unhideWhenUsed/>
    <w:qFormat/>
    <w:rsid w:val="00A032F5"/>
  </w:style>
  <w:style w:type="table" w:styleId="af8">
    <w:name w:val="Table Grid"/>
    <w:basedOn w:val="a1"/>
    <w:uiPriority w:val="59"/>
    <w:rsid w:val="00A032F5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">
    <w:name w:val="Сетка таблицы1"/>
    <w:basedOn w:val="a1"/>
    <w:rsid w:val="00A032F5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gosuslugi.ru/" TargetMode="External"/><Relationship Id="rId18" Type="http://schemas.openxmlformats.org/officeDocument/2006/relationships/hyperlink" Target="http://www.&#1089;&#1090;&#1072;&#1074;&#1088;&#1086;&#1087;&#1086;&#1083;&#1100;.&#1088;&#1092;" TargetMode="External"/><Relationship Id="rId26" Type="http://schemas.openxmlformats.org/officeDocument/2006/relationships/header" Target="header9.xml"/><Relationship Id="rId3" Type="http://schemas.openxmlformats.org/officeDocument/2006/relationships/styles" Target="styles.xml"/><Relationship Id="rId21" Type="http://schemas.openxmlformats.org/officeDocument/2006/relationships/header" Target="header4.xml"/><Relationship Id="rId7" Type="http://schemas.openxmlformats.org/officeDocument/2006/relationships/endnotes" Target="endnotes.xml"/><Relationship Id="rId12" Type="http://schemas.openxmlformats.org/officeDocument/2006/relationships/hyperlink" Target="http://www.gosuslugi.ru/" TargetMode="External"/><Relationship Id="rId17" Type="http://schemas.openxmlformats.org/officeDocument/2006/relationships/hyperlink" Target="https://internet.garant.ru/document/redirect/10164504/0" TargetMode="External"/><Relationship Id="rId25" Type="http://schemas.openxmlformats.org/officeDocument/2006/relationships/header" Target="header8.xml"/><Relationship Id="rId2" Type="http://schemas.openxmlformats.org/officeDocument/2006/relationships/numbering" Target="numbering.xml"/><Relationship Id="rId16" Type="http://schemas.openxmlformats.org/officeDocument/2006/relationships/hyperlink" Target="http://www.26gosuslugi.ru/" TargetMode="External"/><Relationship Id="rId20" Type="http://schemas.openxmlformats.org/officeDocument/2006/relationships/hyperlink" Target="http://www.26gosuslugi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24" Type="http://schemas.openxmlformats.org/officeDocument/2006/relationships/header" Target="header7.xml"/><Relationship Id="rId5" Type="http://schemas.openxmlformats.org/officeDocument/2006/relationships/webSettings" Target="webSettings.xml"/><Relationship Id="rId15" Type="http://schemas.openxmlformats.org/officeDocument/2006/relationships/hyperlink" Target="http://www.gosuslugi.ru/" TargetMode="External"/><Relationship Id="rId23" Type="http://schemas.openxmlformats.org/officeDocument/2006/relationships/header" Target="header6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hyperlink" Target="http://www.gosuslugi.ru/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https://internet.garant.ru/document/redirect/12184522/54" TargetMode="External"/><Relationship Id="rId22" Type="http://schemas.openxmlformats.org/officeDocument/2006/relationships/header" Target="header5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97CBC1-31BE-42F0-AE89-854CF0BEA5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1249</TotalTime>
  <Pages>31</Pages>
  <Words>9134</Words>
  <Characters>52064</Characters>
  <Application>Microsoft Office Word</Application>
  <DocSecurity>0</DocSecurity>
  <Lines>433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Кондратьева Юлия Александровна</dc:creator>
  <dc:description/>
  <cp:lastModifiedBy>kumi302-255</cp:lastModifiedBy>
  <cp:revision>59</cp:revision>
  <cp:lastPrinted>2025-03-28T12:24:00Z</cp:lastPrinted>
  <dcterms:created xsi:type="dcterms:W3CDTF">2018-12-14T10:52:00Z</dcterms:created>
  <dcterms:modified xsi:type="dcterms:W3CDTF">2025-04-03T14:18:00Z</dcterms:modified>
  <dc:language>ru-RU</dc:language>
</cp:coreProperties>
</file>