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49D" w:rsidRPr="00DA049D" w:rsidRDefault="00DA049D" w:rsidP="00DA049D">
      <w:pPr>
        <w:suppressAutoHyphens/>
        <w:spacing w:line="240" w:lineRule="exact"/>
        <w:jc w:val="center"/>
        <w:rPr>
          <w:sz w:val="28"/>
          <w:szCs w:val="28"/>
          <w:lang w:eastAsia="en-US"/>
        </w:rPr>
      </w:pPr>
      <w:r w:rsidRPr="00DA049D">
        <w:rPr>
          <w:sz w:val="28"/>
          <w:szCs w:val="28"/>
          <w:lang w:eastAsia="en-US"/>
        </w:rPr>
        <w:t>ОТЧЕТ</w:t>
      </w:r>
    </w:p>
    <w:p w:rsidR="00DA049D" w:rsidRPr="00DA049D" w:rsidRDefault="00DA049D" w:rsidP="00DA049D">
      <w:pPr>
        <w:pStyle w:val="ConsPlusNormal"/>
        <w:spacing w:line="240" w:lineRule="exact"/>
        <w:jc w:val="both"/>
        <w:outlineLvl w:val="2"/>
        <w:rPr>
          <w:szCs w:val="28"/>
          <w:lang w:eastAsia="en-US"/>
        </w:rPr>
      </w:pPr>
      <w:r w:rsidRPr="00DA049D">
        <w:rPr>
          <w:szCs w:val="28"/>
        </w:rPr>
        <w:t xml:space="preserve">об итогах реализации муниципальной целевой </w:t>
      </w:r>
      <w:hyperlink r:id="rId4" w:history="1">
        <w:r w:rsidRPr="00DA049D">
          <w:rPr>
            <w:szCs w:val="28"/>
          </w:rPr>
          <w:t>программы</w:t>
        </w:r>
      </w:hyperlink>
      <w:r w:rsidRPr="00DA049D">
        <w:rPr>
          <w:szCs w:val="28"/>
        </w:rPr>
        <w:t xml:space="preserve"> «Развитие малого и среднего предпринимательства в городе Ставрополе на 2011 - 2013 годы»</w:t>
      </w:r>
      <w:r w:rsidRPr="00DA049D">
        <w:rPr>
          <w:szCs w:val="28"/>
          <w:lang w:eastAsia="en-US"/>
        </w:rPr>
        <w:t xml:space="preserve"> за 2013 год</w:t>
      </w:r>
    </w:p>
    <w:p w:rsidR="00CF17D8" w:rsidRPr="00DA049D" w:rsidRDefault="00DA049D" w:rsidP="00DA049D">
      <w:pPr>
        <w:jc w:val="both"/>
        <w:rPr>
          <w:sz w:val="28"/>
          <w:szCs w:val="28"/>
        </w:rPr>
      </w:pPr>
    </w:p>
    <w:p w:rsidR="00DA049D" w:rsidRPr="00DA049D" w:rsidRDefault="00DA049D" w:rsidP="00DA049D">
      <w:pPr>
        <w:ind w:firstLine="709"/>
        <w:jc w:val="both"/>
        <w:rPr>
          <w:sz w:val="28"/>
          <w:szCs w:val="28"/>
        </w:rPr>
      </w:pPr>
      <w:r w:rsidRPr="00DA049D">
        <w:rPr>
          <w:sz w:val="28"/>
          <w:szCs w:val="28"/>
        </w:rPr>
        <w:t xml:space="preserve">На территории города Ставрополя в 2013 году реализовывалась долгосрочная муниципальная целевая программа «Развитие малого и среднего предпринимательства в городе Ставрополе на 2011-2013 годы», утвержденная постановлением администрации города Ставрополя </w:t>
      </w:r>
      <w:r w:rsidRPr="00DA049D">
        <w:rPr>
          <w:sz w:val="28"/>
          <w:szCs w:val="28"/>
        </w:rPr>
        <w:br/>
        <w:t>от 08.10.2010 № 3011 (далее – программа).</w:t>
      </w:r>
    </w:p>
    <w:p w:rsidR="00DA049D" w:rsidRPr="00DA049D" w:rsidRDefault="00DA049D" w:rsidP="00DA049D">
      <w:pPr>
        <w:pStyle w:val="ConsPlusNormal"/>
        <w:ind w:firstLine="540"/>
        <w:jc w:val="both"/>
        <w:rPr>
          <w:szCs w:val="28"/>
        </w:rPr>
      </w:pPr>
      <w:r w:rsidRPr="00DA049D">
        <w:rPr>
          <w:szCs w:val="28"/>
        </w:rPr>
        <w:t xml:space="preserve">Общий объем финансирования </w:t>
      </w:r>
      <w:hyperlink r:id="rId5" w:history="1">
        <w:r w:rsidRPr="00DA049D">
          <w:rPr>
            <w:szCs w:val="28"/>
          </w:rPr>
          <w:t>программы</w:t>
        </w:r>
      </w:hyperlink>
      <w:r w:rsidRPr="00DA049D">
        <w:rPr>
          <w:szCs w:val="28"/>
        </w:rPr>
        <w:t xml:space="preserve"> в 2013 году составил </w:t>
      </w:r>
      <w:r w:rsidRPr="00DA049D">
        <w:rPr>
          <w:szCs w:val="28"/>
        </w:rPr>
        <w:br/>
        <w:t>3293,75 тыс. рублей.</w:t>
      </w:r>
    </w:p>
    <w:p w:rsidR="00DA049D" w:rsidRPr="00DA049D" w:rsidRDefault="00DA049D" w:rsidP="00DA049D">
      <w:pPr>
        <w:pStyle w:val="ConsPlusNormal"/>
        <w:ind w:firstLine="540"/>
        <w:jc w:val="both"/>
        <w:rPr>
          <w:szCs w:val="28"/>
        </w:rPr>
      </w:pPr>
      <w:r w:rsidRPr="00DA049D">
        <w:rPr>
          <w:szCs w:val="28"/>
        </w:rPr>
        <w:t xml:space="preserve">В рамках данной </w:t>
      </w:r>
      <w:hyperlink r:id="rId6" w:history="1">
        <w:r w:rsidRPr="00DA049D">
          <w:rPr>
            <w:szCs w:val="28"/>
          </w:rPr>
          <w:t>программы</w:t>
        </w:r>
      </w:hyperlink>
      <w:r w:rsidRPr="00DA049D">
        <w:rPr>
          <w:szCs w:val="28"/>
        </w:rPr>
        <w:t xml:space="preserve"> проводились мероприятия, направленные на оказание финансовой, имущественной, информационной, консультационной поддержки субъектам малого и среднего предпринимательства, осуществляющим деятельность на территории города Ставрополя, а также поддержки субъектам малого и среднего бизнеса в области инноваций.</w:t>
      </w:r>
    </w:p>
    <w:p w:rsidR="00DA049D" w:rsidRPr="00DA049D" w:rsidRDefault="00DA049D" w:rsidP="00DA049D">
      <w:pPr>
        <w:pStyle w:val="ConsPlusNormal"/>
        <w:ind w:firstLine="540"/>
        <w:jc w:val="both"/>
        <w:rPr>
          <w:szCs w:val="28"/>
        </w:rPr>
      </w:pPr>
      <w:r w:rsidRPr="00DA049D">
        <w:rPr>
          <w:szCs w:val="28"/>
        </w:rPr>
        <w:t>В целях повышения грамотности и информированности предпринимателей города Ставрополя разработано и издано 500 информационно-справочных пособий по вопросам нормативного и правового регулирования деятельности субъектов малого и среднего предпринимательства, учитывающих изменение законодательства, регулирующего вопросы ведения предпринимательской деятельности.</w:t>
      </w:r>
    </w:p>
    <w:p w:rsidR="00DA049D" w:rsidRPr="00DA049D" w:rsidRDefault="00DA049D" w:rsidP="00DA049D">
      <w:pPr>
        <w:pStyle w:val="ConsPlusNormal"/>
        <w:ind w:firstLine="540"/>
        <w:jc w:val="both"/>
        <w:rPr>
          <w:szCs w:val="28"/>
        </w:rPr>
      </w:pPr>
      <w:r w:rsidRPr="00DA049D">
        <w:rPr>
          <w:szCs w:val="28"/>
        </w:rPr>
        <w:t>Для ведения и продвижения бизнеса субъектами малого и среднего предпринимательства осуществлял работу информационный портал поддержки малого и среднего предпринимательства города Ставрополя, который является информационной площадкой для предпринимателей города Ставрополя, где можно почерпнуть интересную и оперативную информацию. На сайте также размещаются учебно-методические пособия, предназначенные для субъектов малого и среднего предпринимательства города.</w:t>
      </w:r>
    </w:p>
    <w:p w:rsidR="00DA049D" w:rsidRPr="00DA049D" w:rsidRDefault="00DA049D" w:rsidP="00DA049D">
      <w:pPr>
        <w:pStyle w:val="ConsPlusNormal"/>
        <w:ind w:firstLine="540"/>
        <w:jc w:val="both"/>
        <w:rPr>
          <w:szCs w:val="28"/>
        </w:rPr>
      </w:pPr>
      <w:proofErr w:type="gramStart"/>
      <w:r w:rsidRPr="00DA049D">
        <w:rPr>
          <w:szCs w:val="28"/>
        </w:rPr>
        <w:t>Проведено социологическое исследование состояния малого и среднего бизнеса в городе Ставрополе, реакции деловых кругов на принимаемые органами местного самоуправления города Ставрополя правовые акты, регулирующие предпринимательскую деятельность, результаты которого будут учтены при планировании работы администрации города Ставрополя.</w:t>
      </w:r>
      <w:proofErr w:type="gramEnd"/>
    </w:p>
    <w:p w:rsidR="00DA049D" w:rsidRPr="00DA049D" w:rsidRDefault="00DA049D" w:rsidP="00DA049D">
      <w:pPr>
        <w:pStyle w:val="ConsPlusNormal"/>
        <w:ind w:firstLine="540"/>
        <w:jc w:val="both"/>
        <w:rPr>
          <w:szCs w:val="28"/>
        </w:rPr>
      </w:pPr>
      <w:r w:rsidRPr="00DA049D">
        <w:rPr>
          <w:szCs w:val="28"/>
        </w:rPr>
        <w:t>Субъектам малого и среднего предпринимательства города Ставрополя на безвозмездной основе оказывалась консультационная и информационная поддержка при их обращении в центр «Скорая помощь субъектам малого и среднего предпринимательства». В 2013 году центром было оказано 3000 консультаций по различным аспектам ведения предпринимательской деятельности.</w:t>
      </w:r>
    </w:p>
    <w:p w:rsidR="00DA049D" w:rsidRPr="00DA049D" w:rsidRDefault="00DA049D" w:rsidP="00DA049D">
      <w:pPr>
        <w:pStyle w:val="ConsPlusNormal"/>
        <w:ind w:firstLine="540"/>
        <w:jc w:val="both"/>
        <w:rPr>
          <w:szCs w:val="28"/>
        </w:rPr>
      </w:pPr>
      <w:r w:rsidRPr="00DA049D">
        <w:rPr>
          <w:szCs w:val="28"/>
        </w:rPr>
        <w:t xml:space="preserve">В целях оказания поддержки субъектам малого и среднего предпринимательства в области подготовки, переподготовки и повышения </w:t>
      </w:r>
      <w:r w:rsidRPr="00DA049D">
        <w:rPr>
          <w:szCs w:val="28"/>
        </w:rPr>
        <w:lastRenderedPageBreak/>
        <w:t xml:space="preserve">квалификации кадров администрацией города Ставрополя было проведено бесплатно 10 семинаров и 10 </w:t>
      </w:r>
      <w:proofErr w:type="spellStart"/>
      <w:r w:rsidRPr="00DA049D">
        <w:rPr>
          <w:szCs w:val="28"/>
        </w:rPr>
        <w:t>вебинаров</w:t>
      </w:r>
      <w:proofErr w:type="spellEnd"/>
      <w:r w:rsidRPr="00DA049D">
        <w:rPr>
          <w:szCs w:val="28"/>
        </w:rPr>
        <w:t xml:space="preserve"> для субъектов малого и среднего предпринимательства. В них приняли участие более 600 предпринимателей города Ставрополя.</w:t>
      </w:r>
    </w:p>
    <w:p w:rsidR="00DA049D" w:rsidRPr="00DA049D" w:rsidRDefault="00DA049D" w:rsidP="00DA049D">
      <w:pPr>
        <w:pStyle w:val="ConsPlusNormal"/>
        <w:ind w:firstLine="540"/>
        <w:jc w:val="both"/>
        <w:rPr>
          <w:szCs w:val="28"/>
        </w:rPr>
      </w:pPr>
      <w:r w:rsidRPr="00DA049D">
        <w:rPr>
          <w:szCs w:val="28"/>
        </w:rPr>
        <w:t>В рамках информационно-консультационной поддержки субъектов малого и среднего предпринимательства, по результатам социологического исследования именно мероприятия «Скорая помощь субъектам малого и среднего предпринимательства» и бесплатные семинары получили наибольшее количество положительных откликов о необходимости их проведения и в дальнейшем.</w:t>
      </w:r>
    </w:p>
    <w:p w:rsidR="00DA049D" w:rsidRPr="00DA049D" w:rsidRDefault="00DA049D" w:rsidP="00DA049D">
      <w:pPr>
        <w:pStyle w:val="ConsPlusNormal"/>
        <w:ind w:firstLine="540"/>
        <w:jc w:val="both"/>
        <w:rPr>
          <w:szCs w:val="28"/>
        </w:rPr>
      </w:pPr>
      <w:r w:rsidRPr="00DA049D">
        <w:rPr>
          <w:szCs w:val="28"/>
        </w:rPr>
        <w:t>В целях пропаганды достижений, роли и места малого и среднего предпринимательства в социально-экономическом развитии города Ставрополя в рамках профессионального праздника «День российского предпринимательства» проведен городской конкурс «Лучший предприниматель года в сфере малого и среднего предпринимательства».</w:t>
      </w:r>
    </w:p>
    <w:p w:rsidR="00DA049D" w:rsidRPr="00DA049D" w:rsidRDefault="00DA049D" w:rsidP="00DA049D">
      <w:pPr>
        <w:pStyle w:val="ConsPlusNormal"/>
        <w:ind w:firstLine="540"/>
        <w:jc w:val="both"/>
        <w:rPr>
          <w:szCs w:val="28"/>
        </w:rPr>
      </w:pPr>
      <w:r w:rsidRPr="00DA049D">
        <w:rPr>
          <w:szCs w:val="28"/>
        </w:rPr>
        <w:t>По итогам конкурса определены победители в 14 номинациях. Кроме 14 основных номинаций Фонд содействия развитию венчурных инвестиций в субъекты малого и среднего предпринимательства в научно-технической сфере Ставропольского края совместно с ООО «</w:t>
      </w:r>
      <w:proofErr w:type="spellStart"/>
      <w:r w:rsidRPr="00DA049D">
        <w:rPr>
          <w:szCs w:val="28"/>
        </w:rPr>
        <w:t>АктивФинансМенеджмент</w:t>
      </w:r>
      <w:proofErr w:type="spellEnd"/>
      <w:r w:rsidRPr="00DA049D">
        <w:rPr>
          <w:szCs w:val="28"/>
        </w:rPr>
        <w:t>» учредил свой приз для одного из конкурсантов за инновационный подход к управлению и развитию компании.</w:t>
      </w:r>
    </w:p>
    <w:p w:rsidR="00DA049D" w:rsidRPr="00DA049D" w:rsidRDefault="00DA049D" w:rsidP="00DA049D">
      <w:pPr>
        <w:pStyle w:val="ConsPlusNormal"/>
        <w:ind w:firstLine="540"/>
        <w:jc w:val="both"/>
        <w:rPr>
          <w:szCs w:val="28"/>
        </w:rPr>
      </w:pPr>
      <w:r w:rsidRPr="00DA049D">
        <w:rPr>
          <w:szCs w:val="28"/>
        </w:rPr>
        <w:t>В целях выявления новых инновационных проектов и создания условий для их реализации организована выставка-конкурс «Инновации года». Большая часть представленных проектов – разработки молодых ученых, аспирантов и студентов ведущих высших учебных заведений города Ставрополя. В 2013 году на выставке было представлено более 40 инновационных проектов.</w:t>
      </w:r>
    </w:p>
    <w:p w:rsidR="00DA049D" w:rsidRPr="00DA049D" w:rsidRDefault="00DA049D" w:rsidP="00DA049D">
      <w:pPr>
        <w:pStyle w:val="ConsPlusNormal"/>
        <w:ind w:firstLine="540"/>
        <w:jc w:val="both"/>
        <w:rPr>
          <w:szCs w:val="28"/>
        </w:rPr>
      </w:pPr>
      <w:r w:rsidRPr="00DA049D">
        <w:rPr>
          <w:szCs w:val="28"/>
        </w:rPr>
        <w:t>В 2013 году в целях расширения контактов предпринимателей города, популяризации и коммерциализации инновационных разработок статус выставки-конкурса повышен до регионального и проводится администрацией города Ставрополя совместно с министерством экономического развития Ставропольского края и министерством энергетики, промышленности и связи Ставропольского края.</w:t>
      </w:r>
    </w:p>
    <w:p w:rsidR="00DA049D" w:rsidRPr="00DA049D" w:rsidRDefault="00DA049D" w:rsidP="00DA049D">
      <w:pPr>
        <w:ind w:firstLine="709"/>
        <w:jc w:val="both"/>
        <w:rPr>
          <w:sz w:val="28"/>
          <w:szCs w:val="28"/>
        </w:rPr>
      </w:pPr>
      <w:r w:rsidRPr="00DA049D">
        <w:rPr>
          <w:sz w:val="28"/>
          <w:szCs w:val="28"/>
        </w:rPr>
        <w:t xml:space="preserve">В рамках </w:t>
      </w:r>
      <w:hyperlink r:id="rId7" w:history="1">
        <w:r w:rsidRPr="00DA049D">
          <w:rPr>
            <w:sz w:val="28"/>
            <w:szCs w:val="28"/>
          </w:rPr>
          <w:t>программы</w:t>
        </w:r>
      </w:hyperlink>
      <w:r w:rsidRPr="00DA049D">
        <w:rPr>
          <w:sz w:val="28"/>
          <w:szCs w:val="28"/>
        </w:rPr>
        <w:t xml:space="preserve"> предоставлены субсидии 5 субъектам малого и среднего предпринимательства города Ставрополя, участвующим в выставочно-ярмарочных мероприятиях на территории Российской Федерации, на общую сумму 491,4 тыс. рублей.</w:t>
      </w:r>
    </w:p>
    <w:sectPr w:rsidR="00DA049D" w:rsidRPr="00DA049D" w:rsidSect="00DA049D">
      <w:pgSz w:w="11906" w:h="16838"/>
      <w:pgMar w:top="1418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08"/>
  <w:characterSpacingControl w:val="doNotCompress"/>
  <w:compat/>
  <w:rsids>
    <w:rsidRoot w:val="00DA049D"/>
    <w:rsid w:val="001F24A0"/>
    <w:rsid w:val="00256454"/>
    <w:rsid w:val="00285DE6"/>
    <w:rsid w:val="00294AF6"/>
    <w:rsid w:val="002B5266"/>
    <w:rsid w:val="00482C5E"/>
    <w:rsid w:val="00530B2C"/>
    <w:rsid w:val="006776C6"/>
    <w:rsid w:val="0070401F"/>
    <w:rsid w:val="007F461F"/>
    <w:rsid w:val="0089241B"/>
    <w:rsid w:val="008B678D"/>
    <w:rsid w:val="0093012F"/>
    <w:rsid w:val="009D1FF8"/>
    <w:rsid w:val="00B26F79"/>
    <w:rsid w:val="00B42F7C"/>
    <w:rsid w:val="00BB1E40"/>
    <w:rsid w:val="00C164BE"/>
    <w:rsid w:val="00D95051"/>
    <w:rsid w:val="00DA049D"/>
    <w:rsid w:val="00E70EF9"/>
    <w:rsid w:val="00F256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pacing w:val="7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49D"/>
    <w:pPr>
      <w:spacing w:after="0" w:line="240" w:lineRule="auto"/>
    </w:pPr>
    <w:rPr>
      <w:rFonts w:eastAsia="Times New Roman"/>
      <w:color w:val="auto"/>
      <w:spacing w:val="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A049D"/>
    <w:pPr>
      <w:widowControl w:val="0"/>
      <w:autoSpaceDE w:val="0"/>
      <w:autoSpaceDN w:val="0"/>
      <w:spacing w:after="0" w:line="240" w:lineRule="auto"/>
    </w:pPr>
    <w:rPr>
      <w:rFonts w:eastAsia="Times New Roman"/>
      <w:color w:val="auto"/>
      <w:spacing w:val="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F288D04A8292D8C901A1245FAEC508D6D364D5D3F29810770E963863A897287C60B190EA6115B5557BC85C3CB44AF32919089DCC61A6B8E84F922735f7J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288D04A8292D8C901A1245FAEC508D6D364D5D3F29810770E963863A897287C60B190EA6115B5557BC85C3CB44AF32919089DCC61A6B8E84F922735f7J" TargetMode="External"/><Relationship Id="rId5" Type="http://schemas.openxmlformats.org/officeDocument/2006/relationships/hyperlink" Target="consultantplus://offline/ref=F288D04A8292D8C901A1245FAEC508D6D364D5D3F29810770E963863A897287C60B190EA6115B5557BC85C3CB44AF32919089DCC61A6B8E84F922735f7J" TargetMode="External"/><Relationship Id="rId4" Type="http://schemas.openxmlformats.org/officeDocument/2006/relationships/hyperlink" Target="consultantplus://offline/ref=F288D04A8292D8C901A1245FAEC508D6D364D5D3F29810770E963863A897287C60B190EA6115B5557BC85C3CB44AF32919089DCC61A6B8E84F922735f7J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802</Words>
  <Characters>4575</Characters>
  <Application>Microsoft Office Word</Application>
  <DocSecurity>0</DocSecurity>
  <Lines>38</Lines>
  <Paragraphs>10</Paragraphs>
  <ScaleCrop>false</ScaleCrop>
  <Company>Администрация городв Ставрополя</Company>
  <LinksUpToDate>false</LinksUpToDate>
  <CharactersWithSpaces>5367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TV.Makarova</dc:creator>
  <cp:lastModifiedBy>TV.Makarova</cp:lastModifiedBy>
  <cp:revision>1</cp:revision>
  <dcterms:created xsi:type="dcterms:W3CDTF">2020-08-07T12:36:00Z</dcterms:created>
  <dcterms:modified xsi:type="dcterms:W3CDTF">2020-08-07T12:42:00Z</dcterms:modified>
</cp:coreProperties>
</file>