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0B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>УТВЕРЖДАЮ</w:t>
      </w:r>
    </w:p>
    <w:p w:rsidR="00602AFC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 xml:space="preserve">Председатель комиссии по формированию </w:t>
      </w:r>
      <w:r>
        <w:rPr>
          <w:rFonts w:ascii="Times New Roman" w:hAnsi="Times New Roman" w:cs="Times New Roman"/>
          <w:sz w:val="28"/>
          <w:szCs w:val="28"/>
        </w:rPr>
        <w:t>кадрового резерва для замещени</w:t>
      </w:r>
      <w:r w:rsidRPr="00602AFC">
        <w:rPr>
          <w:rFonts w:ascii="Times New Roman" w:hAnsi="Times New Roman" w:cs="Times New Roman"/>
          <w:sz w:val="28"/>
          <w:szCs w:val="28"/>
        </w:rPr>
        <w:t>я вакантных должностей муниципальной службы</w:t>
      </w:r>
      <w:r w:rsidR="000A7273">
        <w:rPr>
          <w:rFonts w:ascii="Times New Roman" w:hAnsi="Times New Roman" w:cs="Times New Roman"/>
          <w:sz w:val="28"/>
          <w:szCs w:val="28"/>
        </w:rPr>
        <w:t xml:space="preserve"> в</w:t>
      </w:r>
      <w:r w:rsidRPr="00602AF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A7273">
        <w:rPr>
          <w:rFonts w:ascii="Times New Roman" w:hAnsi="Times New Roman" w:cs="Times New Roman"/>
          <w:sz w:val="28"/>
          <w:szCs w:val="28"/>
        </w:rPr>
        <w:t>е</w:t>
      </w:r>
      <w:r w:rsidRPr="00602AFC">
        <w:rPr>
          <w:rFonts w:ascii="Times New Roman" w:hAnsi="Times New Roman" w:cs="Times New Roman"/>
          <w:sz w:val="28"/>
          <w:szCs w:val="28"/>
        </w:rPr>
        <w:t xml:space="preserve"> эконом</w:t>
      </w:r>
      <w:r>
        <w:rPr>
          <w:rFonts w:ascii="Times New Roman" w:hAnsi="Times New Roman" w:cs="Times New Roman"/>
          <w:sz w:val="28"/>
          <w:szCs w:val="28"/>
        </w:rPr>
        <w:t>ического развития и торговли ад</w:t>
      </w:r>
      <w:r w:rsidRPr="00602AFC">
        <w:rPr>
          <w:rFonts w:ascii="Times New Roman" w:hAnsi="Times New Roman" w:cs="Times New Roman"/>
          <w:sz w:val="28"/>
          <w:szCs w:val="28"/>
        </w:rPr>
        <w:t>министрации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0A7273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уководитель комитета экономического развития и торговли администрации го</w:t>
      </w:r>
      <w:r w:rsidR="00602AFC"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602AFC" w:rsidRPr="0082458F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A1CD9">
        <w:rPr>
          <w:rFonts w:ascii="Times New Roman" w:hAnsi="Times New Roman" w:cs="Times New Roman"/>
          <w:sz w:val="28"/>
          <w:szCs w:val="28"/>
        </w:rPr>
        <w:t>Н.И. Меценатова</w:t>
      </w:r>
    </w:p>
    <w:p w:rsidR="007D3E37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2E1DAE" w:rsidRDefault="002E1DAE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7D3E37" w:rsidRPr="00602AFC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63C6">
        <w:rPr>
          <w:rFonts w:ascii="Times New Roman" w:hAnsi="Times New Roman" w:cs="Times New Roman"/>
          <w:sz w:val="28"/>
          <w:szCs w:val="28"/>
        </w:rPr>
        <w:t>0</w:t>
      </w:r>
      <w:r w:rsidR="003C21F5" w:rsidRPr="003C21F5">
        <w:rPr>
          <w:rFonts w:ascii="Times New Roman" w:hAnsi="Times New Roman" w:cs="Times New Roman"/>
          <w:sz w:val="28"/>
          <w:szCs w:val="28"/>
        </w:rPr>
        <w:t>6</w:t>
      </w:r>
      <w:r w:rsidR="0082458F">
        <w:rPr>
          <w:rFonts w:ascii="Times New Roman" w:hAnsi="Times New Roman" w:cs="Times New Roman"/>
          <w:sz w:val="28"/>
          <w:szCs w:val="28"/>
        </w:rPr>
        <w:t xml:space="preserve">» </w:t>
      </w:r>
      <w:r w:rsidR="006A63C6">
        <w:rPr>
          <w:rFonts w:ascii="Times New Roman" w:hAnsi="Times New Roman" w:cs="Times New Roman"/>
          <w:sz w:val="28"/>
          <w:szCs w:val="28"/>
        </w:rPr>
        <w:t xml:space="preserve"> </w:t>
      </w:r>
      <w:r w:rsidR="002E1DAE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6A63C6">
        <w:rPr>
          <w:rFonts w:ascii="Times New Roman" w:hAnsi="Times New Roman" w:cs="Times New Roman"/>
          <w:sz w:val="28"/>
          <w:szCs w:val="28"/>
        </w:rPr>
        <w:t xml:space="preserve"> </w:t>
      </w:r>
      <w:r w:rsidR="0082458F">
        <w:rPr>
          <w:rFonts w:ascii="Times New Roman" w:hAnsi="Times New Roman" w:cs="Times New Roman"/>
          <w:sz w:val="28"/>
          <w:szCs w:val="28"/>
        </w:rPr>
        <w:t>202</w:t>
      </w:r>
      <w:r w:rsidR="003A46CB">
        <w:rPr>
          <w:rFonts w:ascii="Times New Roman" w:hAnsi="Times New Roman" w:cs="Times New Roman"/>
          <w:sz w:val="28"/>
          <w:szCs w:val="28"/>
        </w:rPr>
        <w:t>2</w:t>
      </w:r>
      <w:r w:rsidR="008245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2AFC" w:rsidRDefault="00602AFC"/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СПИСОК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2458F">
        <w:rPr>
          <w:rFonts w:ascii="Times New Roman" w:hAnsi="Times New Roman" w:cs="Times New Roman"/>
          <w:sz w:val="28"/>
          <w:szCs w:val="28"/>
        </w:rPr>
        <w:t xml:space="preserve">иц, </w:t>
      </w:r>
      <w:r w:rsidR="000A7273">
        <w:rPr>
          <w:rFonts w:ascii="Times New Roman" w:hAnsi="Times New Roman" w:cs="Times New Roman"/>
          <w:sz w:val="28"/>
          <w:szCs w:val="28"/>
        </w:rPr>
        <w:t xml:space="preserve">включенных </w:t>
      </w:r>
      <w:r w:rsidRPr="0082458F">
        <w:rPr>
          <w:rFonts w:ascii="Times New Roman" w:hAnsi="Times New Roman" w:cs="Times New Roman"/>
          <w:sz w:val="28"/>
          <w:szCs w:val="28"/>
        </w:rPr>
        <w:t>в кадров</w:t>
      </w:r>
      <w:r w:rsidR="000A7273">
        <w:rPr>
          <w:rFonts w:ascii="Times New Roman" w:hAnsi="Times New Roman" w:cs="Times New Roman"/>
          <w:sz w:val="28"/>
          <w:szCs w:val="28"/>
        </w:rPr>
        <w:t>ый</w:t>
      </w:r>
      <w:r w:rsidRPr="0082458F">
        <w:rPr>
          <w:rFonts w:ascii="Times New Roman" w:hAnsi="Times New Roman" w:cs="Times New Roman"/>
          <w:sz w:val="28"/>
          <w:szCs w:val="28"/>
        </w:rPr>
        <w:t xml:space="preserve"> резерв для замещения вакантных должностей муниципальной службы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458F">
        <w:rPr>
          <w:rFonts w:ascii="Times New Roman" w:hAnsi="Times New Roman" w:cs="Times New Roman"/>
          <w:sz w:val="28"/>
          <w:szCs w:val="28"/>
        </w:rPr>
        <w:t xml:space="preserve"> комитете экономического разви</w:t>
      </w:r>
      <w:r>
        <w:rPr>
          <w:rFonts w:ascii="Times New Roman" w:hAnsi="Times New Roman" w:cs="Times New Roman"/>
          <w:sz w:val="28"/>
          <w:szCs w:val="28"/>
        </w:rPr>
        <w:t>тия и торговли 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458F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C83629">
        <w:rPr>
          <w:rFonts w:ascii="Times New Roman" w:hAnsi="Times New Roman" w:cs="Times New Roman"/>
          <w:sz w:val="28"/>
          <w:szCs w:val="28"/>
        </w:rPr>
        <w:t>0</w:t>
      </w:r>
      <w:r w:rsidR="003C21F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82458F">
        <w:rPr>
          <w:rFonts w:ascii="Times New Roman" w:hAnsi="Times New Roman" w:cs="Times New Roman"/>
          <w:sz w:val="28"/>
          <w:szCs w:val="28"/>
        </w:rPr>
        <w:t>.0</w:t>
      </w:r>
      <w:r w:rsidR="00357545">
        <w:rPr>
          <w:rFonts w:ascii="Times New Roman" w:hAnsi="Times New Roman" w:cs="Times New Roman"/>
          <w:sz w:val="28"/>
          <w:szCs w:val="28"/>
        </w:rPr>
        <w:t>4</w:t>
      </w:r>
      <w:r w:rsidRPr="0082458F">
        <w:rPr>
          <w:rFonts w:ascii="Times New Roman" w:hAnsi="Times New Roman" w:cs="Times New Roman"/>
          <w:sz w:val="28"/>
          <w:szCs w:val="28"/>
        </w:rPr>
        <w:t>.202</w:t>
      </w:r>
      <w:r w:rsidR="002F2E3F">
        <w:rPr>
          <w:rFonts w:ascii="Times New Roman" w:hAnsi="Times New Roman" w:cs="Times New Roman"/>
          <w:sz w:val="28"/>
          <w:szCs w:val="28"/>
        </w:rPr>
        <w:t>2</w:t>
      </w:r>
    </w:p>
    <w:p w:rsidR="00F4460A" w:rsidRDefault="00F4460A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0984" w:rsidRDefault="00CC0984" w:rsidP="0082458F">
      <w:pPr>
        <w:spacing w:after="0" w:line="240" w:lineRule="exact"/>
        <w:jc w:val="center"/>
      </w:pPr>
    </w:p>
    <w:tbl>
      <w:tblPr>
        <w:tblStyle w:val="a3"/>
        <w:tblW w:w="0" w:type="auto"/>
        <w:tblLook w:val="04A0"/>
      </w:tblPr>
      <w:tblGrid>
        <w:gridCol w:w="801"/>
        <w:gridCol w:w="5111"/>
        <w:gridCol w:w="4119"/>
        <w:gridCol w:w="1701"/>
        <w:gridCol w:w="3054"/>
      </w:tblGrid>
      <w:tr w:rsidR="0082458F" w:rsidTr="003F478B">
        <w:tc>
          <w:tcPr>
            <w:tcW w:w="801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1" w:type="dxa"/>
          </w:tcPr>
          <w:p w:rsid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муниципальной службы, </w:t>
            </w:r>
          </w:p>
          <w:p w:rsidR="0082458F" w:rsidRPr="0082458F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котор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состоит в кадровом резерве</w:t>
            </w:r>
          </w:p>
        </w:tc>
        <w:tc>
          <w:tcPr>
            <w:tcW w:w="4119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кандидата</w:t>
            </w:r>
          </w:p>
        </w:tc>
        <w:tc>
          <w:tcPr>
            <w:tcW w:w="1701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Год рождения кандидата</w:t>
            </w:r>
          </w:p>
        </w:tc>
        <w:tc>
          <w:tcPr>
            <w:tcW w:w="3054" w:type="dxa"/>
          </w:tcPr>
          <w:p w:rsidR="003F478B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и номер приказа</w:t>
            </w:r>
          </w:p>
          <w:p w:rsidR="0082458F" w:rsidRPr="0082458F" w:rsidRDefault="003F478B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включения </w:t>
            </w:r>
            <w:r w:rsidR="0082458F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 кадровый резерв</w:t>
            </w:r>
          </w:p>
        </w:tc>
      </w:tr>
      <w:tr w:rsidR="003F478B" w:rsidTr="00D42A23">
        <w:tc>
          <w:tcPr>
            <w:tcW w:w="14786" w:type="dxa"/>
            <w:gridSpan w:val="5"/>
          </w:tcPr>
          <w:p w:rsidR="003F478B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3F478B" w:rsidRPr="003F478B">
              <w:rPr>
                <w:rFonts w:ascii="Times New Roman" w:hAnsi="Times New Roman" w:cs="Times New Roman"/>
                <w:sz w:val="28"/>
                <w:szCs w:val="28"/>
              </w:rPr>
              <w:t>Отдел бухгалтерского учета и отчетности</w:t>
            </w:r>
          </w:p>
        </w:tc>
      </w:tr>
      <w:tr w:rsidR="0082458F" w:rsidTr="003F478B">
        <w:tc>
          <w:tcPr>
            <w:tcW w:w="801" w:type="dxa"/>
          </w:tcPr>
          <w:p w:rsidR="0082458F" w:rsidRPr="003F478B" w:rsidRDefault="003F478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11" w:type="dxa"/>
          </w:tcPr>
          <w:p w:rsidR="0082458F" w:rsidRPr="003F478B" w:rsidRDefault="003F478B" w:rsidP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бухгалтерского учета и отчетности – главный бухгалтер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9" w:type="dxa"/>
          </w:tcPr>
          <w:p w:rsidR="0082458F" w:rsidRPr="003F478B" w:rsidRDefault="003F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Анна Валерьевна</w:t>
            </w:r>
          </w:p>
        </w:tc>
        <w:tc>
          <w:tcPr>
            <w:tcW w:w="1701" w:type="dxa"/>
          </w:tcPr>
          <w:p w:rsidR="0082458F" w:rsidRPr="003F478B" w:rsidRDefault="003F478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3054" w:type="dxa"/>
          </w:tcPr>
          <w:p w:rsidR="0082458F" w:rsidRPr="003F478B" w:rsidRDefault="00EF52F4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280 от 15.12.2017</w:t>
            </w:r>
          </w:p>
        </w:tc>
      </w:tr>
      <w:tr w:rsidR="00B211DB" w:rsidTr="00F4460A">
        <w:trPr>
          <w:trHeight w:val="79"/>
        </w:trPr>
        <w:tc>
          <w:tcPr>
            <w:tcW w:w="14786" w:type="dxa"/>
            <w:gridSpan w:val="5"/>
          </w:tcPr>
          <w:p w:rsidR="00B211DB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2. 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Отдел аукционов</w:t>
            </w:r>
          </w:p>
        </w:tc>
      </w:tr>
      <w:tr w:rsidR="0082458F" w:rsidTr="003F478B">
        <w:tc>
          <w:tcPr>
            <w:tcW w:w="801" w:type="dxa"/>
          </w:tcPr>
          <w:p w:rsidR="0082458F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11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аукционов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Ардарская Светлана Алексеевна</w:t>
            </w:r>
          </w:p>
        </w:tc>
        <w:tc>
          <w:tcPr>
            <w:tcW w:w="1701" w:type="dxa"/>
          </w:tcPr>
          <w:p w:rsidR="0082458F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3054" w:type="dxa"/>
          </w:tcPr>
          <w:p w:rsidR="0082458F" w:rsidRPr="003F478B" w:rsidRDefault="00EF52F4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280 от 15.12.2017</w:t>
            </w:r>
          </w:p>
        </w:tc>
      </w:tr>
      <w:tr w:rsidR="008953FB" w:rsidTr="00105A5F">
        <w:tc>
          <w:tcPr>
            <w:tcW w:w="14786" w:type="dxa"/>
            <w:gridSpan w:val="5"/>
          </w:tcPr>
          <w:p w:rsidR="008953FB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Отдел координации потребительского рынка и защиты прав потребителей</w:t>
            </w:r>
          </w:p>
        </w:tc>
      </w:tr>
      <w:tr w:rsidR="008953FB" w:rsidTr="003F478B">
        <w:tc>
          <w:tcPr>
            <w:tcW w:w="801" w:type="dxa"/>
          </w:tcPr>
          <w:p w:rsidR="008953FB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 w:val="restart"/>
          </w:tcPr>
          <w:p w:rsidR="008953FB" w:rsidRPr="003F478B" w:rsidRDefault="008953FB" w:rsidP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координации потребительского рынка и защиты </w:t>
            </w:r>
            <w:r w:rsidR="002E77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8953FB" w:rsidRPr="003F478B" w:rsidRDefault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1CD9">
              <w:rPr>
                <w:rFonts w:ascii="Times New Roman" w:hAnsi="Times New Roman" w:cs="Times New Roman"/>
                <w:sz w:val="28"/>
                <w:szCs w:val="28"/>
              </w:rPr>
              <w:t>Унтевская</w:t>
            </w:r>
            <w:proofErr w:type="spellEnd"/>
            <w:r w:rsidRPr="00DA1CD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1701" w:type="dxa"/>
          </w:tcPr>
          <w:p w:rsidR="008953FB" w:rsidRPr="003F478B" w:rsidRDefault="008953F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3054" w:type="dxa"/>
          </w:tcPr>
          <w:p w:rsidR="008953FB" w:rsidRPr="003F478B" w:rsidRDefault="00B154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8953FB" w:rsidTr="003F478B">
        <w:tc>
          <w:tcPr>
            <w:tcW w:w="801" w:type="dxa"/>
          </w:tcPr>
          <w:p w:rsidR="008953FB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/>
          </w:tcPr>
          <w:p w:rsidR="008953FB" w:rsidRPr="003F478B" w:rsidRDefault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8953FB" w:rsidRPr="003F478B" w:rsidRDefault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Крапивко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701" w:type="dxa"/>
          </w:tcPr>
          <w:p w:rsidR="008953FB" w:rsidRPr="003F478B" w:rsidRDefault="008953F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3054" w:type="dxa"/>
          </w:tcPr>
          <w:p w:rsidR="008953FB" w:rsidRPr="003F478B" w:rsidRDefault="009A254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261 от 27.11.2019</w:t>
            </w:r>
          </w:p>
        </w:tc>
      </w:tr>
      <w:tr w:rsidR="00CB18EF" w:rsidTr="003F478B">
        <w:tc>
          <w:tcPr>
            <w:tcW w:w="801" w:type="dxa"/>
            <w:vMerge w:val="restart"/>
          </w:tcPr>
          <w:p w:rsidR="00CB18EF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11" w:type="dxa"/>
            <w:vMerge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CB18EF" w:rsidRPr="003F478B" w:rsidRDefault="00CB18EF" w:rsidP="00FA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Инна Алексеевна</w:t>
            </w:r>
          </w:p>
        </w:tc>
        <w:tc>
          <w:tcPr>
            <w:tcW w:w="1701" w:type="dxa"/>
          </w:tcPr>
          <w:p w:rsidR="00CB18EF" w:rsidRPr="003F478B" w:rsidRDefault="00CB18EF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3054" w:type="dxa"/>
          </w:tcPr>
          <w:p w:rsidR="00CB18EF" w:rsidRPr="003F478B" w:rsidRDefault="00CB18EF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 от 08.07.2020</w:t>
            </w:r>
          </w:p>
        </w:tc>
      </w:tr>
      <w:tr w:rsidR="00CB18EF" w:rsidTr="003F478B">
        <w:tc>
          <w:tcPr>
            <w:tcW w:w="801" w:type="dxa"/>
            <w:vMerge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vMerge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8EF" w:rsidTr="00403B1F">
        <w:trPr>
          <w:trHeight w:val="1610"/>
        </w:trPr>
        <w:tc>
          <w:tcPr>
            <w:tcW w:w="801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11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отдела координации потребительского</w:t>
            </w:r>
            <w:r w:rsidR="002E77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рынка и защиты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Ольга Александровна</w:t>
            </w:r>
          </w:p>
        </w:tc>
        <w:tc>
          <w:tcPr>
            <w:tcW w:w="1701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305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CB18EF" w:rsidTr="00A061AB">
        <w:tc>
          <w:tcPr>
            <w:tcW w:w="14786" w:type="dxa"/>
            <w:gridSpan w:val="5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Общий отдел</w:t>
            </w:r>
          </w:p>
        </w:tc>
      </w:tr>
      <w:tr w:rsidR="00CB18EF" w:rsidTr="003F478B">
        <w:tc>
          <w:tcPr>
            <w:tcW w:w="801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11" w:type="dxa"/>
            <w:vMerge w:val="restart"/>
          </w:tcPr>
          <w:p w:rsidR="00CB18EF" w:rsidRPr="003F478B" w:rsidRDefault="00CB18EF" w:rsidP="00F0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общего отдела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Евгения Игоревна</w:t>
            </w:r>
          </w:p>
        </w:tc>
        <w:tc>
          <w:tcPr>
            <w:tcW w:w="1701" w:type="dxa"/>
          </w:tcPr>
          <w:p w:rsidR="00CB18EF" w:rsidRPr="00666B72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305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  <w:tr w:rsidR="00CB18EF" w:rsidTr="003F478B">
        <w:tc>
          <w:tcPr>
            <w:tcW w:w="801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11" w:type="dxa"/>
            <w:vMerge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CB18EF" w:rsidRPr="00666B72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 xml:space="preserve">Григорян Тельман </w:t>
            </w:r>
            <w:proofErr w:type="spellStart"/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Гарикович</w:t>
            </w:r>
            <w:proofErr w:type="spellEnd"/>
          </w:p>
        </w:tc>
        <w:tc>
          <w:tcPr>
            <w:tcW w:w="1701" w:type="dxa"/>
          </w:tcPr>
          <w:p w:rsidR="00CB18EF" w:rsidRPr="00666B72" w:rsidRDefault="00CB18EF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305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  <w:tr w:rsidR="00357545" w:rsidTr="00BC5C2F">
        <w:tc>
          <w:tcPr>
            <w:tcW w:w="14786" w:type="dxa"/>
            <w:gridSpan w:val="5"/>
          </w:tcPr>
          <w:p w:rsidR="00357545" w:rsidRDefault="00357545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Отдел общественного питания</w:t>
            </w:r>
          </w:p>
        </w:tc>
      </w:tr>
      <w:tr w:rsidR="00357545" w:rsidTr="003F478B">
        <w:tc>
          <w:tcPr>
            <w:tcW w:w="801" w:type="dxa"/>
          </w:tcPr>
          <w:p w:rsidR="00357545" w:rsidRDefault="00357545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11" w:type="dxa"/>
          </w:tcPr>
          <w:p w:rsidR="00357545" w:rsidRPr="003F478B" w:rsidRDefault="0035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общественного питания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357545" w:rsidRPr="00666B72" w:rsidRDefault="0035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Мингалев Денис Викторович</w:t>
            </w:r>
          </w:p>
        </w:tc>
        <w:tc>
          <w:tcPr>
            <w:tcW w:w="1701" w:type="dxa"/>
          </w:tcPr>
          <w:p w:rsidR="00357545" w:rsidRPr="00666B72" w:rsidRDefault="00357545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3054" w:type="dxa"/>
          </w:tcPr>
          <w:p w:rsidR="00357545" w:rsidRDefault="00357545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 от 22.02.2022</w:t>
            </w:r>
          </w:p>
        </w:tc>
      </w:tr>
      <w:tr w:rsidR="00563687" w:rsidTr="002E1DAE">
        <w:trPr>
          <w:trHeight w:val="82"/>
        </w:trPr>
        <w:tc>
          <w:tcPr>
            <w:tcW w:w="14786" w:type="dxa"/>
            <w:gridSpan w:val="5"/>
          </w:tcPr>
          <w:p w:rsidR="00563687" w:rsidRDefault="00563687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 Отдел организации торговли и бытового обслуживания населения</w:t>
            </w:r>
          </w:p>
        </w:tc>
      </w:tr>
      <w:tr w:rsidR="00357545" w:rsidTr="003F478B">
        <w:tc>
          <w:tcPr>
            <w:tcW w:w="801" w:type="dxa"/>
          </w:tcPr>
          <w:p w:rsidR="00357545" w:rsidRDefault="00563687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11" w:type="dxa"/>
          </w:tcPr>
          <w:p w:rsidR="00357545" w:rsidRPr="003F478B" w:rsidRDefault="00563687" w:rsidP="00563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организации торговли и бытового обслуживания населения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357545" w:rsidRPr="00666B72" w:rsidRDefault="00563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Татьяна Владимировна</w:t>
            </w:r>
          </w:p>
        </w:tc>
        <w:tc>
          <w:tcPr>
            <w:tcW w:w="1701" w:type="dxa"/>
          </w:tcPr>
          <w:p w:rsidR="00357545" w:rsidRPr="00666B72" w:rsidRDefault="00563687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3054" w:type="dxa"/>
          </w:tcPr>
          <w:p w:rsidR="00357545" w:rsidRDefault="00563687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 от 29.03.2022</w:t>
            </w:r>
          </w:p>
        </w:tc>
      </w:tr>
    </w:tbl>
    <w:p w:rsidR="0082458F" w:rsidRDefault="0082458F"/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E1DAE" w:rsidRDefault="00CC0984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CC0984">
        <w:rPr>
          <w:rFonts w:ascii="Times New Roman" w:hAnsi="Times New Roman" w:cs="Times New Roman"/>
          <w:sz w:val="28"/>
          <w:szCs w:val="28"/>
        </w:rPr>
        <w:t xml:space="preserve">Руководитель общего отдела </w:t>
      </w:r>
      <w:r w:rsidR="002E1DAE">
        <w:rPr>
          <w:rFonts w:ascii="Times New Roman" w:hAnsi="Times New Roman" w:cs="Times New Roman"/>
          <w:sz w:val="28"/>
          <w:szCs w:val="28"/>
        </w:rPr>
        <w:t>комитета</w:t>
      </w:r>
    </w:p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экономического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и торговли </w:t>
      </w:r>
    </w:p>
    <w:p w:rsidR="00602AFC" w:rsidRPr="00CC0984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  <w:r w:rsidRPr="00CC0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C0984" w:rsidRPr="00CC0984">
        <w:rPr>
          <w:rFonts w:ascii="Times New Roman" w:hAnsi="Times New Roman" w:cs="Times New Roman"/>
          <w:sz w:val="28"/>
          <w:szCs w:val="28"/>
        </w:rPr>
        <w:t>Г.В. Долгая</w:t>
      </w:r>
    </w:p>
    <w:sectPr w:rsidR="00602AFC" w:rsidRPr="00CC0984" w:rsidSect="002E1DAE">
      <w:headerReference w:type="default" r:id="rId6"/>
      <w:pgSz w:w="16838" w:h="11906" w:orient="landscape"/>
      <w:pgMar w:top="1701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C6" w:rsidRDefault="00AF06C6" w:rsidP="003F478B">
      <w:pPr>
        <w:spacing w:after="0" w:line="240" w:lineRule="auto"/>
      </w:pPr>
      <w:r>
        <w:separator/>
      </w:r>
    </w:p>
  </w:endnote>
  <w:endnote w:type="continuationSeparator" w:id="0">
    <w:p w:rsidR="00AF06C6" w:rsidRDefault="00AF06C6" w:rsidP="003F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C6" w:rsidRDefault="00AF06C6" w:rsidP="003F478B">
      <w:pPr>
        <w:spacing w:after="0" w:line="240" w:lineRule="auto"/>
      </w:pPr>
      <w:r>
        <w:separator/>
      </w:r>
    </w:p>
  </w:footnote>
  <w:footnote w:type="continuationSeparator" w:id="0">
    <w:p w:rsidR="00AF06C6" w:rsidRDefault="00AF06C6" w:rsidP="003F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31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478B" w:rsidRPr="003F478B" w:rsidRDefault="001A746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47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478B" w:rsidRPr="003F47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21F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478B" w:rsidRDefault="003F47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AFC"/>
    <w:rsid w:val="0005271D"/>
    <w:rsid w:val="000A7273"/>
    <w:rsid w:val="000B124C"/>
    <w:rsid w:val="001A7462"/>
    <w:rsid w:val="001B457B"/>
    <w:rsid w:val="001D45F6"/>
    <w:rsid w:val="00225A48"/>
    <w:rsid w:val="002E1DAE"/>
    <w:rsid w:val="002E2B0B"/>
    <w:rsid w:val="002E7725"/>
    <w:rsid w:val="002F2E3F"/>
    <w:rsid w:val="00357545"/>
    <w:rsid w:val="003A46CB"/>
    <w:rsid w:val="003C1CEB"/>
    <w:rsid w:val="003C21F5"/>
    <w:rsid w:val="003F478B"/>
    <w:rsid w:val="004477E9"/>
    <w:rsid w:val="00500FDA"/>
    <w:rsid w:val="00563687"/>
    <w:rsid w:val="005F3752"/>
    <w:rsid w:val="00602AFC"/>
    <w:rsid w:val="00666B72"/>
    <w:rsid w:val="006A63C6"/>
    <w:rsid w:val="006E0018"/>
    <w:rsid w:val="007337EA"/>
    <w:rsid w:val="007435C9"/>
    <w:rsid w:val="007D3E37"/>
    <w:rsid w:val="007E579F"/>
    <w:rsid w:val="00817F75"/>
    <w:rsid w:val="0082458F"/>
    <w:rsid w:val="008953FB"/>
    <w:rsid w:val="00901C03"/>
    <w:rsid w:val="009A2548"/>
    <w:rsid w:val="009B10D5"/>
    <w:rsid w:val="00AB5F88"/>
    <w:rsid w:val="00AC4FF2"/>
    <w:rsid w:val="00AF06C6"/>
    <w:rsid w:val="00B154EF"/>
    <w:rsid w:val="00B211DB"/>
    <w:rsid w:val="00B40162"/>
    <w:rsid w:val="00C220FC"/>
    <w:rsid w:val="00C83629"/>
    <w:rsid w:val="00CA0238"/>
    <w:rsid w:val="00CB18EF"/>
    <w:rsid w:val="00CC0984"/>
    <w:rsid w:val="00DA1CD9"/>
    <w:rsid w:val="00E83EA4"/>
    <w:rsid w:val="00ED7697"/>
    <w:rsid w:val="00EF52F4"/>
    <w:rsid w:val="00F06C08"/>
    <w:rsid w:val="00F4111E"/>
    <w:rsid w:val="00F4460A"/>
    <w:rsid w:val="00F8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78B"/>
  </w:style>
  <w:style w:type="paragraph" w:styleId="a6">
    <w:name w:val="footer"/>
    <w:basedOn w:val="a"/>
    <w:link w:val="a7"/>
    <w:uiPriority w:val="99"/>
    <w:semiHidden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4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Галина Викторовна</dc:creator>
  <cp:lastModifiedBy>Долгая Галина Викторовна</cp:lastModifiedBy>
  <cp:revision>6</cp:revision>
  <cp:lastPrinted>2022-03-01T14:09:00Z</cp:lastPrinted>
  <dcterms:created xsi:type="dcterms:W3CDTF">2022-04-05T14:26:00Z</dcterms:created>
  <dcterms:modified xsi:type="dcterms:W3CDTF">2022-04-05T17:21:00Z</dcterms:modified>
</cp:coreProperties>
</file>