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0A" w:rsidRDefault="002D2F14" w:rsidP="002A030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</w:t>
      </w:r>
      <w:r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30A" w:rsidRPr="002A030A" w:rsidRDefault="002D2F14" w:rsidP="002A030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комиссии </w:t>
      </w:r>
      <w:r w:rsidR="002A030A"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</w:t>
      </w:r>
      <w:r w:rsidR="002A030A"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служебному поведению муниципальных служащих комитета экономического развития и торговли администрации города </w:t>
      </w:r>
    </w:p>
    <w:p w:rsidR="002D2F14" w:rsidRDefault="002A030A" w:rsidP="002A030A">
      <w:pPr>
        <w:pStyle w:val="a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Ставрополя</w:t>
      </w:r>
      <w:r w:rsidRPr="00D87C38">
        <w:rPr>
          <w:sz w:val="28"/>
          <w:szCs w:val="28"/>
        </w:rPr>
        <w:t xml:space="preserve"> и урегулированию конфликта интересов</w:t>
      </w:r>
    </w:p>
    <w:p w:rsidR="002A030A" w:rsidRDefault="002A030A" w:rsidP="002A03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A030A" w:rsidRPr="00AB2235" w:rsidRDefault="002A030A" w:rsidP="002A03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D2F14" w:rsidRPr="00AB2235" w:rsidRDefault="002D2F14" w:rsidP="002A0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2235">
        <w:rPr>
          <w:sz w:val="28"/>
          <w:szCs w:val="28"/>
        </w:rPr>
        <w:t>1</w:t>
      </w:r>
      <w:r w:rsidR="002A030A">
        <w:rPr>
          <w:sz w:val="28"/>
          <w:szCs w:val="28"/>
        </w:rPr>
        <w:t xml:space="preserve">4 января </w:t>
      </w:r>
      <w:r w:rsidRPr="00AB2235">
        <w:rPr>
          <w:sz w:val="28"/>
          <w:szCs w:val="28"/>
        </w:rPr>
        <w:t>202</w:t>
      </w:r>
      <w:r w:rsidR="002A030A">
        <w:rPr>
          <w:sz w:val="28"/>
          <w:szCs w:val="28"/>
        </w:rPr>
        <w:t>2</w:t>
      </w:r>
      <w:r w:rsidRPr="00AB2235">
        <w:rPr>
          <w:sz w:val="28"/>
          <w:szCs w:val="28"/>
        </w:rPr>
        <w:t xml:space="preserve"> года состоялось заседание комиссии </w:t>
      </w:r>
      <w:r w:rsidR="002A030A" w:rsidRPr="00D75428">
        <w:rPr>
          <w:sz w:val="27"/>
          <w:szCs w:val="27"/>
        </w:rPr>
        <w:t xml:space="preserve">по </w:t>
      </w:r>
      <w:r w:rsidR="002A030A" w:rsidRPr="00D87C38">
        <w:rPr>
          <w:sz w:val="28"/>
          <w:szCs w:val="28"/>
        </w:rPr>
        <w:t>соблюдению требований к служебному п</w:t>
      </w:r>
      <w:r w:rsidR="002A030A">
        <w:rPr>
          <w:sz w:val="28"/>
          <w:szCs w:val="28"/>
        </w:rPr>
        <w:t>оведению муниципальных служащих</w:t>
      </w:r>
      <w:r w:rsidR="002A030A" w:rsidRPr="00D87C38">
        <w:rPr>
          <w:sz w:val="28"/>
          <w:szCs w:val="28"/>
        </w:rPr>
        <w:t xml:space="preserve"> </w:t>
      </w:r>
      <w:r w:rsidR="002A030A">
        <w:rPr>
          <w:sz w:val="28"/>
          <w:szCs w:val="28"/>
        </w:rPr>
        <w:t>комитета экономического развития и торговли</w:t>
      </w:r>
      <w:r w:rsidR="002A030A" w:rsidRPr="00D87C38">
        <w:rPr>
          <w:sz w:val="28"/>
          <w:szCs w:val="28"/>
        </w:rPr>
        <w:t xml:space="preserve"> </w:t>
      </w:r>
      <w:r w:rsidR="002A030A">
        <w:rPr>
          <w:sz w:val="28"/>
          <w:szCs w:val="28"/>
        </w:rPr>
        <w:t>администрации города Ставрополя</w:t>
      </w:r>
      <w:r w:rsidR="002A030A" w:rsidRPr="00D87C38">
        <w:rPr>
          <w:sz w:val="28"/>
          <w:szCs w:val="28"/>
        </w:rPr>
        <w:t xml:space="preserve"> и урегулированию конфликта интересов</w:t>
      </w:r>
      <w:r w:rsidR="00AB2235">
        <w:rPr>
          <w:sz w:val="28"/>
          <w:szCs w:val="28"/>
        </w:rPr>
        <w:t xml:space="preserve"> (далее </w:t>
      </w:r>
      <w:r w:rsidR="002A030A">
        <w:rPr>
          <w:sz w:val="28"/>
          <w:szCs w:val="28"/>
        </w:rPr>
        <w:t xml:space="preserve">соответственно </w:t>
      </w:r>
      <w:r w:rsidR="00D156DE">
        <w:rPr>
          <w:sz w:val="28"/>
          <w:szCs w:val="28"/>
        </w:rPr>
        <w:t>–</w:t>
      </w:r>
      <w:r w:rsidR="00AB2235">
        <w:rPr>
          <w:sz w:val="28"/>
          <w:szCs w:val="28"/>
        </w:rPr>
        <w:t xml:space="preserve"> комиссия</w:t>
      </w:r>
      <w:r w:rsidR="002A030A">
        <w:rPr>
          <w:sz w:val="28"/>
          <w:szCs w:val="28"/>
        </w:rPr>
        <w:t>, комитет</w:t>
      </w:r>
      <w:r w:rsidR="00AB2235">
        <w:rPr>
          <w:sz w:val="28"/>
          <w:szCs w:val="28"/>
        </w:rPr>
        <w:t>)</w:t>
      </w:r>
      <w:r w:rsidRPr="00AB2235">
        <w:rPr>
          <w:sz w:val="28"/>
          <w:szCs w:val="28"/>
        </w:rPr>
        <w:t xml:space="preserve">. </w:t>
      </w:r>
    </w:p>
    <w:p w:rsidR="002A030A" w:rsidRPr="00032AB0" w:rsidRDefault="002D2F14" w:rsidP="002A0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2235">
        <w:rPr>
          <w:sz w:val="28"/>
          <w:szCs w:val="28"/>
        </w:rPr>
        <w:t xml:space="preserve">На заседании комиссии рассмотрены результаты </w:t>
      </w:r>
      <w:r w:rsidR="002A030A" w:rsidRPr="005529BB">
        <w:rPr>
          <w:sz w:val="28"/>
          <w:szCs w:val="28"/>
        </w:rPr>
        <w:t>проверки достоверности и полноты сведений</w:t>
      </w:r>
      <w:r w:rsidR="002A030A" w:rsidRPr="002A030A">
        <w:rPr>
          <w:sz w:val="28"/>
          <w:szCs w:val="28"/>
        </w:rPr>
        <w:t xml:space="preserve"> </w:t>
      </w:r>
      <w:r w:rsidR="002A030A" w:rsidRPr="00AB2235">
        <w:rPr>
          <w:sz w:val="28"/>
          <w:szCs w:val="28"/>
        </w:rPr>
        <w:t>о доходах, расходах, об имуществе и обязательствах имущественного характера</w:t>
      </w:r>
      <w:r w:rsidR="002A030A" w:rsidRPr="005529BB">
        <w:rPr>
          <w:sz w:val="28"/>
          <w:szCs w:val="28"/>
        </w:rPr>
        <w:t>, представленных</w:t>
      </w:r>
      <w:r w:rsidR="002A030A">
        <w:rPr>
          <w:sz w:val="28"/>
          <w:szCs w:val="28"/>
        </w:rPr>
        <w:t xml:space="preserve">                                          2 </w:t>
      </w:r>
      <w:r w:rsidR="002A030A" w:rsidRPr="005529BB">
        <w:rPr>
          <w:sz w:val="28"/>
          <w:szCs w:val="28"/>
        </w:rPr>
        <w:t xml:space="preserve">муниципальными служащими комитета за </w:t>
      </w:r>
      <w:r w:rsidR="002A030A">
        <w:rPr>
          <w:sz w:val="28"/>
          <w:szCs w:val="28"/>
        </w:rPr>
        <w:t xml:space="preserve"> </w:t>
      </w:r>
      <w:r w:rsidR="002A030A" w:rsidRPr="005529BB">
        <w:rPr>
          <w:sz w:val="28"/>
          <w:szCs w:val="28"/>
        </w:rPr>
        <w:t>20</w:t>
      </w:r>
      <w:r w:rsidR="002A030A">
        <w:rPr>
          <w:sz w:val="28"/>
          <w:szCs w:val="28"/>
        </w:rPr>
        <w:t xml:space="preserve">20 </w:t>
      </w:r>
      <w:r w:rsidR="002A030A" w:rsidRPr="005529BB">
        <w:rPr>
          <w:sz w:val="28"/>
          <w:szCs w:val="28"/>
        </w:rPr>
        <w:t xml:space="preserve"> го</w:t>
      </w:r>
      <w:r w:rsidR="002A030A">
        <w:rPr>
          <w:sz w:val="28"/>
          <w:szCs w:val="28"/>
        </w:rPr>
        <w:t xml:space="preserve">д, по фактам, изложенным  в представлении прокурора города Ставрополя от 23.12.2021                    </w:t>
      </w:r>
      <w:r w:rsidR="002A030A" w:rsidRPr="00AC73AF">
        <w:rPr>
          <w:sz w:val="28"/>
          <w:szCs w:val="28"/>
        </w:rPr>
        <w:t>№ 7-</w:t>
      </w:r>
      <w:r w:rsidR="002A030A">
        <w:rPr>
          <w:sz w:val="28"/>
          <w:szCs w:val="28"/>
        </w:rPr>
        <w:t>02</w:t>
      </w:r>
      <w:r w:rsidR="002A030A" w:rsidRPr="00AC73AF">
        <w:rPr>
          <w:sz w:val="28"/>
          <w:szCs w:val="28"/>
        </w:rPr>
        <w:t>-20</w:t>
      </w:r>
      <w:r w:rsidR="002A030A">
        <w:rPr>
          <w:sz w:val="28"/>
          <w:szCs w:val="28"/>
        </w:rPr>
        <w:t>2</w:t>
      </w:r>
      <w:r w:rsidR="002A030A" w:rsidRPr="00AC73AF">
        <w:rPr>
          <w:sz w:val="28"/>
          <w:szCs w:val="28"/>
        </w:rPr>
        <w:t>1</w:t>
      </w:r>
      <w:r w:rsidR="002A030A">
        <w:rPr>
          <w:sz w:val="28"/>
          <w:szCs w:val="28"/>
        </w:rPr>
        <w:t xml:space="preserve"> «Об устранении нарушений федерального законодательства                     о муниципальной службе и противодействия коррупции»</w:t>
      </w:r>
      <w:r w:rsidR="002A030A" w:rsidRPr="005529BB">
        <w:rPr>
          <w:sz w:val="28"/>
          <w:szCs w:val="28"/>
        </w:rPr>
        <w:t>.</w:t>
      </w:r>
    </w:p>
    <w:p w:rsidR="002A030A" w:rsidRDefault="00AB2235" w:rsidP="002A0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2235">
        <w:rPr>
          <w:sz w:val="28"/>
          <w:szCs w:val="28"/>
        </w:rPr>
        <w:t xml:space="preserve">По результатам рассмотрения повестки заседания комиссия приняла </w:t>
      </w:r>
      <w:r w:rsidR="00C26BAE">
        <w:rPr>
          <w:sz w:val="28"/>
          <w:szCs w:val="28"/>
        </w:rPr>
        <w:t xml:space="preserve">следующие </w:t>
      </w:r>
      <w:r w:rsidRPr="00AB2235">
        <w:rPr>
          <w:sz w:val="28"/>
          <w:szCs w:val="28"/>
        </w:rPr>
        <w:t xml:space="preserve">решения: </w:t>
      </w:r>
    </w:p>
    <w:p w:rsidR="002A030A" w:rsidRDefault="002A030A" w:rsidP="002A0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п</w:t>
      </w:r>
      <w:r w:rsidRPr="00D75428">
        <w:rPr>
          <w:sz w:val="27"/>
          <w:szCs w:val="27"/>
        </w:rPr>
        <w:t>ризнать</w:t>
      </w:r>
      <w:r>
        <w:rPr>
          <w:sz w:val="27"/>
          <w:szCs w:val="27"/>
        </w:rPr>
        <w:t>, что сведения,</w:t>
      </w:r>
      <w:r w:rsidRPr="00D75428">
        <w:rPr>
          <w:sz w:val="27"/>
          <w:szCs w:val="27"/>
        </w:rPr>
        <w:t xml:space="preserve"> представленные</w:t>
      </w:r>
      <w:r>
        <w:rPr>
          <w:sz w:val="27"/>
          <w:szCs w:val="27"/>
        </w:rPr>
        <w:t xml:space="preserve"> 1 муниципальным служащим комитета, являются </w:t>
      </w:r>
      <w:r w:rsidRPr="00BE3884">
        <w:rPr>
          <w:sz w:val="28"/>
          <w:szCs w:val="28"/>
        </w:rPr>
        <w:t xml:space="preserve"> недостоверными и рекомендовать</w:t>
      </w:r>
      <w:r>
        <w:rPr>
          <w:sz w:val="27"/>
          <w:szCs w:val="27"/>
        </w:rPr>
        <w:t xml:space="preserve"> </w:t>
      </w:r>
      <w:r w:rsidRPr="00D75428">
        <w:rPr>
          <w:sz w:val="27"/>
          <w:szCs w:val="27"/>
        </w:rPr>
        <w:t>руководителю комитета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применить меру ответственности </w:t>
      </w:r>
      <w:r w:rsidRPr="00BE3884">
        <w:rPr>
          <w:sz w:val="28"/>
          <w:szCs w:val="28"/>
        </w:rPr>
        <w:t>к муниципальному служащему</w:t>
      </w:r>
      <w:r>
        <w:rPr>
          <w:sz w:val="28"/>
          <w:szCs w:val="28"/>
        </w:rPr>
        <w:t xml:space="preserve"> в виде замечания</w:t>
      </w:r>
      <w:r>
        <w:rPr>
          <w:sz w:val="27"/>
          <w:szCs w:val="27"/>
        </w:rPr>
        <w:t>;</w:t>
      </w:r>
    </w:p>
    <w:p w:rsidR="002A030A" w:rsidRPr="002A030A" w:rsidRDefault="002A030A" w:rsidP="002A0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п</w:t>
      </w:r>
      <w:r w:rsidRPr="00D75428">
        <w:rPr>
          <w:sz w:val="27"/>
          <w:szCs w:val="27"/>
        </w:rPr>
        <w:t>ризнать</w:t>
      </w:r>
      <w:r>
        <w:rPr>
          <w:sz w:val="27"/>
          <w:szCs w:val="27"/>
        </w:rPr>
        <w:t xml:space="preserve">, что </w:t>
      </w:r>
      <w:r w:rsidRPr="005529BB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, представленные 1 муниципальным служащим комитета, являются </w:t>
      </w:r>
      <w:r w:rsidRPr="005529BB">
        <w:rPr>
          <w:sz w:val="28"/>
          <w:szCs w:val="28"/>
        </w:rPr>
        <w:t>недостоверными</w:t>
      </w:r>
      <w:r>
        <w:rPr>
          <w:sz w:val="28"/>
          <w:szCs w:val="28"/>
        </w:rPr>
        <w:t xml:space="preserve"> и неполными </w:t>
      </w:r>
      <w:r w:rsidRPr="00BE388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рекомендовать </w:t>
      </w:r>
      <w:r w:rsidRPr="00D75428">
        <w:rPr>
          <w:sz w:val="27"/>
          <w:szCs w:val="27"/>
        </w:rPr>
        <w:t>руководителю комитета</w:t>
      </w:r>
      <w:r>
        <w:rPr>
          <w:sz w:val="27"/>
          <w:szCs w:val="27"/>
        </w:rPr>
        <w:t xml:space="preserve"> </w:t>
      </w:r>
      <w:r w:rsidRPr="00BE3884">
        <w:rPr>
          <w:sz w:val="28"/>
          <w:szCs w:val="28"/>
        </w:rPr>
        <w:t>применить меру ответственности к муниципальному служащему</w:t>
      </w:r>
      <w:r>
        <w:rPr>
          <w:sz w:val="28"/>
          <w:szCs w:val="28"/>
        </w:rPr>
        <w:t xml:space="preserve"> в виде выговора.</w:t>
      </w:r>
    </w:p>
    <w:p w:rsidR="002A030A" w:rsidRDefault="002A030A" w:rsidP="002D2F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5454F" w:rsidRPr="00AB2235" w:rsidRDefault="004A650C" w:rsidP="00AB2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5454F" w:rsidRPr="00AB2235" w:rsidSect="00ED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2F14"/>
    <w:rsid w:val="000B4B64"/>
    <w:rsid w:val="00110F6A"/>
    <w:rsid w:val="0023495C"/>
    <w:rsid w:val="002A030A"/>
    <w:rsid w:val="002D2F14"/>
    <w:rsid w:val="004A650C"/>
    <w:rsid w:val="00667302"/>
    <w:rsid w:val="007B61CF"/>
    <w:rsid w:val="00804AE9"/>
    <w:rsid w:val="00856321"/>
    <w:rsid w:val="00AB2235"/>
    <w:rsid w:val="00C26BAE"/>
    <w:rsid w:val="00D156DE"/>
    <w:rsid w:val="00E30CB4"/>
    <w:rsid w:val="00E570AA"/>
    <w:rsid w:val="00ED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0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yug.ovcharenko</dc:creator>
  <cp:lastModifiedBy>Долгая Галина Викторовна</cp:lastModifiedBy>
  <cp:revision>4</cp:revision>
  <cp:lastPrinted>2022-01-27T12:04:00Z</cp:lastPrinted>
  <dcterms:created xsi:type="dcterms:W3CDTF">2022-01-27T11:50:00Z</dcterms:created>
  <dcterms:modified xsi:type="dcterms:W3CDTF">2022-01-27T12:04:00Z</dcterms:modified>
</cp:coreProperties>
</file>