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7ED" w:rsidRDefault="006537ED">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6537ED" w:rsidRDefault="006537ED">
      <w:pPr>
        <w:pStyle w:val="ConsPlusNormal"/>
        <w:jc w:val="both"/>
        <w:outlineLvl w:val="0"/>
      </w:pPr>
    </w:p>
    <w:p w:rsidR="006537ED" w:rsidRDefault="006537ED">
      <w:pPr>
        <w:pStyle w:val="ConsPlusTitle"/>
        <w:jc w:val="center"/>
        <w:outlineLvl w:val="0"/>
      </w:pPr>
      <w:r>
        <w:t>АДМИНИСТРАЦИЯ ГОРОДА СТАВРОПОЛЯ</w:t>
      </w:r>
    </w:p>
    <w:p w:rsidR="006537ED" w:rsidRDefault="006537ED">
      <w:pPr>
        <w:pStyle w:val="ConsPlusTitle"/>
        <w:jc w:val="center"/>
      </w:pPr>
    </w:p>
    <w:p w:rsidR="006537ED" w:rsidRDefault="006537ED">
      <w:pPr>
        <w:pStyle w:val="ConsPlusTitle"/>
        <w:jc w:val="center"/>
      </w:pPr>
      <w:r>
        <w:t>ПОСТАНОВЛЕНИЕ</w:t>
      </w:r>
    </w:p>
    <w:p w:rsidR="006537ED" w:rsidRDefault="006537ED">
      <w:pPr>
        <w:pStyle w:val="ConsPlusTitle"/>
        <w:jc w:val="center"/>
      </w:pPr>
      <w:r>
        <w:t>от 18 апреля 2011 г. N 1012</w:t>
      </w:r>
    </w:p>
    <w:p w:rsidR="006537ED" w:rsidRDefault="006537ED">
      <w:pPr>
        <w:pStyle w:val="ConsPlusTitle"/>
        <w:jc w:val="center"/>
      </w:pPr>
    </w:p>
    <w:p w:rsidR="006537ED" w:rsidRDefault="006537ED">
      <w:pPr>
        <w:pStyle w:val="ConsPlusTitle"/>
        <w:jc w:val="center"/>
      </w:pPr>
      <w:r>
        <w:t>О КОМИССИЯХ ПО СОБЛЮДЕНИЮ ТРЕБОВАНИЙ К СЛУЖЕБНОМУ ПОВЕДЕНИЮ</w:t>
      </w:r>
    </w:p>
    <w:p w:rsidR="006537ED" w:rsidRDefault="006537ED">
      <w:pPr>
        <w:pStyle w:val="ConsPlusTitle"/>
        <w:jc w:val="center"/>
      </w:pPr>
      <w:r>
        <w:t>МУНИЦИПАЛЬНЫХ СЛУЖАЩИХ, ЗАМЕЩАЮЩИХ ДОЛЖНОСТИ МУНИЦИПАЛЬНОЙ</w:t>
      </w:r>
    </w:p>
    <w:p w:rsidR="006537ED" w:rsidRDefault="006537ED">
      <w:pPr>
        <w:pStyle w:val="ConsPlusTitle"/>
        <w:jc w:val="center"/>
      </w:pPr>
      <w:r>
        <w:t xml:space="preserve">СЛУЖБЫ В АДМИНИСТРАЦИИ ГОРОДА СТАВРОПОЛЯ, </w:t>
      </w:r>
      <w:proofErr w:type="gramStart"/>
      <w:r>
        <w:t>ОТРАСЛЕВЫХ</w:t>
      </w:r>
      <w:proofErr w:type="gramEnd"/>
    </w:p>
    <w:p w:rsidR="006537ED" w:rsidRDefault="006537ED">
      <w:pPr>
        <w:pStyle w:val="ConsPlusTitle"/>
        <w:jc w:val="center"/>
      </w:pPr>
      <w:r>
        <w:t xml:space="preserve">(ФУНКЦИОНАЛЬНЫХ) И ТЕРРИТОРИАЛЬНЫХ </w:t>
      </w:r>
      <w:proofErr w:type="gramStart"/>
      <w:r>
        <w:t>ОРГАНАХ</w:t>
      </w:r>
      <w:proofErr w:type="gramEnd"/>
      <w:r>
        <w:t xml:space="preserve"> АДМИНИСТРАЦИИ</w:t>
      </w:r>
    </w:p>
    <w:p w:rsidR="006537ED" w:rsidRDefault="006537ED">
      <w:pPr>
        <w:pStyle w:val="ConsPlusTitle"/>
        <w:jc w:val="center"/>
      </w:pPr>
      <w:r>
        <w:t>ГОРОДА СТАВРОПОЛЯ, И УРЕГУЛИРОВАНИЮ КОНФЛИКТА ИНТЕРЕСОВ</w:t>
      </w:r>
    </w:p>
    <w:p w:rsidR="006537ED" w:rsidRDefault="006537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37ED">
        <w:trPr>
          <w:jc w:val="center"/>
        </w:trPr>
        <w:tc>
          <w:tcPr>
            <w:tcW w:w="9294" w:type="dxa"/>
            <w:tcBorders>
              <w:top w:val="nil"/>
              <w:left w:val="single" w:sz="24" w:space="0" w:color="CED3F1"/>
              <w:bottom w:val="nil"/>
              <w:right w:val="single" w:sz="24" w:space="0" w:color="F4F3F8"/>
            </w:tcBorders>
            <w:shd w:val="clear" w:color="auto" w:fill="F4F3F8"/>
          </w:tcPr>
          <w:p w:rsidR="006537ED" w:rsidRDefault="006537ED">
            <w:pPr>
              <w:pStyle w:val="ConsPlusNormal"/>
              <w:jc w:val="center"/>
            </w:pPr>
            <w:r>
              <w:rPr>
                <w:color w:val="392C69"/>
              </w:rPr>
              <w:t>Список изменяющих документов</w:t>
            </w:r>
          </w:p>
          <w:p w:rsidR="006537ED" w:rsidRDefault="006537ED">
            <w:pPr>
              <w:pStyle w:val="ConsPlusNormal"/>
              <w:jc w:val="center"/>
            </w:pPr>
            <w:proofErr w:type="gramStart"/>
            <w:r>
              <w:rPr>
                <w:color w:val="392C69"/>
              </w:rPr>
              <w:t>(в ред. постановлений администрации г. Ставрополя</w:t>
            </w:r>
            <w:proofErr w:type="gramEnd"/>
          </w:p>
          <w:p w:rsidR="006537ED" w:rsidRDefault="006537ED">
            <w:pPr>
              <w:pStyle w:val="ConsPlusNormal"/>
              <w:jc w:val="center"/>
            </w:pPr>
            <w:r>
              <w:rPr>
                <w:color w:val="392C69"/>
              </w:rPr>
              <w:t xml:space="preserve">от 15.08.2011 </w:t>
            </w:r>
            <w:hyperlink r:id="rId6" w:history="1">
              <w:r>
                <w:rPr>
                  <w:color w:val="0000FF"/>
                </w:rPr>
                <w:t>N 2309</w:t>
              </w:r>
            </w:hyperlink>
            <w:r>
              <w:rPr>
                <w:color w:val="392C69"/>
              </w:rPr>
              <w:t xml:space="preserve">, от 10.10.2011 </w:t>
            </w:r>
            <w:hyperlink r:id="rId7" w:history="1">
              <w:r>
                <w:rPr>
                  <w:color w:val="0000FF"/>
                </w:rPr>
                <w:t>N 2866</w:t>
              </w:r>
            </w:hyperlink>
            <w:r>
              <w:rPr>
                <w:color w:val="392C69"/>
              </w:rPr>
              <w:t xml:space="preserve">, от 03.11.2011 </w:t>
            </w:r>
            <w:hyperlink r:id="rId8" w:history="1">
              <w:r>
                <w:rPr>
                  <w:color w:val="0000FF"/>
                </w:rPr>
                <w:t>N 3099</w:t>
              </w:r>
            </w:hyperlink>
            <w:r>
              <w:rPr>
                <w:color w:val="392C69"/>
              </w:rPr>
              <w:t>,</w:t>
            </w:r>
          </w:p>
          <w:p w:rsidR="006537ED" w:rsidRDefault="006537ED">
            <w:pPr>
              <w:pStyle w:val="ConsPlusNormal"/>
              <w:jc w:val="center"/>
            </w:pPr>
            <w:r>
              <w:rPr>
                <w:color w:val="392C69"/>
              </w:rPr>
              <w:t xml:space="preserve">от 13.04.2012 </w:t>
            </w:r>
            <w:hyperlink r:id="rId9" w:history="1">
              <w:r>
                <w:rPr>
                  <w:color w:val="0000FF"/>
                </w:rPr>
                <w:t>N 890</w:t>
              </w:r>
            </w:hyperlink>
            <w:r>
              <w:rPr>
                <w:color w:val="392C69"/>
              </w:rPr>
              <w:t xml:space="preserve">, от 20.06.2012 </w:t>
            </w:r>
            <w:hyperlink r:id="rId10" w:history="1">
              <w:r>
                <w:rPr>
                  <w:color w:val="0000FF"/>
                </w:rPr>
                <w:t>N 1759</w:t>
              </w:r>
            </w:hyperlink>
            <w:r>
              <w:rPr>
                <w:color w:val="392C69"/>
              </w:rPr>
              <w:t xml:space="preserve">, от 16.08.2012 </w:t>
            </w:r>
            <w:hyperlink r:id="rId11" w:history="1">
              <w:r>
                <w:rPr>
                  <w:color w:val="0000FF"/>
                </w:rPr>
                <w:t>N 2478</w:t>
              </w:r>
            </w:hyperlink>
            <w:r>
              <w:rPr>
                <w:color w:val="392C69"/>
              </w:rPr>
              <w:t>,</w:t>
            </w:r>
          </w:p>
          <w:p w:rsidR="006537ED" w:rsidRDefault="006537ED">
            <w:pPr>
              <w:pStyle w:val="ConsPlusNormal"/>
              <w:jc w:val="center"/>
            </w:pPr>
            <w:r>
              <w:rPr>
                <w:color w:val="392C69"/>
              </w:rPr>
              <w:t xml:space="preserve">от 22.04.2013 </w:t>
            </w:r>
            <w:hyperlink r:id="rId12" w:history="1">
              <w:r>
                <w:rPr>
                  <w:color w:val="0000FF"/>
                </w:rPr>
                <w:t>N 1196</w:t>
              </w:r>
            </w:hyperlink>
            <w:r>
              <w:rPr>
                <w:color w:val="392C69"/>
              </w:rPr>
              <w:t xml:space="preserve">, от 08.10.2015 </w:t>
            </w:r>
            <w:hyperlink r:id="rId13" w:history="1">
              <w:r>
                <w:rPr>
                  <w:color w:val="0000FF"/>
                </w:rPr>
                <w:t>N 2252</w:t>
              </w:r>
            </w:hyperlink>
            <w:r>
              <w:rPr>
                <w:color w:val="392C69"/>
              </w:rPr>
              <w:t xml:space="preserve">, от 09.11.2015 </w:t>
            </w:r>
            <w:hyperlink r:id="rId14" w:history="1">
              <w:r>
                <w:rPr>
                  <w:color w:val="0000FF"/>
                </w:rPr>
                <w:t>N 2484</w:t>
              </w:r>
            </w:hyperlink>
            <w:r>
              <w:rPr>
                <w:color w:val="392C69"/>
              </w:rPr>
              <w:t>,</w:t>
            </w:r>
          </w:p>
          <w:p w:rsidR="006537ED" w:rsidRDefault="006537ED">
            <w:pPr>
              <w:pStyle w:val="ConsPlusNormal"/>
              <w:jc w:val="center"/>
            </w:pPr>
            <w:r>
              <w:rPr>
                <w:color w:val="392C69"/>
              </w:rPr>
              <w:t xml:space="preserve">от 21.03.2016 </w:t>
            </w:r>
            <w:hyperlink r:id="rId15" w:history="1">
              <w:r>
                <w:rPr>
                  <w:color w:val="0000FF"/>
                </w:rPr>
                <w:t>N 583</w:t>
              </w:r>
            </w:hyperlink>
            <w:r>
              <w:rPr>
                <w:color w:val="392C69"/>
              </w:rPr>
              <w:t xml:space="preserve">, от 21.09.2016 </w:t>
            </w:r>
            <w:hyperlink r:id="rId16" w:history="1">
              <w:r>
                <w:rPr>
                  <w:color w:val="0000FF"/>
                </w:rPr>
                <w:t>N 2208</w:t>
              </w:r>
            </w:hyperlink>
            <w:r>
              <w:rPr>
                <w:color w:val="392C69"/>
              </w:rPr>
              <w:t xml:space="preserve">, от 10.10.2018 </w:t>
            </w:r>
            <w:hyperlink r:id="rId17" w:history="1">
              <w:r>
                <w:rPr>
                  <w:color w:val="0000FF"/>
                </w:rPr>
                <w:t>N 2082</w:t>
              </w:r>
            </w:hyperlink>
            <w:r>
              <w:rPr>
                <w:color w:val="392C69"/>
              </w:rPr>
              <w:t>,</w:t>
            </w:r>
          </w:p>
          <w:p w:rsidR="006537ED" w:rsidRDefault="006537ED">
            <w:pPr>
              <w:pStyle w:val="ConsPlusNormal"/>
              <w:jc w:val="center"/>
            </w:pPr>
            <w:r>
              <w:rPr>
                <w:color w:val="392C69"/>
              </w:rPr>
              <w:t xml:space="preserve">от 10.01.2019 </w:t>
            </w:r>
            <w:hyperlink r:id="rId18" w:history="1">
              <w:r>
                <w:rPr>
                  <w:color w:val="0000FF"/>
                </w:rPr>
                <w:t>N 25</w:t>
              </w:r>
            </w:hyperlink>
            <w:r>
              <w:rPr>
                <w:color w:val="392C69"/>
              </w:rPr>
              <w:t xml:space="preserve">, от 06.05.2019 </w:t>
            </w:r>
            <w:hyperlink r:id="rId19" w:history="1">
              <w:r>
                <w:rPr>
                  <w:color w:val="0000FF"/>
                </w:rPr>
                <w:t>N 1251</w:t>
              </w:r>
            </w:hyperlink>
            <w:r>
              <w:rPr>
                <w:color w:val="392C69"/>
              </w:rPr>
              <w:t xml:space="preserve">, от 15.05.2019 </w:t>
            </w:r>
            <w:hyperlink r:id="rId20" w:history="1">
              <w:r>
                <w:rPr>
                  <w:color w:val="0000FF"/>
                </w:rPr>
                <w:t>N 1349</w:t>
              </w:r>
            </w:hyperlink>
            <w:r>
              <w:rPr>
                <w:color w:val="392C69"/>
              </w:rPr>
              <w:t>)</w:t>
            </w:r>
          </w:p>
        </w:tc>
      </w:tr>
    </w:tbl>
    <w:p w:rsidR="006537ED" w:rsidRDefault="006537ED">
      <w:pPr>
        <w:pStyle w:val="ConsPlusNormal"/>
        <w:jc w:val="both"/>
      </w:pPr>
    </w:p>
    <w:p w:rsidR="006537ED" w:rsidRDefault="006537ED">
      <w:pPr>
        <w:pStyle w:val="ConsPlusNormal"/>
        <w:ind w:firstLine="540"/>
        <w:jc w:val="both"/>
      </w:pPr>
      <w:proofErr w:type="gramStart"/>
      <w:r>
        <w:t xml:space="preserve">В соответствии с </w:t>
      </w:r>
      <w:hyperlink r:id="rId21" w:history="1">
        <w:r>
          <w:rPr>
            <w:color w:val="0000FF"/>
          </w:rPr>
          <w:t>Указом</w:t>
        </w:r>
      </w:hyperlink>
      <w:r>
        <w:t xml:space="preserve"> Президента Российской Федерации от 01 июля 2010 г. N 821 "О комиссиях по соблюдению требований к служебному поведению федеральных государственных служащих и урегулированию конфликта интересов", Федеральным </w:t>
      </w:r>
      <w:hyperlink r:id="rId22" w:history="1">
        <w:r>
          <w:rPr>
            <w:color w:val="0000FF"/>
          </w:rPr>
          <w:t>законом</w:t>
        </w:r>
      </w:hyperlink>
      <w:r>
        <w:t xml:space="preserve"> от 02 марта 2007 г. N 25-ФЗ "О муниципальной службе в Российской Федерации", Федеральным </w:t>
      </w:r>
      <w:hyperlink r:id="rId23" w:history="1">
        <w:r>
          <w:rPr>
            <w:color w:val="0000FF"/>
          </w:rPr>
          <w:t>законом</w:t>
        </w:r>
      </w:hyperlink>
      <w:r>
        <w:t xml:space="preserve"> от 25 декабря 2008 г. N 273-ФЗ "О противодействии коррупции" постановляю:</w:t>
      </w:r>
      <w:proofErr w:type="gramEnd"/>
    </w:p>
    <w:p w:rsidR="006537ED" w:rsidRDefault="006537ED">
      <w:pPr>
        <w:pStyle w:val="ConsPlusNormal"/>
        <w:jc w:val="both"/>
      </w:pPr>
    </w:p>
    <w:p w:rsidR="006537ED" w:rsidRDefault="006537ED">
      <w:pPr>
        <w:pStyle w:val="ConsPlusNormal"/>
        <w:ind w:firstLine="540"/>
        <w:jc w:val="both"/>
      </w:pPr>
      <w:r>
        <w:t>1. Утвердить:</w:t>
      </w:r>
    </w:p>
    <w:p w:rsidR="006537ED" w:rsidRDefault="006537ED">
      <w:pPr>
        <w:pStyle w:val="ConsPlusNormal"/>
        <w:spacing w:before="220"/>
        <w:ind w:firstLine="540"/>
        <w:jc w:val="both"/>
      </w:pPr>
      <w:r>
        <w:t xml:space="preserve">1.1. </w:t>
      </w:r>
      <w:hyperlink w:anchor="P48" w:history="1">
        <w:r>
          <w:rPr>
            <w:color w:val="0000FF"/>
          </w:rPr>
          <w:t>Положение</w:t>
        </w:r>
      </w:hyperlink>
      <w:r>
        <w:t xml:space="preserve"> о комиссиях по соблюдению требований к служебному поведению муниципальных служащих, замещающих должности муниципальной службы в администрации города Ставрополя, отраслевых (функциональных) и территориальных органах администрации города Ставрополя, и урегулированию конфликта интересов согласно приложению 1.</w:t>
      </w:r>
    </w:p>
    <w:p w:rsidR="006537ED" w:rsidRDefault="006537ED">
      <w:pPr>
        <w:pStyle w:val="ConsPlusNormal"/>
        <w:spacing w:before="220"/>
        <w:ind w:firstLine="540"/>
        <w:jc w:val="both"/>
      </w:pPr>
      <w:r>
        <w:t xml:space="preserve">1.2. Утвердить </w:t>
      </w:r>
      <w:hyperlink w:anchor="P188" w:history="1">
        <w:r>
          <w:rPr>
            <w:color w:val="0000FF"/>
          </w:rPr>
          <w:t>состав</w:t>
        </w:r>
      </w:hyperlink>
      <w:r>
        <w:t xml:space="preserve"> комиссии по соблюдению требований к служебному поведению муниципальных служащих, замещающих должности муниципальной службы в администрации города Ставрополя, и урегулированию конфликта интересов согласно приложению 2.</w:t>
      </w:r>
    </w:p>
    <w:p w:rsidR="006537ED" w:rsidRDefault="006537ED">
      <w:pPr>
        <w:pStyle w:val="ConsPlusNormal"/>
        <w:spacing w:before="220"/>
        <w:ind w:firstLine="540"/>
        <w:jc w:val="both"/>
      </w:pPr>
      <w:r>
        <w:t>2. Признать утратившими силу:</w:t>
      </w:r>
    </w:p>
    <w:p w:rsidR="006537ED" w:rsidRDefault="006112AF">
      <w:pPr>
        <w:pStyle w:val="ConsPlusNormal"/>
        <w:spacing w:before="220"/>
        <w:ind w:firstLine="540"/>
        <w:jc w:val="both"/>
      </w:pPr>
      <w:hyperlink r:id="rId24" w:history="1">
        <w:r w:rsidR="006537ED">
          <w:rPr>
            <w:color w:val="0000FF"/>
          </w:rPr>
          <w:t>постановление</w:t>
        </w:r>
      </w:hyperlink>
      <w:r w:rsidR="006537ED">
        <w:t xml:space="preserve"> администрации города Ставрополя от 25 августа 2010 года N 2532 "О комиссиях по соблюдению требований к служебному поведению муниципальных служащих, замещающих должности муниципальной службы в администрации города Ставрополя, отраслевых (функциональных) и территориальных органах администрации города Ставрополя, и урегулированию конфликта интересов";</w:t>
      </w:r>
    </w:p>
    <w:p w:rsidR="006537ED" w:rsidRDefault="006537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37ED">
        <w:trPr>
          <w:jc w:val="center"/>
        </w:trPr>
        <w:tc>
          <w:tcPr>
            <w:tcW w:w="9294" w:type="dxa"/>
            <w:tcBorders>
              <w:top w:val="nil"/>
              <w:left w:val="single" w:sz="24" w:space="0" w:color="CED3F1"/>
              <w:bottom w:val="nil"/>
              <w:right w:val="single" w:sz="24" w:space="0" w:color="F4F3F8"/>
            </w:tcBorders>
            <w:shd w:val="clear" w:color="auto" w:fill="F4F3F8"/>
          </w:tcPr>
          <w:p w:rsidR="006537ED" w:rsidRDefault="006537ED">
            <w:pPr>
              <w:pStyle w:val="ConsPlusNormal"/>
              <w:jc w:val="both"/>
            </w:pPr>
            <w:proofErr w:type="spellStart"/>
            <w:r>
              <w:rPr>
                <w:color w:val="392C69"/>
              </w:rPr>
              <w:t>КонсультантПлюс</w:t>
            </w:r>
            <w:proofErr w:type="spellEnd"/>
            <w:r>
              <w:rPr>
                <w:color w:val="392C69"/>
              </w:rPr>
              <w:t>: примечание.</w:t>
            </w:r>
          </w:p>
          <w:p w:rsidR="006537ED" w:rsidRDefault="006112AF">
            <w:pPr>
              <w:pStyle w:val="ConsPlusNormal"/>
              <w:jc w:val="both"/>
            </w:pPr>
            <w:hyperlink r:id="rId25" w:history="1">
              <w:r w:rsidR="006537ED">
                <w:rPr>
                  <w:color w:val="0000FF"/>
                </w:rPr>
                <w:t>Постановление</w:t>
              </w:r>
            </w:hyperlink>
            <w:r w:rsidR="006537ED">
              <w:rPr>
                <w:color w:val="392C69"/>
              </w:rPr>
              <w:t xml:space="preserve"> администрации города Ставрополя от 24.11.2010 N 3670 ранее было признано утратившим силу </w:t>
            </w:r>
            <w:hyperlink r:id="rId26" w:history="1">
              <w:r w:rsidR="006537ED">
                <w:rPr>
                  <w:color w:val="0000FF"/>
                </w:rPr>
                <w:t>постановлением</w:t>
              </w:r>
            </w:hyperlink>
            <w:r w:rsidR="006537ED">
              <w:rPr>
                <w:color w:val="392C69"/>
              </w:rPr>
              <w:t xml:space="preserve"> администрации города Ставрополя от 04.02.2011 N 312.</w:t>
            </w:r>
          </w:p>
        </w:tc>
      </w:tr>
    </w:tbl>
    <w:p w:rsidR="006537ED" w:rsidRDefault="006112AF">
      <w:pPr>
        <w:pStyle w:val="ConsPlusNormal"/>
        <w:spacing w:before="280"/>
        <w:ind w:firstLine="540"/>
        <w:jc w:val="both"/>
      </w:pPr>
      <w:hyperlink r:id="rId27" w:history="1">
        <w:proofErr w:type="gramStart"/>
        <w:r w:rsidR="006537ED">
          <w:rPr>
            <w:color w:val="0000FF"/>
          </w:rPr>
          <w:t>постановление</w:t>
        </w:r>
      </w:hyperlink>
      <w:r w:rsidR="006537ED">
        <w:t xml:space="preserve"> администрации города Ставрополя от 24 ноября 2010 года N 3670 "О внесении изменений в состав комиссии по соблюдению требований к служебному поведению </w:t>
      </w:r>
      <w:r w:rsidR="006537ED">
        <w:lastRenderedPageBreak/>
        <w:t>муниципальных служащих, замещающих должности муниципальной службы в администрации города Ставрополя, и урегулированию конфликта интересов, утвержденный постановлением администрации города Ставрополя от 25.08.2010 N 2532 "О комиссиях по соблюдению требований к служебному поведению муниципальных служащих, замещающих должности муниципальной службы</w:t>
      </w:r>
      <w:proofErr w:type="gramEnd"/>
      <w:r w:rsidR="006537ED">
        <w:t xml:space="preserve"> в администрации города Ставрополя, отраслевых (функциональных) и территориальных органах администрации города Ставрополя, и урегулированию конфликта интересов";</w:t>
      </w:r>
    </w:p>
    <w:p w:rsidR="006537ED" w:rsidRDefault="006112AF">
      <w:pPr>
        <w:pStyle w:val="ConsPlusNormal"/>
        <w:spacing w:before="220"/>
        <w:ind w:firstLine="540"/>
        <w:jc w:val="both"/>
      </w:pPr>
      <w:hyperlink r:id="rId28" w:history="1">
        <w:proofErr w:type="gramStart"/>
        <w:r w:rsidR="006537ED">
          <w:rPr>
            <w:color w:val="0000FF"/>
          </w:rPr>
          <w:t>постановление</w:t>
        </w:r>
      </w:hyperlink>
      <w:r w:rsidR="006537ED">
        <w:t xml:space="preserve"> администрации города Ставрополя от 04 февраля 2011 года N 312 "О внесении изменений в состав комиссии по соблюдению требований к служебному поведению муниципальных служащих, замещающих должности муниципальной службы в администрации города Ставрополя, и урегулированию конфликта интересов, утвержденный постановлением администрации города Ставрополя от 25.08.2010 N 2532 "О комиссиях по соблюдению требований к служебному поведению муниципальных служащих, замещающих должности муниципальной службы</w:t>
      </w:r>
      <w:proofErr w:type="gramEnd"/>
      <w:r w:rsidR="006537ED">
        <w:t xml:space="preserve"> в администрации города Ставрополя, отраслевых (функциональных) и территориальных органах администрации города Ставрополя, и урегулированию конфликта интересов".</w:t>
      </w:r>
    </w:p>
    <w:p w:rsidR="006537ED" w:rsidRDefault="006537ED">
      <w:pPr>
        <w:pStyle w:val="ConsPlusNormal"/>
        <w:spacing w:before="220"/>
        <w:ind w:firstLine="540"/>
        <w:jc w:val="both"/>
      </w:pPr>
      <w:r>
        <w:t xml:space="preserve">3. Контроль исполнения настоящего постановления возложить на первого заместителя </w:t>
      </w:r>
      <w:proofErr w:type="gramStart"/>
      <w:r>
        <w:t>главы администрации города Ставрополя Зайцева</w:t>
      </w:r>
      <w:proofErr w:type="gramEnd"/>
      <w:r>
        <w:t xml:space="preserve"> А.В.</w:t>
      </w:r>
    </w:p>
    <w:p w:rsidR="006537ED" w:rsidRDefault="006537ED">
      <w:pPr>
        <w:pStyle w:val="ConsPlusNormal"/>
        <w:spacing w:before="220"/>
        <w:ind w:firstLine="540"/>
        <w:jc w:val="both"/>
      </w:pPr>
      <w:r>
        <w:t>4. Настоящее постановление вступает в силу со дня его подписания.</w:t>
      </w:r>
    </w:p>
    <w:p w:rsidR="006537ED" w:rsidRDefault="006537ED">
      <w:pPr>
        <w:pStyle w:val="ConsPlusNormal"/>
        <w:spacing w:before="220"/>
        <w:ind w:firstLine="540"/>
        <w:jc w:val="both"/>
      </w:pPr>
      <w:r>
        <w:t>5. Настоящее постановление опубликовать в газете "Вечерний Ставрополь".</w:t>
      </w:r>
    </w:p>
    <w:p w:rsidR="006537ED" w:rsidRDefault="006537ED">
      <w:pPr>
        <w:pStyle w:val="ConsPlusNormal"/>
        <w:jc w:val="both"/>
      </w:pPr>
    </w:p>
    <w:p w:rsidR="006537ED" w:rsidRDefault="006537ED">
      <w:pPr>
        <w:pStyle w:val="ConsPlusNormal"/>
        <w:jc w:val="right"/>
      </w:pPr>
      <w:proofErr w:type="gramStart"/>
      <w:r>
        <w:t>Исполняющий</w:t>
      </w:r>
      <w:proofErr w:type="gramEnd"/>
      <w:r>
        <w:t xml:space="preserve"> полномочия</w:t>
      </w:r>
    </w:p>
    <w:p w:rsidR="006537ED" w:rsidRDefault="006537ED">
      <w:pPr>
        <w:pStyle w:val="ConsPlusNormal"/>
        <w:jc w:val="right"/>
      </w:pPr>
      <w:r>
        <w:t>и обязанности главы администрации</w:t>
      </w:r>
    </w:p>
    <w:p w:rsidR="006537ED" w:rsidRDefault="006537ED">
      <w:pPr>
        <w:pStyle w:val="ConsPlusNormal"/>
        <w:jc w:val="right"/>
      </w:pPr>
      <w:r>
        <w:t>города Ставрополя</w:t>
      </w:r>
    </w:p>
    <w:p w:rsidR="006537ED" w:rsidRDefault="006537ED">
      <w:pPr>
        <w:pStyle w:val="ConsPlusNormal"/>
        <w:jc w:val="right"/>
      </w:pPr>
      <w:r>
        <w:t>И.А.БЕСТУЖИЙ</w:t>
      </w:r>
    </w:p>
    <w:p w:rsidR="006537ED" w:rsidRDefault="006537ED">
      <w:pPr>
        <w:pStyle w:val="ConsPlusNormal"/>
        <w:jc w:val="both"/>
      </w:pPr>
    </w:p>
    <w:p w:rsidR="006537ED" w:rsidRDefault="006537ED">
      <w:pPr>
        <w:pStyle w:val="ConsPlusNormal"/>
        <w:jc w:val="both"/>
      </w:pPr>
    </w:p>
    <w:p w:rsidR="006537ED" w:rsidRDefault="006537ED">
      <w:pPr>
        <w:pStyle w:val="ConsPlusNormal"/>
        <w:jc w:val="both"/>
      </w:pPr>
    </w:p>
    <w:p w:rsidR="006537ED" w:rsidRDefault="006537ED">
      <w:pPr>
        <w:pStyle w:val="ConsPlusNormal"/>
        <w:jc w:val="both"/>
      </w:pPr>
    </w:p>
    <w:p w:rsidR="006537ED" w:rsidRDefault="006537ED">
      <w:pPr>
        <w:pStyle w:val="ConsPlusNormal"/>
        <w:jc w:val="both"/>
      </w:pPr>
    </w:p>
    <w:p w:rsidR="006537ED" w:rsidRDefault="006537ED">
      <w:pPr>
        <w:pStyle w:val="ConsPlusNormal"/>
        <w:jc w:val="right"/>
        <w:outlineLvl w:val="0"/>
      </w:pPr>
      <w:r>
        <w:t>Приложение 1</w:t>
      </w:r>
    </w:p>
    <w:p w:rsidR="006537ED" w:rsidRDefault="006537ED">
      <w:pPr>
        <w:pStyle w:val="ConsPlusNormal"/>
        <w:jc w:val="right"/>
      </w:pPr>
      <w:r>
        <w:t>к постановлению</w:t>
      </w:r>
    </w:p>
    <w:p w:rsidR="006537ED" w:rsidRDefault="006537ED">
      <w:pPr>
        <w:pStyle w:val="ConsPlusNormal"/>
        <w:jc w:val="right"/>
      </w:pPr>
      <w:r>
        <w:t>администрации города Ставрополя</w:t>
      </w:r>
    </w:p>
    <w:p w:rsidR="006537ED" w:rsidRDefault="006537ED">
      <w:pPr>
        <w:pStyle w:val="ConsPlusNormal"/>
        <w:jc w:val="right"/>
      </w:pPr>
      <w:r>
        <w:t>от 18.04.2011 N 1012</w:t>
      </w:r>
    </w:p>
    <w:p w:rsidR="006537ED" w:rsidRDefault="006537ED">
      <w:pPr>
        <w:pStyle w:val="ConsPlusNormal"/>
        <w:jc w:val="both"/>
      </w:pPr>
    </w:p>
    <w:p w:rsidR="006537ED" w:rsidRDefault="006537ED">
      <w:pPr>
        <w:pStyle w:val="ConsPlusTitle"/>
        <w:jc w:val="center"/>
      </w:pPr>
      <w:bookmarkStart w:id="0" w:name="P48"/>
      <w:bookmarkEnd w:id="0"/>
      <w:r>
        <w:t>ПОЛОЖЕНИЕ</w:t>
      </w:r>
    </w:p>
    <w:p w:rsidR="006537ED" w:rsidRDefault="006537ED">
      <w:pPr>
        <w:pStyle w:val="ConsPlusTitle"/>
        <w:jc w:val="center"/>
      </w:pPr>
      <w:r>
        <w:t>О КОМИССИЯХ ПО СОБЛЮДЕНИЮ ТРЕБОВАНИЙ К СЛУЖЕБНОМУ ПОВЕДЕНИЮ</w:t>
      </w:r>
    </w:p>
    <w:p w:rsidR="006537ED" w:rsidRDefault="006537ED">
      <w:pPr>
        <w:pStyle w:val="ConsPlusTitle"/>
        <w:jc w:val="center"/>
      </w:pPr>
      <w:r>
        <w:t>МУНИЦИПАЛЬНЫХ СЛУЖАЩИХ, ЗАМЕЩАЮЩИХ ДОЛЖНОСТИ МУНИЦИПАЛЬНОЙ</w:t>
      </w:r>
    </w:p>
    <w:p w:rsidR="006537ED" w:rsidRDefault="006537ED">
      <w:pPr>
        <w:pStyle w:val="ConsPlusTitle"/>
        <w:jc w:val="center"/>
      </w:pPr>
      <w:r>
        <w:t xml:space="preserve">СЛУЖБЫ В АДМИНИСТРАЦИИ ГОРОДА СТАВРОПОЛЯ, </w:t>
      </w:r>
      <w:proofErr w:type="gramStart"/>
      <w:r>
        <w:t>ОТРАСЛЕВЫХ</w:t>
      </w:r>
      <w:proofErr w:type="gramEnd"/>
    </w:p>
    <w:p w:rsidR="006537ED" w:rsidRDefault="006537ED">
      <w:pPr>
        <w:pStyle w:val="ConsPlusTitle"/>
        <w:jc w:val="center"/>
      </w:pPr>
      <w:r>
        <w:t xml:space="preserve">(ФУНКЦИОНАЛЬНЫХ) И ТЕРРИТОРИАЛЬНЫХ </w:t>
      </w:r>
      <w:proofErr w:type="gramStart"/>
      <w:r>
        <w:t>ОРГАНАХ</w:t>
      </w:r>
      <w:proofErr w:type="gramEnd"/>
      <w:r>
        <w:t xml:space="preserve"> АДМИНИСТРАЦИИ</w:t>
      </w:r>
    </w:p>
    <w:p w:rsidR="006537ED" w:rsidRDefault="006537ED">
      <w:pPr>
        <w:pStyle w:val="ConsPlusTitle"/>
        <w:jc w:val="center"/>
      </w:pPr>
      <w:r>
        <w:t>ГОРОДА СТАВРОПОЛЯ, И УРЕГУЛИРОВАНИЮ КОНФЛИКТА ИНТЕРЕСОВ</w:t>
      </w:r>
    </w:p>
    <w:p w:rsidR="006537ED" w:rsidRDefault="006537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37ED">
        <w:trPr>
          <w:jc w:val="center"/>
        </w:trPr>
        <w:tc>
          <w:tcPr>
            <w:tcW w:w="9294" w:type="dxa"/>
            <w:tcBorders>
              <w:top w:val="nil"/>
              <w:left w:val="single" w:sz="24" w:space="0" w:color="CED3F1"/>
              <w:bottom w:val="nil"/>
              <w:right w:val="single" w:sz="24" w:space="0" w:color="F4F3F8"/>
            </w:tcBorders>
            <w:shd w:val="clear" w:color="auto" w:fill="F4F3F8"/>
          </w:tcPr>
          <w:p w:rsidR="006537ED" w:rsidRDefault="006537ED">
            <w:pPr>
              <w:pStyle w:val="ConsPlusNormal"/>
              <w:jc w:val="center"/>
            </w:pPr>
            <w:r>
              <w:rPr>
                <w:color w:val="392C69"/>
              </w:rPr>
              <w:t>Список изменяющих документов</w:t>
            </w:r>
          </w:p>
          <w:p w:rsidR="006537ED" w:rsidRDefault="006537ED">
            <w:pPr>
              <w:pStyle w:val="ConsPlusNormal"/>
              <w:jc w:val="center"/>
            </w:pPr>
            <w:proofErr w:type="gramStart"/>
            <w:r>
              <w:rPr>
                <w:color w:val="392C69"/>
              </w:rPr>
              <w:t>(в ред. постановлений администрации г. Ставрополя</w:t>
            </w:r>
            <w:proofErr w:type="gramEnd"/>
          </w:p>
          <w:p w:rsidR="006537ED" w:rsidRDefault="006537ED">
            <w:pPr>
              <w:pStyle w:val="ConsPlusNormal"/>
              <w:jc w:val="center"/>
            </w:pPr>
            <w:r>
              <w:rPr>
                <w:color w:val="392C69"/>
              </w:rPr>
              <w:t xml:space="preserve">от 21.03.2016 </w:t>
            </w:r>
            <w:hyperlink r:id="rId29" w:history="1">
              <w:r>
                <w:rPr>
                  <w:color w:val="0000FF"/>
                </w:rPr>
                <w:t>N 583</w:t>
              </w:r>
            </w:hyperlink>
            <w:r>
              <w:rPr>
                <w:color w:val="392C69"/>
              </w:rPr>
              <w:t xml:space="preserve">, от 06.05.2019 </w:t>
            </w:r>
            <w:hyperlink r:id="rId30" w:history="1">
              <w:r>
                <w:rPr>
                  <w:color w:val="0000FF"/>
                </w:rPr>
                <w:t>N 1251</w:t>
              </w:r>
            </w:hyperlink>
            <w:r>
              <w:rPr>
                <w:color w:val="392C69"/>
              </w:rPr>
              <w:t>)</w:t>
            </w:r>
          </w:p>
        </w:tc>
      </w:tr>
    </w:tbl>
    <w:p w:rsidR="006537ED" w:rsidRDefault="006537ED">
      <w:pPr>
        <w:pStyle w:val="ConsPlusNormal"/>
        <w:jc w:val="both"/>
      </w:pPr>
    </w:p>
    <w:p w:rsidR="006537ED" w:rsidRDefault="006537ED">
      <w:pPr>
        <w:pStyle w:val="ConsPlusNormal"/>
        <w:ind w:firstLine="540"/>
        <w:jc w:val="both"/>
      </w:pPr>
      <w:r>
        <w:t xml:space="preserve">1. </w:t>
      </w:r>
      <w:proofErr w:type="gramStart"/>
      <w:r>
        <w:t xml:space="preserve">Настоящее Положение о комиссиях по соблюдению требований к служебному поведению муниципальных служащих, замещающих должности муниципальной службы в администрации города Ставрополя, отраслевых (функциональных) и территориальных органах администрации </w:t>
      </w:r>
      <w:r>
        <w:lastRenderedPageBreak/>
        <w:t>города Ставрополя, и урегулированию конфликта интересов (далее - Положение) определяет порядок формирования и деятельности комиссий по соблюдению требований к служебному поведению муниципальных служащих, замещающих должности муниципальной службы в администрации города Ставрополя, отраслевых (функциональных) и территориальных</w:t>
      </w:r>
      <w:proofErr w:type="gramEnd"/>
      <w:r>
        <w:t xml:space="preserve"> </w:t>
      </w:r>
      <w:proofErr w:type="gramStart"/>
      <w:r>
        <w:t xml:space="preserve">органах администрации города Ставрополя, и урегулированию конфликта интересов (далее - Комиссии), образуемых в администрации города Ставрополя (далее - Администрация), отраслевых (функциональных) и территориальных органах администрации города Ставрополя (далее - орган Администрации), в соответствии с </w:t>
      </w:r>
      <w:hyperlink r:id="rId31" w:history="1">
        <w:r>
          <w:rPr>
            <w:color w:val="0000FF"/>
          </w:rPr>
          <w:t>Указом</w:t>
        </w:r>
      </w:hyperlink>
      <w:r>
        <w:t xml:space="preserve"> Президента Российской Федерации от 01 июля 2010 г. N 821 "О комиссиях по соблюдению требований к служебному поведению федеральных государственных служащих и урегулированию конфликта интересов", Федеральным </w:t>
      </w:r>
      <w:hyperlink r:id="rId32" w:history="1">
        <w:r>
          <w:rPr>
            <w:color w:val="0000FF"/>
          </w:rPr>
          <w:t>законом</w:t>
        </w:r>
      </w:hyperlink>
      <w:r>
        <w:t xml:space="preserve"> от</w:t>
      </w:r>
      <w:proofErr w:type="gramEnd"/>
      <w:r>
        <w:t xml:space="preserve"> 02 марта 2007 г. N 25-ФЗ "О муниципальной службе в Российской Федерации", Федеральным </w:t>
      </w:r>
      <w:hyperlink r:id="rId33" w:history="1">
        <w:r>
          <w:rPr>
            <w:color w:val="0000FF"/>
          </w:rPr>
          <w:t>законом</w:t>
        </w:r>
      </w:hyperlink>
      <w:r>
        <w:t xml:space="preserve"> от 25 декабря 2008 г. N 273-ФЗ "О противодействии коррупции".</w:t>
      </w:r>
    </w:p>
    <w:p w:rsidR="006537ED" w:rsidRDefault="006537ED">
      <w:pPr>
        <w:pStyle w:val="ConsPlusNormal"/>
        <w:spacing w:before="220"/>
        <w:ind w:firstLine="540"/>
        <w:jc w:val="both"/>
      </w:pPr>
      <w:r>
        <w:t xml:space="preserve">2. </w:t>
      </w:r>
      <w:proofErr w:type="gramStart"/>
      <w:r>
        <w:t>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а также в отношении руководителей органов Администрации, рассматриваются комиссией по соблюдению требований к служебному поведению муниципальных служащих, замещающих должности муниципальной службы в администрации города Ставрополя, и урегулированию конфликта интересов.</w:t>
      </w:r>
      <w:proofErr w:type="gramEnd"/>
    </w:p>
    <w:p w:rsidR="006537ED" w:rsidRDefault="006537ED">
      <w:pPr>
        <w:pStyle w:val="ConsPlusNormal"/>
        <w:spacing w:before="220"/>
        <w:ind w:firstLine="540"/>
        <w:jc w:val="both"/>
      </w:pPr>
      <w:r>
        <w:t>3.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органах Администрации, рассматриваются соответствующими комиссиями, образованными в органах Администрации.</w:t>
      </w:r>
    </w:p>
    <w:p w:rsidR="006537ED" w:rsidRDefault="006537ED">
      <w:pPr>
        <w:pStyle w:val="ConsPlusNormal"/>
        <w:spacing w:before="220"/>
        <w:ind w:firstLine="540"/>
        <w:jc w:val="both"/>
      </w:pPr>
      <w:r>
        <w:t xml:space="preserve">4. Комиссии в своей деятельности руководствуются </w:t>
      </w:r>
      <w:hyperlink r:id="rId34"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Ставропольского края, иными нормативными правовыми актами Ставропольского края, муниципальными правовыми актами города Ставрополя, настоящим Положением.</w:t>
      </w:r>
    </w:p>
    <w:p w:rsidR="006537ED" w:rsidRDefault="006537ED">
      <w:pPr>
        <w:pStyle w:val="ConsPlusNormal"/>
        <w:spacing w:before="220"/>
        <w:ind w:firstLine="540"/>
        <w:jc w:val="both"/>
      </w:pPr>
      <w:r>
        <w:t>5. Основной задачей Комиссий является содействие Администрации и органам Администрации:</w:t>
      </w:r>
    </w:p>
    <w:p w:rsidR="006537ED" w:rsidRDefault="006537ED">
      <w:pPr>
        <w:pStyle w:val="ConsPlusNormal"/>
        <w:spacing w:before="220"/>
        <w:ind w:firstLine="540"/>
        <w:jc w:val="both"/>
      </w:pPr>
      <w:proofErr w:type="gramStart"/>
      <w:r>
        <w:t xml:space="preserve">а) в обеспечении соблюдения муниципальными служащими, замещающими должности муниципальной службы в Администрации и органах Администрации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35" w:history="1">
        <w:r>
          <w:rPr>
            <w:color w:val="0000FF"/>
          </w:rPr>
          <w:t>законом</w:t>
        </w:r>
      </w:hyperlink>
      <w:r>
        <w:t xml:space="preserve"> от 25 декабря 2008 г. N 273-ФЗ "О противодействии коррупции", другими федеральными законами (далее - требования к служебному поведению и (или) требования об</w:t>
      </w:r>
      <w:proofErr w:type="gramEnd"/>
      <w:r>
        <w:t xml:space="preserve"> </w:t>
      </w:r>
      <w:proofErr w:type="gramStart"/>
      <w:r>
        <w:t>урегулировании</w:t>
      </w:r>
      <w:proofErr w:type="gramEnd"/>
      <w:r>
        <w:t xml:space="preserve"> конфликта интересов);</w:t>
      </w:r>
    </w:p>
    <w:p w:rsidR="006537ED" w:rsidRDefault="006537ED">
      <w:pPr>
        <w:pStyle w:val="ConsPlusNormal"/>
        <w:spacing w:before="220"/>
        <w:ind w:firstLine="540"/>
        <w:jc w:val="both"/>
      </w:pPr>
      <w:r>
        <w:t>б) в осуществлении в Администрации и органах Администрации мер по предупреждению коррупции.</w:t>
      </w:r>
    </w:p>
    <w:p w:rsidR="006537ED" w:rsidRDefault="006537ED">
      <w:pPr>
        <w:pStyle w:val="ConsPlusNormal"/>
        <w:spacing w:before="220"/>
        <w:ind w:firstLine="540"/>
        <w:jc w:val="both"/>
      </w:pPr>
      <w:r>
        <w:t>6. 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6537ED" w:rsidRDefault="006537ED">
      <w:pPr>
        <w:pStyle w:val="ConsPlusNormal"/>
        <w:spacing w:before="220"/>
        <w:ind w:firstLine="540"/>
        <w:jc w:val="both"/>
      </w:pPr>
      <w:r>
        <w:t>7. Комиссии образуются правовым актом Администрации или органа Администрации, которым утверждается состав Комиссий. Все члены Комиссий при принятии решений обладают равными правами. В отсутствие председателей Комиссий их обязанности исполняют заместители председателей Комиссий.</w:t>
      </w:r>
    </w:p>
    <w:p w:rsidR="006537ED" w:rsidRDefault="006537ED">
      <w:pPr>
        <w:pStyle w:val="ConsPlusNormal"/>
        <w:spacing w:before="220"/>
        <w:ind w:firstLine="540"/>
        <w:jc w:val="both"/>
      </w:pPr>
      <w:r>
        <w:t>8. В состав Комиссий входят:</w:t>
      </w:r>
    </w:p>
    <w:p w:rsidR="006537ED" w:rsidRDefault="006537ED">
      <w:pPr>
        <w:pStyle w:val="ConsPlusNormal"/>
        <w:spacing w:before="220"/>
        <w:ind w:firstLine="540"/>
        <w:jc w:val="both"/>
      </w:pPr>
      <w:r>
        <w:lastRenderedPageBreak/>
        <w:t>а) председатели Комиссий, их заместители из числа членов Комиссий, замещающих должности муниципальной службы в Администрации (органе Администрации), секретари и члены Комиссий. В число членов Комиссий включаются муниципальные служащие управления кадровой политики администрации города Ставрополя (кадровой службы органа Администрации), комитета правового обеспечения деятельности администрации города Ставрополя (юридической службы органа Администрации), других структурных подразделений Администрации (органа Администрации);</w:t>
      </w:r>
    </w:p>
    <w:p w:rsidR="006537ED" w:rsidRDefault="006537ED">
      <w:pPr>
        <w:pStyle w:val="ConsPlusNormal"/>
        <w:spacing w:before="220"/>
        <w:ind w:firstLine="540"/>
        <w:jc w:val="both"/>
      </w:pPr>
      <w:proofErr w:type="gramStart"/>
      <w:r>
        <w:t>б) представитель (представители) научных организаций и образовательных учреждений,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 города Ставрополя, деятельность которых связана с муниципальной службой или иными сферами, соответствующими вопросам, рассматриваемым на заседаниях Комиссий.</w:t>
      </w:r>
      <w:proofErr w:type="gramEnd"/>
    </w:p>
    <w:p w:rsidR="006537ED" w:rsidRDefault="006537ED">
      <w:pPr>
        <w:pStyle w:val="ConsPlusNormal"/>
        <w:spacing w:before="220"/>
        <w:ind w:firstLine="540"/>
        <w:jc w:val="both"/>
      </w:pPr>
      <w:bookmarkStart w:id="1" w:name="P70"/>
      <w:bookmarkEnd w:id="1"/>
      <w:r>
        <w:t>9. Глава администрации города Ставрополя (руководитель органа Администрации) может принять решение о включении в состав Комиссий:</w:t>
      </w:r>
    </w:p>
    <w:p w:rsidR="006537ED" w:rsidRDefault="006537ED">
      <w:pPr>
        <w:pStyle w:val="ConsPlusNormal"/>
        <w:spacing w:before="220"/>
        <w:ind w:firstLine="540"/>
        <w:jc w:val="both"/>
      </w:pPr>
      <w:r>
        <w:t>а) представителя общественной организации ветеранов, созданной в Администрации (органе Администрации);</w:t>
      </w:r>
    </w:p>
    <w:p w:rsidR="006537ED" w:rsidRDefault="006537ED">
      <w:pPr>
        <w:pStyle w:val="ConsPlusNormal"/>
        <w:spacing w:before="220"/>
        <w:ind w:firstLine="540"/>
        <w:jc w:val="both"/>
      </w:pPr>
      <w:r>
        <w:t>б) представителя профсоюзной организации, действующей в установленном порядке в Администрации (органе Администрации).</w:t>
      </w:r>
    </w:p>
    <w:p w:rsidR="006537ED" w:rsidRDefault="006537ED">
      <w:pPr>
        <w:pStyle w:val="ConsPlusNormal"/>
        <w:spacing w:before="220"/>
        <w:ind w:firstLine="540"/>
        <w:jc w:val="both"/>
      </w:pPr>
      <w:r>
        <w:t xml:space="preserve">10. </w:t>
      </w:r>
      <w:proofErr w:type="gramStart"/>
      <w:r>
        <w:t xml:space="preserve">Лица, указанные в </w:t>
      </w:r>
      <w:hyperlink w:anchor="P70" w:history="1">
        <w:r>
          <w:rPr>
            <w:color w:val="0000FF"/>
          </w:rPr>
          <w:t>пункте 9</w:t>
        </w:r>
      </w:hyperlink>
      <w:r>
        <w:t xml:space="preserve"> настоящего Положения, включаются в состав Комиссий в установленном порядке по согласованию с научными организациями и образовательными учреждениями, осуществляющими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 с общественной организацией ветеранов, созданных в Администрации (органе Администрации), с профсоюзной организацией, действующей в установленном порядке в Администрации (органе Администрации) на основании запроса</w:t>
      </w:r>
      <w:proofErr w:type="gramEnd"/>
      <w:r>
        <w:t xml:space="preserve"> должностного лица Администрации или руководителя органа Администрации. Согласование осуществляется в десятидневный срок со дня получения указанного запроса.</w:t>
      </w:r>
    </w:p>
    <w:p w:rsidR="006537ED" w:rsidRDefault="006537ED">
      <w:pPr>
        <w:pStyle w:val="ConsPlusNormal"/>
        <w:jc w:val="both"/>
      </w:pPr>
      <w:r>
        <w:t xml:space="preserve">(в ред. </w:t>
      </w:r>
      <w:hyperlink r:id="rId36" w:history="1">
        <w:r>
          <w:rPr>
            <w:color w:val="0000FF"/>
          </w:rPr>
          <w:t>постановления</w:t>
        </w:r>
      </w:hyperlink>
      <w:r>
        <w:t xml:space="preserve"> администрации г. Ставрополя от 06.05.2019 N 1251)</w:t>
      </w:r>
    </w:p>
    <w:p w:rsidR="006537ED" w:rsidRDefault="006537ED">
      <w:pPr>
        <w:pStyle w:val="ConsPlusNormal"/>
        <w:spacing w:before="220"/>
        <w:ind w:firstLine="540"/>
        <w:jc w:val="both"/>
      </w:pPr>
      <w:r>
        <w:t>11. Число членов Комиссий, не замещающих должности муниципальной службы в Администрации (органе Администрации), должно составлять не менее одной четверти от общего числа членов Комиссий.</w:t>
      </w:r>
    </w:p>
    <w:p w:rsidR="006537ED" w:rsidRDefault="006537ED">
      <w:pPr>
        <w:pStyle w:val="ConsPlusNormal"/>
        <w:spacing w:before="220"/>
        <w:ind w:firstLine="540"/>
        <w:jc w:val="both"/>
      </w:pPr>
      <w:r>
        <w:t>12. Составы Комиссий формируются таким образом, чтобы исключить возможность возникновения конфликта интересов, который мог бы повлиять на принимаемые Комиссиями решения.</w:t>
      </w:r>
    </w:p>
    <w:p w:rsidR="006537ED" w:rsidRDefault="006537ED">
      <w:pPr>
        <w:pStyle w:val="ConsPlusNormal"/>
        <w:spacing w:before="220"/>
        <w:ind w:firstLine="540"/>
        <w:jc w:val="both"/>
      </w:pPr>
      <w:r>
        <w:t>13. В заседаниях Комиссий с правом совещательного голоса участвуют:</w:t>
      </w:r>
    </w:p>
    <w:p w:rsidR="006537ED" w:rsidRDefault="006537ED">
      <w:pPr>
        <w:pStyle w:val="ConsPlusNormal"/>
        <w:spacing w:before="220"/>
        <w:ind w:firstLine="540"/>
        <w:jc w:val="both"/>
      </w:pPr>
      <w:r>
        <w:t>а) непосредственный руководитель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председателями Комиссий два муниципальных служащих, замещающих в Администрации (органе Администрации) должности муниципальной службы, аналогичные должности, замещаемой муниципальным служащим, в отношении которого Комиссиями рассматривается данный вопрос;</w:t>
      </w:r>
    </w:p>
    <w:p w:rsidR="006537ED" w:rsidRDefault="006537ED">
      <w:pPr>
        <w:pStyle w:val="ConsPlusNormal"/>
        <w:spacing w:before="220"/>
        <w:ind w:firstLine="540"/>
        <w:jc w:val="both"/>
      </w:pPr>
      <w:bookmarkStart w:id="2" w:name="P79"/>
      <w:bookmarkEnd w:id="2"/>
      <w:r>
        <w:t xml:space="preserve">б) другие муниципальные служащие, замещающие должности муниципальной службы в Администрации или органе Администрации; специалисты, которые могут дать пояснения по вопросам муниципальной службы и вопросам, рассматриваемым Комиссиями; представители заинтересованных организаций; </w:t>
      </w:r>
      <w:proofErr w:type="gramStart"/>
      <w:r>
        <w:t xml:space="preserve">представитель муниципального служащего, в отношении которого Комиссиями рассматривается вопрос о соблюдении требований к служебному </w:t>
      </w:r>
      <w:r>
        <w:lastRenderedPageBreak/>
        <w:t>поведению и (или) требований об урегулировании конфликта интересов, - по решению председателей Комиссий, принимаемому в каждом конкретном случае отдельно не менее чем за три дня до заседаний Комиссий на основании ходатайства муниципального служащего, в отношении которого Комиссиями рассматривается данный вопрос, или любого из членов Комиссий.</w:t>
      </w:r>
      <w:proofErr w:type="gramEnd"/>
    </w:p>
    <w:p w:rsidR="006537ED" w:rsidRDefault="006537ED">
      <w:pPr>
        <w:pStyle w:val="ConsPlusNormal"/>
        <w:spacing w:before="220"/>
        <w:ind w:firstLine="540"/>
        <w:jc w:val="both"/>
      </w:pPr>
      <w:r>
        <w:t>14. Заседания Комиссий считаются правомочными, если на них присутствует не менее двух третей от общего числа членов Комиссий. Проведение заседаний Комиссий с участием только членов Комиссий, замещающих должности муниципальной службы в Администрации (органе Администрации), а также без участия представителей научных и образовательных организаций недопустимо.</w:t>
      </w:r>
    </w:p>
    <w:p w:rsidR="006537ED" w:rsidRDefault="006537ED">
      <w:pPr>
        <w:pStyle w:val="ConsPlusNormal"/>
        <w:spacing w:before="220"/>
        <w:ind w:firstLine="540"/>
        <w:jc w:val="both"/>
      </w:pPr>
      <w:r>
        <w:t>15. При возникновении прямой или косвенной личной заинтересованности членов Комиссий, которая может привести к конфликту интересов при рассмотрении вопросов, включенных в повестки дня заседаний Комиссий, они обязаны до начала заседания заявить об этом. В таком случае соответствующие члены Комиссий не принимают участия в рассмотрении указанного вопроса.</w:t>
      </w:r>
    </w:p>
    <w:p w:rsidR="006537ED" w:rsidRDefault="006537ED">
      <w:pPr>
        <w:pStyle w:val="ConsPlusNormal"/>
        <w:spacing w:before="220"/>
        <w:ind w:firstLine="540"/>
        <w:jc w:val="both"/>
      </w:pPr>
      <w:bookmarkStart w:id="3" w:name="P82"/>
      <w:bookmarkEnd w:id="3"/>
      <w:r>
        <w:t>16. Основаниями для проведения заседаний Комиссий являются:</w:t>
      </w:r>
    </w:p>
    <w:p w:rsidR="006537ED" w:rsidRDefault="006537ED">
      <w:pPr>
        <w:pStyle w:val="ConsPlusNormal"/>
        <w:spacing w:before="220"/>
        <w:ind w:firstLine="540"/>
        <w:jc w:val="both"/>
      </w:pPr>
      <w:bookmarkStart w:id="4" w:name="P83"/>
      <w:bookmarkEnd w:id="4"/>
      <w:proofErr w:type="gramStart"/>
      <w:r>
        <w:t xml:space="preserve">а) представление главой администрации города Ставрополя (руководителем органа Администрации) в соответствии с </w:t>
      </w:r>
      <w:hyperlink r:id="rId37" w:history="1">
        <w:r>
          <w:rPr>
            <w:color w:val="0000FF"/>
          </w:rPr>
          <w:t>пунктом 19</w:t>
        </w:r>
      </w:hyperlink>
      <w:r>
        <w:t xml:space="preserve"> Положения о проверке достоверности и полноты сведений, представляемых гражданами, претендующими на замещение должностей муниципальной службы в администрации города Ставрополя, органах администрации города Ставрополя с правами юридического лица, и соблюдения муниципальными служащими требований к служебному поведению, утвержденного постановлением администрации города Ставрополя от 03.12.2009 N 1622 (далее - Положение</w:t>
      </w:r>
      <w:proofErr w:type="gramEnd"/>
      <w:r>
        <w:t xml:space="preserve"> о проверке достоверности и полноты сведений), материалов проверки, свидетельствующих:</w:t>
      </w:r>
    </w:p>
    <w:p w:rsidR="006537ED" w:rsidRDefault="006537ED">
      <w:pPr>
        <w:pStyle w:val="ConsPlusNormal"/>
        <w:jc w:val="both"/>
      </w:pPr>
      <w:r>
        <w:t xml:space="preserve">(в ред. </w:t>
      </w:r>
      <w:hyperlink r:id="rId38" w:history="1">
        <w:r>
          <w:rPr>
            <w:color w:val="0000FF"/>
          </w:rPr>
          <w:t>постановления</w:t>
        </w:r>
      </w:hyperlink>
      <w:r>
        <w:t xml:space="preserve"> администрации г. Ставрополя от 06.05.2019 N 1251)</w:t>
      </w:r>
    </w:p>
    <w:p w:rsidR="006537ED" w:rsidRDefault="006537ED">
      <w:pPr>
        <w:pStyle w:val="ConsPlusNormal"/>
        <w:spacing w:before="220"/>
        <w:ind w:firstLine="540"/>
        <w:jc w:val="both"/>
      </w:pPr>
      <w:bookmarkStart w:id="5" w:name="P85"/>
      <w:bookmarkEnd w:id="5"/>
      <w:r>
        <w:t xml:space="preserve">о представлении муниципальным служащим недостоверных и (или) неполных сведений, предусмотренных </w:t>
      </w:r>
      <w:hyperlink r:id="rId39" w:history="1">
        <w:proofErr w:type="gramStart"/>
        <w:r>
          <w:rPr>
            <w:color w:val="0000FF"/>
          </w:rPr>
          <w:t>подпунктом</w:t>
        </w:r>
        <w:proofErr w:type="gramEnd"/>
        <w:r>
          <w:rPr>
            <w:color w:val="0000FF"/>
          </w:rPr>
          <w:t xml:space="preserve"> а пункта 1</w:t>
        </w:r>
      </w:hyperlink>
      <w:r>
        <w:t xml:space="preserve"> Положения о проверке достоверности и полноты сведений;</w:t>
      </w:r>
    </w:p>
    <w:p w:rsidR="006537ED" w:rsidRDefault="006537ED">
      <w:pPr>
        <w:pStyle w:val="ConsPlusNormal"/>
        <w:spacing w:before="220"/>
        <w:ind w:firstLine="540"/>
        <w:jc w:val="both"/>
      </w:pPr>
      <w:bookmarkStart w:id="6" w:name="P86"/>
      <w:bookmarkEnd w:id="6"/>
      <w:r>
        <w:t>о несоблюдении муниципальным служащим требований к служебному поведению и (или) требований об урегулировании конфликта интересов;</w:t>
      </w:r>
    </w:p>
    <w:p w:rsidR="006537ED" w:rsidRDefault="006537ED">
      <w:pPr>
        <w:pStyle w:val="ConsPlusNormal"/>
        <w:spacing w:before="220"/>
        <w:ind w:firstLine="540"/>
        <w:jc w:val="both"/>
      </w:pPr>
      <w:bookmarkStart w:id="7" w:name="P87"/>
      <w:bookmarkEnd w:id="7"/>
      <w:proofErr w:type="gramStart"/>
      <w:r>
        <w:t>б) поступившее в управление кадровой политики администрации города Ставрополя (кадровую службу органа Администрации) в порядке, установленном нормативным правовым актом Администрации:</w:t>
      </w:r>
      <w:proofErr w:type="gramEnd"/>
    </w:p>
    <w:p w:rsidR="006537ED" w:rsidRDefault="006537ED">
      <w:pPr>
        <w:pStyle w:val="ConsPlusNormal"/>
        <w:spacing w:before="220"/>
        <w:ind w:firstLine="540"/>
        <w:jc w:val="both"/>
      </w:pPr>
      <w:bookmarkStart w:id="8" w:name="P88"/>
      <w:bookmarkEnd w:id="8"/>
      <w:proofErr w:type="gramStart"/>
      <w:r>
        <w:t>письменное обращение гражданина, замещавшего в Администрации (органе Администрации) должность муниципальной службы, включенную в перечень должностей, утвержденных нормативными правовыми актами Администрации,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w:t>
      </w:r>
      <w:proofErr w:type="gramEnd"/>
      <w:r>
        <w:t xml:space="preserve"> муниципального (административного) управления данной организацией входили в его должностные (служебные) обязанности, до истечения двух лет со дня увольнения с муниципальной службы (далее - обращение);</w:t>
      </w:r>
    </w:p>
    <w:p w:rsidR="006537ED" w:rsidRDefault="006537ED">
      <w:pPr>
        <w:pStyle w:val="ConsPlusNormal"/>
        <w:spacing w:before="220"/>
        <w:ind w:firstLine="540"/>
        <w:jc w:val="both"/>
      </w:pPr>
      <w:bookmarkStart w:id="9" w:name="P89"/>
      <w:bookmarkEnd w:id="9"/>
      <w: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6537ED" w:rsidRDefault="006537ED">
      <w:pPr>
        <w:pStyle w:val="ConsPlusNormal"/>
        <w:spacing w:before="220"/>
        <w:ind w:firstLine="540"/>
        <w:jc w:val="both"/>
      </w:pPr>
      <w:r>
        <w:t xml:space="preserve">абзац исключен с 6 мая 2019 года. - </w:t>
      </w:r>
      <w:hyperlink r:id="rId40" w:history="1">
        <w:r>
          <w:rPr>
            <w:color w:val="0000FF"/>
          </w:rPr>
          <w:t>Постановление</w:t>
        </w:r>
      </w:hyperlink>
      <w:r>
        <w:t xml:space="preserve"> администрации г. Ставрополя от </w:t>
      </w:r>
      <w:r>
        <w:lastRenderedPageBreak/>
        <w:t>06.05.2019 N 1251;</w:t>
      </w:r>
    </w:p>
    <w:p w:rsidR="006537ED" w:rsidRDefault="006537ED">
      <w:pPr>
        <w:pStyle w:val="ConsPlusNormal"/>
        <w:spacing w:before="220"/>
        <w:ind w:firstLine="540"/>
        <w:jc w:val="both"/>
      </w:pPr>
      <w:bookmarkStart w:id="10" w:name="P91"/>
      <w:bookmarkEnd w:id="10"/>
      <w: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537ED" w:rsidRDefault="006537ED">
      <w:pPr>
        <w:pStyle w:val="ConsPlusNormal"/>
        <w:spacing w:before="220"/>
        <w:ind w:firstLine="540"/>
        <w:jc w:val="both"/>
      </w:pPr>
      <w:bookmarkStart w:id="11" w:name="P92"/>
      <w:bookmarkEnd w:id="11"/>
      <w:r>
        <w:t>в) представление главы администрации города Ставрополя (руководителя органа Администрации) или любого из членов Комиссий,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или органе Администрации мер по предупреждению коррупции;</w:t>
      </w:r>
    </w:p>
    <w:p w:rsidR="006537ED" w:rsidRDefault="006537ED">
      <w:pPr>
        <w:pStyle w:val="ConsPlusNormal"/>
        <w:spacing w:before="220"/>
        <w:ind w:firstLine="540"/>
        <w:jc w:val="both"/>
      </w:pPr>
      <w:bookmarkStart w:id="12" w:name="P93"/>
      <w:bookmarkEnd w:id="12"/>
      <w:r>
        <w:t xml:space="preserve">г) представление главой администрации города Ставрополя (руководителем органа Администрации) материалов проверки, свидетельствующих о представлении муниципальным служащим недостоверных и (или) неполных сведений, предусмотренных </w:t>
      </w:r>
      <w:hyperlink r:id="rId41" w:history="1">
        <w:r>
          <w:rPr>
            <w:color w:val="0000FF"/>
          </w:rPr>
          <w:t>частью 1 статьи 3</w:t>
        </w:r>
      </w:hyperlink>
      <w:r>
        <w:t xml:space="preserve"> Федерального закона от 03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6537ED" w:rsidRDefault="006537ED">
      <w:pPr>
        <w:pStyle w:val="ConsPlusNormal"/>
        <w:spacing w:before="220"/>
        <w:ind w:firstLine="540"/>
        <w:jc w:val="both"/>
      </w:pPr>
      <w:bookmarkStart w:id="13" w:name="P94"/>
      <w:bookmarkEnd w:id="13"/>
      <w:proofErr w:type="gramStart"/>
      <w:r>
        <w:t xml:space="preserve">д) поступившее в соответствии с </w:t>
      </w:r>
      <w:hyperlink r:id="rId42" w:history="1">
        <w:r>
          <w:rPr>
            <w:color w:val="0000FF"/>
          </w:rPr>
          <w:t>частью 4 статьи 12</w:t>
        </w:r>
      </w:hyperlink>
      <w:r>
        <w:t xml:space="preserve"> Федерального закона от 25 декабря 2008 г. N 273-ФЗ "О противодействии коррупции" и </w:t>
      </w:r>
      <w:hyperlink r:id="rId43" w:history="1">
        <w:r>
          <w:rPr>
            <w:color w:val="0000FF"/>
          </w:rPr>
          <w:t>статьей 64.1</w:t>
        </w:r>
      </w:hyperlink>
      <w:r>
        <w:t xml:space="preserve"> Трудового кодекса Российской Федерации в Администрацию (орган Администрации) уведомление организации о заключении с гражданином, замещавшим должность муниципальной службы в Администрации (органе Администрации), трудового или гражданско-правового договора на выполнение работ (оказание услуг), если отдельные функции муниципального (административного</w:t>
      </w:r>
      <w:proofErr w:type="gramEnd"/>
      <w:r>
        <w:t xml:space="preserve">) </w:t>
      </w:r>
      <w:proofErr w:type="gramStart"/>
      <w:r>
        <w:t>управления данной организацией входили в его должностные (служебные) обязанности (далее - уведомление), при условии, что указанному гражданину Комиссиями ранее было отказано в замещении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или что вопрос о даче согласия</w:t>
      </w:r>
      <w:proofErr w:type="gramEnd"/>
      <w:r>
        <w:t xml:space="preserve"> такому гражданину Комиссиями не рассматривался.</w:t>
      </w:r>
    </w:p>
    <w:p w:rsidR="006537ED" w:rsidRDefault="006537ED">
      <w:pPr>
        <w:pStyle w:val="ConsPlusNormal"/>
        <w:spacing w:before="220"/>
        <w:ind w:firstLine="540"/>
        <w:jc w:val="both"/>
      </w:pPr>
      <w:r>
        <w:t>17. Комиссии не рассматривают сообщения о преступлениях и административных правонарушениях, а также анонимные обращения, не проводят проверки по фактам нарушения служебной дисциплины.</w:t>
      </w:r>
    </w:p>
    <w:p w:rsidR="006537ED" w:rsidRDefault="006537ED">
      <w:pPr>
        <w:pStyle w:val="ConsPlusNormal"/>
        <w:spacing w:before="220"/>
        <w:ind w:firstLine="540"/>
        <w:jc w:val="both"/>
      </w:pPr>
      <w:bookmarkStart w:id="14" w:name="P96"/>
      <w:bookmarkEnd w:id="14"/>
      <w:r>
        <w:t xml:space="preserve">18. Обращение, указанное в </w:t>
      </w:r>
      <w:hyperlink w:anchor="P88" w:history="1">
        <w:r>
          <w:rPr>
            <w:color w:val="0000FF"/>
          </w:rPr>
          <w:t>абзаце втором подпункта б пункта 16</w:t>
        </w:r>
      </w:hyperlink>
      <w:r>
        <w:t xml:space="preserve"> настоящего Положения, подается гражданином, замещавшим должность муниципальной службы в Администрации (органе Администрации), в управление кадровой политики администрации города Ставрополя (кадровую службу органа Администрации), где указываются:</w:t>
      </w:r>
    </w:p>
    <w:p w:rsidR="006537ED" w:rsidRDefault="006537ED">
      <w:pPr>
        <w:pStyle w:val="ConsPlusNormal"/>
        <w:spacing w:before="220"/>
        <w:ind w:firstLine="540"/>
        <w:jc w:val="both"/>
      </w:pPr>
      <w:r>
        <w:t>а) фамилия, имя, отчество, дата рождения, адрес места жительства гражданина;</w:t>
      </w:r>
    </w:p>
    <w:p w:rsidR="006537ED" w:rsidRDefault="006537ED">
      <w:pPr>
        <w:pStyle w:val="ConsPlusNormal"/>
        <w:spacing w:before="220"/>
        <w:ind w:firstLine="540"/>
        <w:jc w:val="both"/>
      </w:pPr>
      <w:r>
        <w:t>б) замещаемые гражданином должности в течение последних двух лет до дня увольнения с муниципальной службы;</w:t>
      </w:r>
    </w:p>
    <w:p w:rsidR="006537ED" w:rsidRDefault="006537ED">
      <w:pPr>
        <w:pStyle w:val="ConsPlusNormal"/>
        <w:spacing w:before="220"/>
        <w:ind w:firstLine="540"/>
        <w:jc w:val="both"/>
      </w:pPr>
      <w:r>
        <w:t>в) наименование, местонахождение организации, характер ее деятельности;</w:t>
      </w:r>
    </w:p>
    <w:p w:rsidR="006537ED" w:rsidRDefault="006537ED">
      <w:pPr>
        <w:pStyle w:val="ConsPlusNormal"/>
        <w:spacing w:before="220"/>
        <w:ind w:firstLine="540"/>
        <w:jc w:val="both"/>
      </w:pPr>
      <w:r>
        <w:t>г)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организации;</w:t>
      </w:r>
    </w:p>
    <w:p w:rsidR="006537ED" w:rsidRDefault="006537ED">
      <w:pPr>
        <w:pStyle w:val="ConsPlusNormal"/>
        <w:spacing w:before="220"/>
        <w:ind w:firstLine="540"/>
        <w:jc w:val="both"/>
      </w:pPr>
      <w:r>
        <w:t>д) вид договора (трудовой, гражданско-правовой), предполагаемый срок его действия, сумма оплаты за выполнение (оказание) по договору работ (услуг).</w:t>
      </w:r>
    </w:p>
    <w:p w:rsidR="006537ED" w:rsidRDefault="006537ED">
      <w:pPr>
        <w:pStyle w:val="ConsPlusNormal"/>
        <w:spacing w:before="220"/>
        <w:ind w:firstLine="540"/>
        <w:jc w:val="both"/>
      </w:pPr>
      <w:proofErr w:type="gramStart"/>
      <w:r>
        <w:t xml:space="preserve">В управлении кадровой политики администрации города Ставрополя (кадровой службе органа Администрации) осуществляется рассмотрение обращения, указанного в </w:t>
      </w:r>
      <w:hyperlink w:anchor="P88" w:history="1">
        <w:r>
          <w:rPr>
            <w:color w:val="0000FF"/>
          </w:rPr>
          <w:t xml:space="preserve">абзаце втором </w:t>
        </w:r>
        <w:r>
          <w:rPr>
            <w:color w:val="0000FF"/>
          </w:rPr>
          <w:lastRenderedPageBreak/>
          <w:t>подпункта б пункта 16</w:t>
        </w:r>
      </w:hyperlink>
      <w:r>
        <w:t xml:space="preserve"> настоящего Положения, по результатам которого подготавливается мотивированное заключение по существу такого обращения с учетом требований </w:t>
      </w:r>
      <w:hyperlink r:id="rId44" w:history="1">
        <w:r>
          <w:rPr>
            <w:color w:val="0000FF"/>
          </w:rPr>
          <w:t>статьи 12</w:t>
        </w:r>
      </w:hyperlink>
      <w:r>
        <w:t xml:space="preserve"> Федерального закона от 25 декабря 2008 г. N 273-ФЗ "О противодействии коррупции".</w:t>
      </w:r>
      <w:proofErr w:type="gramEnd"/>
    </w:p>
    <w:p w:rsidR="006537ED" w:rsidRDefault="006537ED">
      <w:pPr>
        <w:pStyle w:val="ConsPlusNormal"/>
        <w:spacing w:before="220"/>
        <w:ind w:firstLine="540"/>
        <w:jc w:val="both"/>
      </w:pPr>
      <w:r>
        <w:t xml:space="preserve">19. Обращение, указанное в </w:t>
      </w:r>
      <w:hyperlink w:anchor="P88" w:history="1">
        <w:r>
          <w:rPr>
            <w:color w:val="0000FF"/>
          </w:rPr>
          <w:t>абзаце втором подпункта б пункта 16</w:t>
        </w:r>
      </w:hyperlink>
      <w: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Комиссиями в соответствии с настоящим Положением.</w:t>
      </w:r>
    </w:p>
    <w:p w:rsidR="006537ED" w:rsidRDefault="006537ED">
      <w:pPr>
        <w:pStyle w:val="ConsPlusNormal"/>
        <w:spacing w:before="220"/>
        <w:ind w:firstLine="540"/>
        <w:jc w:val="both"/>
      </w:pPr>
      <w:bookmarkStart w:id="15" w:name="P104"/>
      <w:bookmarkEnd w:id="15"/>
      <w:r>
        <w:t xml:space="preserve">20. </w:t>
      </w:r>
      <w:proofErr w:type="gramStart"/>
      <w:r>
        <w:t xml:space="preserve">Уведомление, указанное в </w:t>
      </w:r>
      <w:hyperlink w:anchor="P94" w:history="1">
        <w:r>
          <w:rPr>
            <w:color w:val="0000FF"/>
          </w:rPr>
          <w:t>подпункте д пункта 16</w:t>
        </w:r>
      </w:hyperlink>
      <w:r>
        <w:t xml:space="preserve"> настоящего Положения, рассматривается управлением кадровой политики администрации города Ставрополя (кадровой службой органа Администрации), которое осуществляет подготовку мотивированного заключения о соблюдении гражданином, замещавшим должность муниципальной службы в Администрации (органе Администрации), требований </w:t>
      </w:r>
      <w:hyperlink r:id="rId45" w:history="1">
        <w:r>
          <w:rPr>
            <w:color w:val="0000FF"/>
          </w:rPr>
          <w:t>статьи 12</w:t>
        </w:r>
      </w:hyperlink>
      <w:r>
        <w:t xml:space="preserve"> Федерального закона от 25 декабря 2008 г. N 273-ФЗ "О противодействии коррупции".</w:t>
      </w:r>
      <w:proofErr w:type="gramEnd"/>
    </w:p>
    <w:p w:rsidR="006537ED" w:rsidRDefault="006537ED">
      <w:pPr>
        <w:pStyle w:val="ConsPlusNormal"/>
        <w:spacing w:before="220"/>
        <w:ind w:firstLine="540"/>
        <w:jc w:val="both"/>
      </w:pPr>
      <w:bookmarkStart w:id="16" w:name="P105"/>
      <w:bookmarkEnd w:id="16"/>
      <w:r>
        <w:t xml:space="preserve">21. Уведомление, указанное в </w:t>
      </w:r>
      <w:hyperlink w:anchor="P91" w:history="1">
        <w:r>
          <w:rPr>
            <w:color w:val="0000FF"/>
          </w:rPr>
          <w:t>абзаце пятом подпункта б пункта 16</w:t>
        </w:r>
      </w:hyperlink>
      <w:r>
        <w:t xml:space="preserve"> настоящего Положения, рассматривается управлением кадровой службы администрации города Ставрополя (кадровой службой органа Администрации), которое осуществляет подготовку мотивированного заключения по результатам рассмотрения уведомления.</w:t>
      </w:r>
    </w:p>
    <w:p w:rsidR="006537ED" w:rsidRDefault="006537ED">
      <w:pPr>
        <w:pStyle w:val="ConsPlusNormal"/>
        <w:spacing w:before="220"/>
        <w:ind w:firstLine="540"/>
        <w:jc w:val="both"/>
      </w:pPr>
      <w:r>
        <w:t xml:space="preserve">22. </w:t>
      </w:r>
      <w:proofErr w:type="gramStart"/>
      <w:r>
        <w:t xml:space="preserve">При подготовке мотивированного заключения по результатам рассмотрения обращения, указанного в </w:t>
      </w:r>
      <w:hyperlink w:anchor="P88" w:history="1">
        <w:r>
          <w:rPr>
            <w:color w:val="0000FF"/>
          </w:rPr>
          <w:t>абзаце втором подпункта б пункта 16</w:t>
        </w:r>
      </w:hyperlink>
      <w:r>
        <w:t xml:space="preserve"> настоящего Положения, или уведомлений, указанных в </w:t>
      </w:r>
      <w:hyperlink w:anchor="P91" w:history="1">
        <w:r>
          <w:rPr>
            <w:color w:val="0000FF"/>
          </w:rPr>
          <w:t>абзаце пятом подпункта б</w:t>
        </w:r>
      </w:hyperlink>
      <w:r>
        <w:t xml:space="preserve"> и </w:t>
      </w:r>
      <w:hyperlink w:anchor="P94" w:history="1">
        <w:r>
          <w:rPr>
            <w:color w:val="0000FF"/>
          </w:rPr>
          <w:t>подпункте д пункта 16</w:t>
        </w:r>
      </w:hyperlink>
      <w:r>
        <w:t xml:space="preserve"> настоящего Положения, должностные лица управления кадровой политики администрации города Ставрополя (кадровой службы органа Администрации) имеют право проводить собеседование с муниципальным служащим, представившим обращение или уведомление, получать от него письменные</w:t>
      </w:r>
      <w:proofErr w:type="gramEnd"/>
      <w:r>
        <w:t xml:space="preserve"> пояснения, а глава администрации города Ставрополя (руководитель органа Администрации)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председателям Комиссий. В случае направления запросов обращение или уведомление, а также заключение и другие материалы представляются председателям Комиссий в течение 45 дней со дня поступления обращения или уведомления. Указанный срок может быть продлен, но не более чем на 30 дней.</w:t>
      </w:r>
    </w:p>
    <w:p w:rsidR="006537ED" w:rsidRDefault="006537ED">
      <w:pPr>
        <w:pStyle w:val="ConsPlusNormal"/>
        <w:spacing w:before="220"/>
        <w:ind w:firstLine="540"/>
        <w:jc w:val="both"/>
      </w:pPr>
      <w:r>
        <w:t xml:space="preserve">22.1. Мотивированные заключения, предусмотренные </w:t>
      </w:r>
      <w:hyperlink w:anchor="P96" w:history="1">
        <w:r>
          <w:rPr>
            <w:color w:val="0000FF"/>
          </w:rPr>
          <w:t>пунктами 18</w:t>
        </w:r>
      </w:hyperlink>
      <w:r>
        <w:t xml:space="preserve">, </w:t>
      </w:r>
      <w:hyperlink w:anchor="P104" w:history="1">
        <w:r>
          <w:rPr>
            <w:color w:val="0000FF"/>
          </w:rPr>
          <w:t>20</w:t>
        </w:r>
      </w:hyperlink>
      <w:r>
        <w:t xml:space="preserve"> и </w:t>
      </w:r>
      <w:hyperlink w:anchor="P105" w:history="1">
        <w:r>
          <w:rPr>
            <w:color w:val="0000FF"/>
          </w:rPr>
          <w:t>21</w:t>
        </w:r>
      </w:hyperlink>
      <w:r>
        <w:t xml:space="preserve"> настоящего Положения, должны содержать:</w:t>
      </w:r>
    </w:p>
    <w:p w:rsidR="006537ED" w:rsidRDefault="006537ED">
      <w:pPr>
        <w:pStyle w:val="ConsPlusNormal"/>
        <w:spacing w:before="220"/>
        <w:ind w:firstLine="540"/>
        <w:jc w:val="both"/>
      </w:pPr>
      <w:r>
        <w:t xml:space="preserve">а) информацию, изложенную в обращениях и уведомлениях, указанных в </w:t>
      </w:r>
      <w:hyperlink w:anchor="P88" w:history="1">
        <w:r>
          <w:rPr>
            <w:color w:val="0000FF"/>
          </w:rPr>
          <w:t>абзацах втором</w:t>
        </w:r>
      </w:hyperlink>
      <w:r>
        <w:t xml:space="preserve"> и </w:t>
      </w:r>
      <w:hyperlink w:anchor="P91" w:history="1">
        <w:r>
          <w:rPr>
            <w:color w:val="0000FF"/>
          </w:rPr>
          <w:t>пятом подпункта "б"</w:t>
        </w:r>
      </w:hyperlink>
      <w:r>
        <w:t xml:space="preserve"> и </w:t>
      </w:r>
      <w:hyperlink w:anchor="P94" w:history="1">
        <w:r>
          <w:rPr>
            <w:color w:val="0000FF"/>
          </w:rPr>
          <w:t>подпункте "д" пункта 16</w:t>
        </w:r>
      </w:hyperlink>
      <w:r>
        <w:t xml:space="preserve"> настоящего Положения;</w:t>
      </w:r>
    </w:p>
    <w:p w:rsidR="006537ED" w:rsidRDefault="006537ED">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6537ED" w:rsidRDefault="006537ED">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88" w:history="1">
        <w:r>
          <w:rPr>
            <w:color w:val="0000FF"/>
          </w:rPr>
          <w:t>абзацах втором</w:t>
        </w:r>
      </w:hyperlink>
      <w:r>
        <w:t xml:space="preserve"> и </w:t>
      </w:r>
      <w:hyperlink w:anchor="P91" w:history="1">
        <w:r>
          <w:rPr>
            <w:color w:val="0000FF"/>
          </w:rPr>
          <w:t>пятом подпункта "б"</w:t>
        </w:r>
      </w:hyperlink>
      <w:r>
        <w:t xml:space="preserve"> и </w:t>
      </w:r>
      <w:hyperlink w:anchor="P94" w:history="1">
        <w:r>
          <w:rPr>
            <w:color w:val="0000FF"/>
          </w:rPr>
          <w:t>подпункте "д" пункта 16</w:t>
        </w:r>
      </w:hyperlink>
      <w:r>
        <w:t xml:space="preserve"> настоящего Положения, а также рекомендации для принятия одного из решений в соответствии с </w:t>
      </w:r>
      <w:hyperlink w:anchor="P130" w:history="1">
        <w:r>
          <w:rPr>
            <w:color w:val="0000FF"/>
          </w:rPr>
          <w:t>пунктами 32</w:t>
        </w:r>
      </w:hyperlink>
      <w:r>
        <w:t xml:space="preserve">, </w:t>
      </w:r>
      <w:hyperlink w:anchor="P141" w:history="1">
        <w:r>
          <w:rPr>
            <w:color w:val="0000FF"/>
          </w:rPr>
          <w:t>36</w:t>
        </w:r>
      </w:hyperlink>
      <w:r>
        <w:t xml:space="preserve">, </w:t>
      </w:r>
      <w:hyperlink w:anchor="P146" w:history="1">
        <w:r>
          <w:rPr>
            <w:color w:val="0000FF"/>
          </w:rPr>
          <w:t>38</w:t>
        </w:r>
      </w:hyperlink>
      <w:r>
        <w:t xml:space="preserve"> настоящего Положения или иного решения.</w:t>
      </w:r>
    </w:p>
    <w:p w:rsidR="006537ED" w:rsidRDefault="006537ED">
      <w:pPr>
        <w:pStyle w:val="ConsPlusNormal"/>
        <w:jc w:val="both"/>
      </w:pPr>
      <w:r>
        <w:t xml:space="preserve">(п. 22.1 </w:t>
      </w:r>
      <w:proofErr w:type="gramStart"/>
      <w:r>
        <w:t>введен</w:t>
      </w:r>
      <w:proofErr w:type="gramEnd"/>
      <w:r>
        <w:t xml:space="preserve"> </w:t>
      </w:r>
      <w:hyperlink r:id="rId46" w:history="1">
        <w:r>
          <w:rPr>
            <w:color w:val="0000FF"/>
          </w:rPr>
          <w:t>постановлением</w:t>
        </w:r>
      </w:hyperlink>
      <w:r>
        <w:t xml:space="preserve"> администрации г. Ставрополя от 06.05.2019 N 1251)</w:t>
      </w:r>
    </w:p>
    <w:p w:rsidR="006537ED" w:rsidRDefault="006537ED">
      <w:pPr>
        <w:pStyle w:val="ConsPlusNormal"/>
        <w:spacing w:before="220"/>
        <w:ind w:firstLine="540"/>
        <w:jc w:val="both"/>
      </w:pPr>
      <w:r>
        <w:t>23. Председатели Комиссий при поступлении к ним в порядке, предусмотренном настоящим Положением, информации, содержащей основания для проведения заседаний Комиссий:</w:t>
      </w:r>
    </w:p>
    <w:p w:rsidR="006537ED" w:rsidRDefault="006537ED">
      <w:pPr>
        <w:pStyle w:val="ConsPlusNormal"/>
        <w:spacing w:before="220"/>
        <w:ind w:firstLine="540"/>
        <w:jc w:val="both"/>
      </w:pPr>
      <w:r>
        <w:t xml:space="preserve">а) назначают дату заседаний Комиссий в десятидневный срок. При этом дата заседания не может быть назначена позднее двадцати дней со дня поступления информации, указанной в </w:t>
      </w:r>
      <w:hyperlink w:anchor="P82" w:history="1">
        <w:r>
          <w:rPr>
            <w:color w:val="0000FF"/>
          </w:rPr>
          <w:t>пункте 16</w:t>
        </w:r>
      </w:hyperlink>
      <w:r>
        <w:t xml:space="preserve">, за исключением случаев, предусмотренных </w:t>
      </w:r>
      <w:hyperlink w:anchor="P116" w:history="1">
        <w:r>
          <w:rPr>
            <w:color w:val="0000FF"/>
          </w:rPr>
          <w:t>пунктами 24</w:t>
        </w:r>
      </w:hyperlink>
      <w:r>
        <w:t xml:space="preserve"> и </w:t>
      </w:r>
      <w:hyperlink w:anchor="P117" w:history="1">
        <w:r>
          <w:rPr>
            <w:color w:val="0000FF"/>
          </w:rPr>
          <w:t>25</w:t>
        </w:r>
      </w:hyperlink>
      <w:r>
        <w:t xml:space="preserve"> настоящего Положения;</w:t>
      </w:r>
    </w:p>
    <w:p w:rsidR="006537ED" w:rsidRDefault="006537ED">
      <w:pPr>
        <w:pStyle w:val="ConsPlusNormal"/>
        <w:spacing w:before="220"/>
        <w:ind w:firstLine="540"/>
        <w:jc w:val="both"/>
      </w:pPr>
      <w:proofErr w:type="gramStart"/>
      <w:r>
        <w:lastRenderedPageBreak/>
        <w:t>б) организуют ознакомление муниципального служащего, в отношении которого Комиссиями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Комиссий и других лиц, участвующих в заседаниях Комиссий, с информацией, поступившей в управление кадровой политики администрации города Ставрополя (кадровую службу органа Администрации), и с результатами ее проверки;</w:t>
      </w:r>
      <w:proofErr w:type="gramEnd"/>
    </w:p>
    <w:p w:rsidR="006537ED" w:rsidRDefault="006537ED">
      <w:pPr>
        <w:pStyle w:val="ConsPlusNormal"/>
        <w:spacing w:before="220"/>
        <w:ind w:firstLine="540"/>
        <w:jc w:val="both"/>
      </w:pPr>
      <w:r>
        <w:t xml:space="preserve">в) рассматривают ходатайства о приглашении на заседания Комиссий лиц, указанных в </w:t>
      </w:r>
      <w:hyperlink w:anchor="P79" w:history="1">
        <w:r>
          <w:rPr>
            <w:color w:val="0000FF"/>
          </w:rPr>
          <w:t>подпункте б пункта 13</w:t>
        </w:r>
      </w:hyperlink>
      <w:r>
        <w:t xml:space="preserve"> настоящего Положения, принимают решения об их удовлетворении (об отказе в удовлетворении) и о рассмотрении (об отказе в рассмотрении) в ходе заседаний Комиссий дополнительных материалов.</w:t>
      </w:r>
    </w:p>
    <w:p w:rsidR="006537ED" w:rsidRDefault="006537ED">
      <w:pPr>
        <w:pStyle w:val="ConsPlusNormal"/>
        <w:spacing w:before="220"/>
        <w:ind w:firstLine="540"/>
        <w:jc w:val="both"/>
      </w:pPr>
      <w:bookmarkStart w:id="17" w:name="P116"/>
      <w:bookmarkEnd w:id="17"/>
      <w:r>
        <w:t xml:space="preserve">24. Заседания Комиссий по рассмотрению заявления, указанного в </w:t>
      </w:r>
      <w:hyperlink w:anchor="P89" w:history="1">
        <w:r>
          <w:rPr>
            <w:color w:val="0000FF"/>
          </w:rPr>
          <w:t>абзаце третьем подпункта б пункта 16</w:t>
        </w:r>
      </w:hyperlink>
      <w:r>
        <w:t xml:space="preserve"> настоящего Положения, проводятся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6537ED" w:rsidRDefault="006537ED">
      <w:pPr>
        <w:pStyle w:val="ConsPlusNormal"/>
        <w:spacing w:before="220"/>
        <w:ind w:firstLine="540"/>
        <w:jc w:val="both"/>
      </w:pPr>
      <w:bookmarkStart w:id="18" w:name="P117"/>
      <w:bookmarkEnd w:id="18"/>
      <w:r>
        <w:t xml:space="preserve">25. Уведомление, указанное в </w:t>
      </w:r>
      <w:hyperlink w:anchor="P94" w:history="1">
        <w:r>
          <w:rPr>
            <w:color w:val="0000FF"/>
          </w:rPr>
          <w:t>подпункте д пункта 16</w:t>
        </w:r>
      </w:hyperlink>
      <w:r>
        <w:t xml:space="preserve"> настоящего Положения, рассматривается на очередном (плановом) заседании Комиссий.</w:t>
      </w:r>
    </w:p>
    <w:p w:rsidR="006537ED" w:rsidRDefault="006537ED">
      <w:pPr>
        <w:pStyle w:val="ConsPlusNormal"/>
        <w:spacing w:before="220"/>
        <w:ind w:firstLine="540"/>
        <w:jc w:val="both"/>
      </w:pPr>
      <w:r>
        <w:t xml:space="preserve">26. Заседания Комиссий проводятся,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(органе Администрации). О намерении лично присутствовать на заседаниях Комиссий муниципальный служащий или гражданин, замещавший должность муниципальной службы в Администрации (органе Администрации), указывает в обращении, заявлении или уведомлении, представляемом в соответствии с </w:t>
      </w:r>
      <w:hyperlink w:anchor="P87" w:history="1">
        <w:proofErr w:type="gramStart"/>
        <w:r>
          <w:rPr>
            <w:color w:val="0000FF"/>
          </w:rPr>
          <w:t>подпунктом б</w:t>
        </w:r>
        <w:proofErr w:type="gramEnd"/>
        <w:r>
          <w:rPr>
            <w:color w:val="0000FF"/>
          </w:rPr>
          <w:t xml:space="preserve"> пункта 16</w:t>
        </w:r>
      </w:hyperlink>
      <w:r>
        <w:t xml:space="preserve"> настоящего Положения.</w:t>
      </w:r>
    </w:p>
    <w:p w:rsidR="006537ED" w:rsidRDefault="006537ED">
      <w:pPr>
        <w:pStyle w:val="ConsPlusNormal"/>
        <w:spacing w:before="220"/>
        <w:ind w:firstLine="540"/>
        <w:jc w:val="both"/>
      </w:pPr>
      <w:r>
        <w:t>27. Заседания Комиссий могут проводиться в отсутствие муниципального служащего или гражданина, замещавшего должность муниципальной службы в Администрации (органе Администрации), в случае:</w:t>
      </w:r>
    </w:p>
    <w:p w:rsidR="006537ED" w:rsidRDefault="006537ED">
      <w:pPr>
        <w:pStyle w:val="ConsPlusNormal"/>
        <w:spacing w:before="220"/>
        <w:ind w:firstLine="540"/>
        <w:jc w:val="both"/>
      </w:pPr>
      <w:r>
        <w:t xml:space="preserve">а) если в обращении, заявлении или уведомлении, предусмотренном </w:t>
      </w:r>
      <w:hyperlink w:anchor="P87" w:history="1">
        <w:proofErr w:type="gramStart"/>
        <w:r>
          <w:rPr>
            <w:color w:val="0000FF"/>
          </w:rPr>
          <w:t>подпунктом б</w:t>
        </w:r>
        <w:proofErr w:type="gramEnd"/>
        <w:r>
          <w:rPr>
            <w:color w:val="0000FF"/>
          </w:rPr>
          <w:t xml:space="preserve"> пункта 16</w:t>
        </w:r>
      </w:hyperlink>
      <w:r>
        <w:t xml:space="preserve"> настоящего Положения, не содержатся указания о намерении муниципального служащего или гражданина, замещавшего должность муниципальной службы в Администрации (органе Администрации), лично присутствовать на заседаниях Комиссий;</w:t>
      </w:r>
    </w:p>
    <w:p w:rsidR="006537ED" w:rsidRDefault="006537ED">
      <w:pPr>
        <w:pStyle w:val="ConsPlusNormal"/>
        <w:spacing w:before="220"/>
        <w:ind w:firstLine="540"/>
        <w:jc w:val="both"/>
      </w:pPr>
      <w:r>
        <w:t>б) если муниципальный служащий или гражданин, замещавший должность муниципальной службы в Администрации (органе Администрации), намеревающийся лично присутствовать на заседаниях Комиссий и надлежащим образом извещенный о времени и месте их проведения, не явился на заседания Комиссий.</w:t>
      </w:r>
    </w:p>
    <w:p w:rsidR="006537ED" w:rsidRDefault="006537ED">
      <w:pPr>
        <w:pStyle w:val="ConsPlusNormal"/>
        <w:spacing w:before="220"/>
        <w:ind w:firstLine="540"/>
        <w:jc w:val="both"/>
      </w:pPr>
      <w:r>
        <w:t>28. На заседаниях Комиссий заслушиваются пояснения муниципального служащего или гражданина, замещавшего должность муниципальной службы в Администрации (органе Администрации) (с их согласия), и иных лиц, рассматриваются материалы по существу вынесенных на данные заседания вопросов, а также дополнительные материалы.</w:t>
      </w:r>
    </w:p>
    <w:p w:rsidR="006537ED" w:rsidRDefault="006537ED">
      <w:pPr>
        <w:pStyle w:val="ConsPlusNormal"/>
        <w:spacing w:before="220"/>
        <w:ind w:firstLine="540"/>
        <w:jc w:val="both"/>
      </w:pPr>
      <w:r>
        <w:t>29. Члены Комиссий и лица, участвовавшие в заседаниях, не вправе разглашать сведения, ставшие им известными в ходе работы Комиссий.</w:t>
      </w:r>
    </w:p>
    <w:p w:rsidR="006537ED" w:rsidRDefault="006537ED">
      <w:pPr>
        <w:pStyle w:val="ConsPlusNormal"/>
        <w:spacing w:before="220"/>
        <w:ind w:firstLine="540"/>
        <w:jc w:val="both"/>
      </w:pPr>
      <w:bookmarkStart w:id="19" w:name="P124"/>
      <w:bookmarkEnd w:id="19"/>
      <w:r>
        <w:t xml:space="preserve">30. По итогам рассмотрения вопроса, указанного в </w:t>
      </w:r>
      <w:hyperlink w:anchor="P85" w:history="1">
        <w:r>
          <w:rPr>
            <w:color w:val="0000FF"/>
          </w:rPr>
          <w:t xml:space="preserve">абзаце втором </w:t>
        </w:r>
        <w:proofErr w:type="gramStart"/>
        <w:r>
          <w:rPr>
            <w:color w:val="0000FF"/>
          </w:rPr>
          <w:t>подпункта</w:t>
        </w:r>
        <w:proofErr w:type="gramEnd"/>
        <w:r>
          <w:rPr>
            <w:color w:val="0000FF"/>
          </w:rPr>
          <w:t xml:space="preserve"> а пункта 16</w:t>
        </w:r>
      </w:hyperlink>
      <w:r>
        <w:t xml:space="preserve"> настоящего Положения, Комиссии принимают одно из следующих решений:</w:t>
      </w:r>
    </w:p>
    <w:p w:rsidR="006537ED" w:rsidRDefault="006537ED">
      <w:pPr>
        <w:pStyle w:val="ConsPlusNormal"/>
        <w:spacing w:before="220"/>
        <w:ind w:firstLine="540"/>
        <w:jc w:val="both"/>
      </w:pPr>
      <w:r>
        <w:t xml:space="preserve">а) установить, что сведения, представленные муниципальным служащим в соответствии с </w:t>
      </w:r>
      <w:hyperlink r:id="rId47" w:history="1">
        <w:proofErr w:type="gramStart"/>
        <w:r>
          <w:rPr>
            <w:color w:val="0000FF"/>
          </w:rPr>
          <w:t>подпунктом</w:t>
        </w:r>
        <w:proofErr w:type="gramEnd"/>
        <w:r>
          <w:rPr>
            <w:color w:val="0000FF"/>
          </w:rPr>
          <w:t xml:space="preserve"> а пункта 1</w:t>
        </w:r>
      </w:hyperlink>
      <w:r>
        <w:t xml:space="preserve"> Положения о проверке достоверности и полноты сведений, являются </w:t>
      </w:r>
      <w:r>
        <w:lastRenderedPageBreak/>
        <w:t>достоверными и полными;</w:t>
      </w:r>
    </w:p>
    <w:p w:rsidR="006537ED" w:rsidRDefault="006537ED">
      <w:pPr>
        <w:pStyle w:val="ConsPlusNormal"/>
        <w:spacing w:before="220"/>
        <w:ind w:firstLine="540"/>
        <w:jc w:val="both"/>
      </w:pPr>
      <w:r>
        <w:t xml:space="preserve">б) установить, что сведения, представленные муниципальным служащим в соответствии с </w:t>
      </w:r>
      <w:hyperlink r:id="rId48" w:history="1">
        <w:proofErr w:type="gramStart"/>
        <w:r>
          <w:rPr>
            <w:color w:val="0000FF"/>
          </w:rPr>
          <w:t>подпунктом</w:t>
        </w:r>
        <w:proofErr w:type="gramEnd"/>
        <w:r>
          <w:rPr>
            <w:color w:val="0000FF"/>
          </w:rPr>
          <w:t xml:space="preserve"> а пункта 1</w:t>
        </w:r>
      </w:hyperlink>
      <w:r>
        <w:t xml:space="preserve"> Положения о проверке достоверности и полноты сведений, являются недостоверными и (или) неполными. В данном случае Комиссии рекомендуют главе администрации города Ставрополя (руководителю органа Администрации) применить к муниципальному служащему конкретную меру ответственности.</w:t>
      </w:r>
    </w:p>
    <w:p w:rsidR="006537ED" w:rsidRDefault="006537ED">
      <w:pPr>
        <w:pStyle w:val="ConsPlusNormal"/>
        <w:spacing w:before="220"/>
        <w:ind w:firstLine="540"/>
        <w:jc w:val="both"/>
      </w:pPr>
      <w:r>
        <w:t xml:space="preserve">31. По итогам рассмотрения вопроса, указанного в </w:t>
      </w:r>
      <w:hyperlink w:anchor="P86" w:history="1">
        <w:r>
          <w:rPr>
            <w:color w:val="0000FF"/>
          </w:rPr>
          <w:t xml:space="preserve">абзаце третьем </w:t>
        </w:r>
        <w:proofErr w:type="gramStart"/>
        <w:r>
          <w:rPr>
            <w:color w:val="0000FF"/>
          </w:rPr>
          <w:t>подпункта</w:t>
        </w:r>
        <w:proofErr w:type="gramEnd"/>
        <w:r>
          <w:rPr>
            <w:color w:val="0000FF"/>
          </w:rPr>
          <w:t xml:space="preserve"> а пункта 16</w:t>
        </w:r>
      </w:hyperlink>
      <w:r>
        <w:t xml:space="preserve"> настоящего Положения, Комиссии принимают одно из следующих решений:</w:t>
      </w:r>
    </w:p>
    <w:p w:rsidR="006537ED" w:rsidRDefault="006537ED">
      <w:pPr>
        <w:pStyle w:val="ConsPlusNormal"/>
        <w:spacing w:before="220"/>
        <w:ind w:firstLine="540"/>
        <w:jc w:val="both"/>
      </w:pPr>
      <w: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6537ED" w:rsidRDefault="006537ED">
      <w:pPr>
        <w:pStyle w:val="ConsPlusNormal"/>
        <w:spacing w:before="220"/>
        <w:ind w:firstLine="540"/>
        <w:jc w:val="both"/>
      </w:pPr>
      <w:r>
        <w:t>б) установить, что муниципальный служащий не соблюдал требования к служебному поведению и (или) требования об урегулировании конфликта интересов. В данном случае Комиссии рекомендуют главе администрации города Ставрополя (руководителю органа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6537ED" w:rsidRDefault="006537ED">
      <w:pPr>
        <w:pStyle w:val="ConsPlusNormal"/>
        <w:spacing w:before="220"/>
        <w:ind w:firstLine="540"/>
        <w:jc w:val="both"/>
      </w:pPr>
      <w:bookmarkStart w:id="20" w:name="P130"/>
      <w:bookmarkEnd w:id="20"/>
      <w:r>
        <w:t xml:space="preserve">32. По итогам рассмотрения вопроса, указанного в </w:t>
      </w:r>
      <w:hyperlink w:anchor="P88" w:history="1">
        <w:r>
          <w:rPr>
            <w:color w:val="0000FF"/>
          </w:rPr>
          <w:t>абзаце втором подпункта б пункта 16</w:t>
        </w:r>
      </w:hyperlink>
      <w:r>
        <w:t xml:space="preserve"> настоящего Положения, Комиссии принимают одно из следующих решений:</w:t>
      </w:r>
    </w:p>
    <w:p w:rsidR="006537ED" w:rsidRDefault="006537ED">
      <w:pPr>
        <w:pStyle w:val="ConsPlusNormal"/>
        <w:spacing w:before="220"/>
        <w:ind w:firstLine="540"/>
        <w:jc w:val="both"/>
      </w:pPr>
      <w:proofErr w:type="gramStart"/>
      <w:r>
        <w:t>а) дать гражданину, замещавшему должность муниципальной службы в Администрации (органе Администрации),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proofErr w:type="gramEnd"/>
    </w:p>
    <w:p w:rsidR="006537ED" w:rsidRDefault="006537ED">
      <w:pPr>
        <w:pStyle w:val="ConsPlusNormal"/>
        <w:spacing w:before="220"/>
        <w:ind w:firstLine="540"/>
        <w:jc w:val="both"/>
      </w:pPr>
      <w:proofErr w:type="gramStart"/>
      <w:r>
        <w:t>б) отказать гражданину, замещавшему должность муниципальной службы в Администрации (органе Администрации), в замещении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и</w:t>
      </w:r>
      <w:proofErr w:type="gramEnd"/>
      <w:r>
        <w:t xml:space="preserve"> мотивировать свой отказ.</w:t>
      </w:r>
    </w:p>
    <w:p w:rsidR="006537ED" w:rsidRDefault="006537ED">
      <w:pPr>
        <w:pStyle w:val="ConsPlusNormal"/>
        <w:spacing w:before="220"/>
        <w:ind w:firstLine="540"/>
        <w:jc w:val="both"/>
      </w:pPr>
      <w:r>
        <w:t xml:space="preserve">33. По итогам рассмотрения вопроса, указанного в </w:t>
      </w:r>
      <w:hyperlink w:anchor="P89" w:history="1">
        <w:r>
          <w:rPr>
            <w:color w:val="0000FF"/>
          </w:rPr>
          <w:t>абзаце третьем подпункта б пункта 16</w:t>
        </w:r>
      </w:hyperlink>
      <w:r>
        <w:t xml:space="preserve"> настоящего Положения, Комиссии принимают одно из следующих решений:</w:t>
      </w:r>
    </w:p>
    <w:p w:rsidR="006537ED" w:rsidRDefault="006537ED">
      <w:pPr>
        <w:pStyle w:val="ConsPlusNormal"/>
        <w:spacing w:before="220"/>
        <w:ind w:firstLine="540"/>
        <w:jc w:val="both"/>
      </w:pPr>
      <w: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537ED" w:rsidRDefault="006537ED">
      <w:pPr>
        <w:pStyle w:val="ConsPlusNormal"/>
        <w:spacing w:before="220"/>
        <w:ind w:firstLine="540"/>
        <w:jc w:val="both"/>
      </w:pPr>
      <w: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данном случае Комиссии рекомендуют муниципальному служащему принять меры по представлению указанных сведений;</w:t>
      </w:r>
    </w:p>
    <w:p w:rsidR="006537ED" w:rsidRDefault="006537ED">
      <w:pPr>
        <w:pStyle w:val="ConsPlusNormal"/>
        <w:spacing w:before="220"/>
        <w:ind w:firstLine="540"/>
        <w:jc w:val="both"/>
      </w:pPr>
      <w:r>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данном случае Комиссии рекомендуют главе администрации города </w:t>
      </w:r>
      <w:r>
        <w:lastRenderedPageBreak/>
        <w:t>Ставрополя (руководителю органа Администрации) применить к муниципальному служащему конкретную меру ответственности.</w:t>
      </w:r>
    </w:p>
    <w:p w:rsidR="006537ED" w:rsidRDefault="006537ED">
      <w:pPr>
        <w:pStyle w:val="ConsPlusNormal"/>
        <w:spacing w:before="220"/>
        <w:ind w:firstLine="540"/>
        <w:jc w:val="both"/>
      </w:pPr>
      <w:r>
        <w:t xml:space="preserve">34. По итогам рассмотрения вопроса, указанного в </w:t>
      </w:r>
      <w:hyperlink w:anchor="P93" w:history="1">
        <w:r>
          <w:rPr>
            <w:color w:val="0000FF"/>
          </w:rPr>
          <w:t xml:space="preserve">подпункте </w:t>
        </w:r>
        <w:proofErr w:type="gramStart"/>
        <w:r>
          <w:rPr>
            <w:color w:val="0000FF"/>
          </w:rPr>
          <w:t>г</w:t>
        </w:r>
        <w:proofErr w:type="gramEnd"/>
        <w:r>
          <w:rPr>
            <w:color w:val="0000FF"/>
          </w:rPr>
          <w:t xml:space="preserve"> пункта 16</w:t>
        </w:r>
      </w:hyperlink>
      <w:r>
        <w:t xml:space="preserve"> настоящего Положения, Комиссии принимают одно из следующих решений:</w:t>
      </w:r>
    </w:p>
    <w:p w:rsidR="006537ED" w:rsidRDefault="006537ED">
      <w:pPr>
        <w:pStyle w:val="ConsPlusNormal"/>
        <w:spacing w:before="220"/>
        <w:ind w:firstLine="540"/>
        <w:jc w:val="both"/>
      </w:pPr>
      <w:r>
        <w:t xml:space="preserve">а) признать, что сведения, представленные муниципальным служащим в соответствии с </w:t>
      </w:r>
      <w:hyperlink r:id="rId49" w:history="1">
        <w:r>
          <w:rPr>
            <w:color w:val="0000FF"/>
          </w:rPr>
          <w:t>частью 1 статьи 3</w:t>
        </w:r>
      </w:hyperlink>
      <w:r>
        <w:t xml:space="preserve"> Федерального закона от 03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достоверными и полными;</w:t>
      </w:r>
    </w:p>
    <w:p w:rsidR="006537ED" w:rsidRDefault="006537ED">
      <w:pPr>
        <w:pStyle w:val="ConsPlusNormal"/>
        <w:spacing w:before="220"/>
        <w:ind w:firstLine="540"/>
        <w:jc w:val="both"/>
      </w:pPr>
      <w:r>
        <w:t xml:space="preserve">б) признать, что сведения, представленные муниципальным служащим в соответствии с </w:t>
      </w:r>
      <w:hyperlink r:id="rId50" w:history="1">
        <w:r>
          <w:rPr>
            <w:color w:val="0000FF"/>
          </w:rPr>
          <w:t>частью 1 статьи 3</w:t>
        </w:r>
      </w:hyperlink>
      <w:r>
        <w:t xml:space="preserve"> Федерального закона от 03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недостоверными и (или) неполными. </w:t>
      </w:r>
      <w:proofErr w:type="gramStart"/>
      <w:r>
        <w:t>В данном случае Комиссии рекомендуют главе администрации города Ставрополя (руководителю органа Администрации)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End"/>
    </w:p>
    <w:p w:rsidR="006537ED" w:rsidRDefault="006537ED">
      <w:pPr>
        <w:pStyle w:val="ConsPlusNormal"/>
        <w:spacing w:before="220"/>
        <w:ind w:firstLine="540"/>
        <w:jc w:val="both"/>
      </w:pPr>
      <w:r>
        <w:t xml:space="preserve">35. </w:t>
      </w:r>
      <w:proofErr w:type="gramStart"/>
      <w:r>
        <w:t>Исключен</w:t>
      </w:r>
      <w:proofErr w:type="gramEnd"/>
      <w:r>
        <w:t xml:space="preserve"> с 6 мая 2019 года. - </w:t>
      </w:r>
      <w:hyperlink r:id="rId51" w:history="1">
        <w:r>
          <w:rPr>
            <w:color w:val="0000FF"/>
          </w:rPr>
          <w:t>Постановление</w:t>
        </w:r>
      </w:hyperlink>
      <w:r>
        <w:t xml:space="preserve"> администрации г. Ставрополя от 06.05.2019 N 1251.</w:t>
      </w:r>
    </w:p>
    <w:p w:rsidR="006537ED" w:rsidRDefault="006537ED">
      <w:pPr>
        <w:pStyle w:val="ConsPlusNormal"/>
        <w:spacing w:before="220"/>
        <w:ind w:firstLine="540"/>
        <w:jc w:val="both"/>
      </w:pPr>
      <w:bookmarkStart w:id="21" w:name="P141"/>
      <w:bookmarkEnd w:id="21"/>
      <w:r>
        <w:t xml:space="preserve">36. По итогам рассмотрения вопроса, указанного в </w:t>
      </w:r>
      <w:hyperlink w:anchor="P91" w:history="1">
        <w:r>
          <w:rPr>
            <w:color w:val="0000FF"/>
          </w:rPr>
          <w:t>абзаце пятом подпункта б пункта 16</w:t>
        </w:r>
      </w:hyperlink>
      <w:r>
        <w:t xml:space="preserve"> настоящего Положения, Комиссии принимают одно из следующих решений:</w:t>
      </w:r>
    </w:p>
    <w:p w:rsidR="006537ED" w:rsidRDefault="006537ED">
      <w:pPr>
        <w:pStyle w:val="ConsPlusNormal"/>
        <w:spacing w:before="220"/>
        <w:ind w:firstLine="540"/>
        <w:jc w:val="both"/>
      </w:pPr>
      <w:r>
        <w:t>а) признать, что при исполнении муниципальным служащим должностных обязанностей конфликт интересов отсутствует;</w:t>
      </w:r>
    </w:p>
    <w:p w:rsidR="006537ED" w:rsidRDefault="006537ED">
      <w:pPr>
        <w:pStyle w:val="ConsPlusNormal"/>
        <w:spacing w:before="220"/>
        <w:ind w:firstLine="540"/>
        <w:jc w:val="both"/>
      </w:pPr>
      <w: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данном случае Комиссии рекомендуют муниципальному служащему и (или) главе администрации города Ставрополя (руководителю органа Администрации) принять меры по урегулированию конфликта интересов или по недопущению его возникновения;</w:t>
      </w:r>
    </w:p>
    <w:p w:rsidR="006537ED" w:rsidRDefault="006537ED">
      <w:pPr>
        <w:pStyle w:val="ConsPlusNormal"/>
        <w:spacing w:before="220"/>
        <w:ind w:firstLine="540"/>
        <w:jc w:val="both"/>
      </w:pPr>
      <w:r>
        <w:t>в) признать, что муниципальный служащий не соблюдал требования об урегулировании конфликта интересов. В данном случае Комиссии рекомендуют главе администрации города Ставрополя (руководителю органа Администрации) применить к муниципальному служащему конкретную меру ответственности.</w:t>
      </w:r>
    </w:p>
    <w:p w:rsidR="006537ED" w:rsidRDefault="006537ED">
      <w:pPr>
        <w:pStyle w:val="ConsPlusNormal"/>
        <w:spacing w:before="220"/>
        <w:ind w:firstLine="540"/>
        <w:jc w:val="both"/>
      </w:pPr>
      <w:r>
        <w:t xml:space="preserve">37. По итогам рассмотрения вопросов, предусмотренных </w:t>
      </w:r>
      <w:hyperlink w:anchor="P83" w:history="1">
        <w:r>
          <w:rPr>
            <w:color w:val="0000FF"/>
          </w:rPr>
          <w:t>подпунктами а</w:t>
        </w:r>
      </w:hyperlink>
      <w:r>
        <w:t xml:space="preserve">, </w:t>
      </w:r>
      <w:hyperlink w:anchor="P87" w:history="1">
        <w:r>
          <w:rPr>
            <w:color w:val="0000FF"/>
          </w:rPr>
          <w:t>б</w:t>
        </w:r>
      </w:hyperlink>
      <w:r>
        <w:t xml:space="preserve">, </w:t>
      </w:r>
      <w:hyperlink w:anchor="P93" w:history="1">
        <w:proofErr w:type="gramStart"/>
        <w:r>
          <w:rPr>
            <w:color w:val="0000FF"/>
          </w:rPr>
          <w:t>г</w:t>
        </w:r>
        <w:proofErr w:type="gramEnd"/>
      </w:hyperlink>
      <w:r>
        <w:t xml:space="preserve">, </w:t>
      </w:r>
      <w:hyperlink w:anchor="P94" w:history="1">
        <w:r>
          <w:rPr>
            <w:color w:val="0000FF"/>
          </w:rPr>
          <w:t>д пункта 16</w:t>
        </w:r>
      </w:hyperlink>
      <w:r>
        <w:t xml:space="preserve"> настоящего Положения, при наличии к тому оснований Комиссии могут принять иные, чем предусмотрено </w:t>
      </w:r>
      <w:hyperlink w:anchor="P124" w:history="1">
        <w:r>
          <w:rPr>
            <w:color w:val="0000FF"/>
          </w:rPr>
          <w:t>пунктами 30</w:t>
        </w:r>
      </w:hyperlink>
      <w:r>
        <w:t xml:space="preserve"> - </w:t>
      </w:r>
      <w:hyperlink w:anchor="P141" w:history="1">
        <w:r>
          <w:rPr>
            <w:color w:val="0000FF"/>
          </w:rPr>
          <w:t>36</w:t>
        </w:r>
      </w:hyperlink>
      <w:r>
        <w:t xml:space="preserve">, </w:t>
      </w:r>
      <w:hyperlink w:anchor="P146" w:history="1">
        <w:r>
          <w:rPr>
            <w:color w:val="0000FF"/>
          </w:rPr>
          <w:t>38</w:t>
        </w:r>
      </w:hyperlink>
      <w:r>
        <w:t xml:space="preserve"> настоящего Положения, решения. Основания и мотивы принятия таких решений должны быть отражены в протоколах заседаний Комиссий.</w:t>
      </w:r>
    </w:p>
    <w:p w:rsidR="006537ED" w:rsidRDefault="006537ED">
      <w:pPr>
        <w:pStyle w:val="ConsPlusNormal"/>
        <w:spacing w:before="220"/>
        <w:ind w:firstLine="540"/>
        <w:jc w:val="both"/>
      </w:pPr>
      <w:bookmarkStart w:id="22" w:name="P146"/>
      <w:bookmarkEnd w:id="22"/>
      <w:r>
        <w:t xml:space="preserve">38. По итогам рассмотрения вопроса, указанного в </w:t>
      </w:r>
      <w:hyperlink w:anchor="P94" w:history="1">
        <w:r>
          <w:rPr>
            <w:color w:val="0000FF"/>
          </w:rPr>
          <w:t>подпункте д пункта 16</w:t>
        </w:r>
      </w:hyperlink>
      <w:r>
        <w:t xml:space="preserve"> настоящего Положения, Комиссии принимают в отношении гражданина, замещавшего должность муниципальной службы в Администрации (органе Администрации), одно из следующих решений:</w:t>
      </w:r>
    </w:p>
    <w:p w:rsidR="006537ED" w:rsidRDefault="006537ED">
      <w:pPr>
        <w:pStyle w:val="ConsPlusNormal"/>
        <w:spacing w:before="220"/>
        <w:ind w:firstLine="540"/>
        <w:jc w:val="both"/>
      </w:pPr>
      <w:proofErr w:type="gramStart"/>
      <w:r>
        <w:t>а)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государственному управлению данной организацией входили в его должностные (служебные) обязанности;</w:t>
      </w:r>
      <w:proofErr w:type="gramEnd"/>
    </w:p>
    <w:p w:rsidR="006537ED" w:rsidRDefault="006537ED">
      <w:pPr>
        <w:pStyle w:val="ConsPlusNormal"/>
        <w:spacing w:before="220"/>
        <w:ind w:firstLine="540"/>
        <w:jc w:val="both"/>
      </w:pPr>
      <w:proofErr w:type="gramStart"/>
      <w:r>
        <w:t xml:space="preserve">б) установить, что замещение гражданином на условиях трудового договора должности в </w:t>
      </w:r>
      <w:r>
        <w:lastRenderedPageBreak/>
        <w:t xml:space="preserve">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нарушают требования </w:t>
      </w:r>
      <w:hyperlink r:id="rId52" w:history="1">
        <w:r>
          <w:rPr>
            <w:color w:val="0000FF"/>
          </w:rPr>
          <w:t>статьи 12</w:t>
        </w:r>
      </w:hyperlink>
      <w:r>
        <w:t xml:space="preserve"> Федерального закона от 25 декабря 2008 г. N 273-ФЗ "О противодействии коррупции".</w:t>
      </w:r>
      <w:proofErr w:type="gramEnd"/>
      <w:r>
        <w:t xml:space="preserve"> В данном случае Комиссии рекомендуют главе администрации города Ставрополя (руководителю органа Администрации) проинформировать об указанных обстоятельствах органы прокуратуры города Ставрополя и уведомившую организацию.</w:t>
      </w:r>
    </w:p>
    <w:p w:rsidR="006537ED" w:rsidRDefault="006537ED">
      <w:pPr>
        <w:pStyle w:val="ConsPlusNormal"/>
        <w:spacing w:before="220"/>
        <w:ind w:firstLine="540"/>
        <w:jc w:val="both"/>
      </w:pPr>
      <w:r>
        <w:t xml:space="preserve">39. По итогам рассмотрения вопроса, предусмотренного </w:t>
      </w:r>
      <w:hyperlink w:anchor="P92" w:history="1">
        <w:r>
          <w:rPr>
            <w:color w:val="0000FF"/>
          </w:rPr>
          <w:t xml:space="preserve">подпунктом </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16</w:t>
        </w:r>
      </w:hyperlink>
      <w:r>
        <w:t xml:space="preserve"> настоящего Положения, Комиссии принимают соответствующее решение.</w:t>
      </w:r>
    </w:p>
    <w:p w:rsidR="006537ED" w:rsidRDefault="006537ED">
      <w:pPr>
        <w:pStyle w:val="ConsPlusNormal"/>
        <w:spacing w:before="220"/>
        <w:ind w:firstLine="540"/>
        <w:jc w:val="both"/>
      </w:pPr>
      <w:r>
        <w:t>40. Для исполнения решений Комиссий может быть подготовлен проект нормативного правового акта администрации города Ставрополя, решения или поручения главы администрации города Ставрополя (руководителя органа Администрации), которые в установленном порядке представляются на рассмотрение главе администрации города Ставрополя (руководителю органа Администрации).</w:t>
      </w:r>
    </w:p>
    <w:p w:rsidR="006537ED" w:rsidRDefault="006537ED">
      <w:pPr>
        <w:pStyle w:val="ConsPlusNormal"/>
        <w:spacing w:before="220"/>
        <w:ind w:firstLine="540"/>
        <w:jc w:val="both"/>
      </w:pPr>
      <w:r>
        <w:t xml:space="preserve">41. Решения Комиссий по вопросам, указанным в </w:t>
      </w:r>
      <w:hyperlink w:anchor="P82" w:history="1">
        <w:r>
          <w:rPr>
            <w:color w:val="0000FF"/>
          </w:rPr>
          <w:t>пункте 16</w:t>
        </w:r>
      </w:hyperlink>
      <w:r>
        <w:t xml:space="preserve"> настоящего Положения, принимаются тайным голосованием (если Комиссии не примут иное решение) простым большинством голосов присутствующих на заседаниях членов Комиссий.</w:t>
      </w:r>
    </w:p>
    <w:p w:rsidR="006537ED" w:rsidRDefault="006537ED">
      <w:pPr>
        <w:pStyle w:val="ConsPlusNormal"/>
        <w:spacing w:before="220"/>
        <w:ind w:firstLine="540"/>
        <w:jc w:val="both"/>
      </w:pPr>
      <w:r>
        <w:t xml:space="preserve">42. Решения Комиссий оформляются протоколами, которые подписывают члены Комиссий, принимавшие участие в их заседаниях. Решения Комиссий, за исключением решения, принимаемого по итогам рассмотрения вопроса, указанного в </w:t>
      </w:r>
      <w:hyperlink w:anchor="P88" w:history="1">
        <w:r>
          <w:rPr>
            <w:color w:val="0000FF"/>
          </w:rPr>
          <w:t>абзаце втором подпункта б пункта 16</w:t>
        </w:r>
      </w:hyperlink>
      <w:r>
        <w:t xml:space="preserve"> настоящего Положения, для главы администрации города Ставрополя (руководителя органа Администрации) носят рекомендательный характер.</w:t>
      </w:r>
    </w:p>
    <w:p w:rsidR="006537ED" w:rsidRDefault="006537ED">
      <w:pPr>
        <w:pStyle w:val="ConsPlusNormal"/>
        <w:spacing w:before="220"/>
        <w:ind w:firstLine="540"/>
        <w:jc w:val="both"/>
      </w:pPr>
      <w:r>
        <w:t xml:space="preserve">Решение, принимаемое по итогам рассмотрения вопроса, указанного в </w:t>
      </w:r>
      <w:hyperlink w:anchor="P88" w:history="1">
        <w:r>
          <w:rPr>
            <w:color w:val="0000FF"/>
          </w:rPr>
          <w:t>абзаце втором подпункта б пункта 16</w:t>
        </w:r>
      </w:hyperlink>
      <w:r>
        <w:t xml:space="preserve"> настоящего Положения, носит обязательный характер.</w:t>
      </w:r>
    </w:p>
    <w:p w:rsidR="006537ED" w:rsidRDefault="006537ED">
      <w:pPr>
        <w:pStyle w:val="ConsPlusNormal"/>
        <w:spacing w:before="220"/>
        <w:ind w:firstLine="540"/>
        <w:jc w:val="both"/>
      </w:pPr>
      <w:r>
        <w:t>43. В протоколах заседаний Комиссий указываются:</w:t>
      </w:r>
    </w:p>
    <w:p w:rsidR="006537ED" w:rsidRDefault="006537ED">
      <w:pPr>
        <w:pStyle w:val="ConsPlusNormal"/>
        <w:spacing w:before="220"/>
        <w:ind w:firstLine="540"/>
        <w:jc w:val="both"/>
      </w:pPr>
      <w:r>
        <w:t>а) даты заседаний Комиссий, фамилии, имена, отчества членов Комиссий и других лиц, присутствующих на заседаниях Комиссий;</w:t>
      </w:r>
    </w:p>
    <w:p w:rsidR="006537ED" w:rsidRDefault="006537ED">
      <w:pPr>
        <w:pStyle w:val="ConsPlusNormal"/>
        <w:spacing w:before="220"/>
        <w:ind w:firstLine="540"/>
        <w:jc w:val="both"/>
      </w:pPr>
      <w:r>
        <w:t>б) формулировка каждого из рассматриваемых на заседаниях Комиссий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6537ED" w:rsidRDefault="006537ED">
      <w:pPr>
        <w:pStyle w:val="ConsPlusNormal"/>
        <w:spacing w:before="220"/>
        <w:ind w:firstLine="540"/>
        <w:jc w:val="both"/>
      </w:pPr>
      <w:r>
        <w:t>в) предъявляемые к муниципальному служащему претензии, материалы, на которых они основываются;</w:t>
      </w:r>
    </w:p>
    <w:p w:rsidR="006537ED" w:rsidRDefault="006537ED">
      <w:pPr>
        <w:pStyle w:val="ConsPlusNormal"/>
        <w:spacing w:before="220"/>
        <w:ind w:firstLine="540"/>
        <w:jc w:val="both"/>
      </w:pPr>
      <w:r>
        <w:t>г) содержание пояснений муниципального служащего и других лиц по существу предъявляемых претензий;</w:t>
      </w:r>
    </w:p>
    <w:p w:rsidR="006537ED" w:rsidRDefault="006537ED">
      <w:pPr>
        <w:pStyle w:val="ConsPlusNormal"/>
        <w:spacing w:before="220"/>
        <w:ind w:firstLine="540"/>
        <w:jc w:val="both"/>
      </w:pPr>
      <w:r>
        <w:t>д) фамилии, имена, отчества выступивших на заседаниях Комиссий лиц и краткое изложение их выступлений;</w:t>
      </w:r>
    </w:p>
    <w:p w:rsidR="006537ED" w:rsidRDefault="006537ED">
      <w:pPr>
        <w:pStyle w:val="ConsPlusNormal"/>
        <w:spacing w:before="220"/>
        <w:ind w:firstLine="540"/>
        <w:jc w:val="both"/>
      </w:pPr>
      <w:r>
        <w:t>е) источник информации, содержащей основания для проведения заседаний Комиссий, дата поступления информации в Администрацию (орган Администрации);</w:t>
      </w:r>
    </w:p>
    <w:p w:rsidR="006537ED" w:rsidRDefault="006537ED">
      <w:pPr>
        <w:pStyle w:val="ConsPlusNormal"/>
        <w:spacing w:before="220"/>
        <w:ind w:firstLine="540"/>
        <w:jc w:val="both"/>
      </w:pPr>
      <w:r>
        <w:t>ж) другие сведения;</w:t>
      </w:r>
    </w:p>
    <w:p w:rsidR="006537ED" w:rsidRDefault="006537ED">
      <w:pPr>
        <w:pStyle w:val="ConsPlusNormal"/>
        <w:spacing w:before="220"/>
        <w:ind w:firstLine="540"/>
        <w:jc w:val="both"/>
      </w:pPr>
      <w:r>
        <w:t>з) результаты голосования;</w:t>
      </w:r>
    </w:p>
    <w:p w:rsidR="006537ED" w:rsidRDefault="006537ED">
      <w:pPr>
        <w:pStyle w:val="ConsPlusNormal"/>
        <w:spacing w:before="220"/>
        <w:ind w:firstLine="540"/>
        <w:jc w:val="both"/>
      </w:pPr>
      <w:r>
        <w:lastRenderedPageBreak/>
        <w:t>и) решения Комиссий и обоснования их принятия.</w:t>
      </w:r>
    </w:p>
    <w:p w:rsidR="006537ED" w:rsidRDefault="006537ED">
      <w:pPr>
        <w:pStyle w:val="ConsPlusNormal"/>
        <w:spacing w:before="220"/>
        <w:ind w:firstLine="540"/>
        <w:jc w:val="both"/>
      </w:pPr>
      <w:r>
        <w:t>44. Члены Комиссий, не согласные с решением Комиссий, вправе в письменной форме изложить свое мнение, которое подлежит обязательному приобщению к протоколу заседаний Комиссий и с которым должен быть ознакомлен муниципальный служащий.</w:t>
      </w:r>
    </w:p>
    <w:p w:rsidR="006537ED" w:rsidRDefault="006537ED">
      <w:pPr>
        <w:pStyle w:val="ConsPlusNormal"/>
        <w:spacing w:before="220"/>
        <w:ind w:firstLine="540"/>
        <w:jc w:val="both"/>
      </w:pPr>
      <w:r>
        <w:t>45. Копии протоколов заседаний Комиссий в семидневный срок со дня заседаний Комиссий направляются главе администрации города Ставрополя (руководителю органа Администрации), полностью или в виде выписок из него муниципальному служащему, а также по решениям Комиссий иным заинтересованным лицам.</w:t>
      </w:r>
    </w:p>
    <w:p w:rsidR="006537ED" w:rsidRDefault="006537ED">
      <w:pPr>
        <w:pStyle w:val="ConsPlusNormal"/>
        <w:spacing w:before="220"/>
        <w:ind w:firstLine="540"/>
        <w:jc w:val="both"/>
      </w:pPr>
      <w:r>
        <w:t xml:space="preserve">46. Глава администрации города Ставрополя (руководитель органа Администрации) обязан рассмотреть протоколы заседаний Комиссий и вправе учесть в пределах своей </w:t>
      </w:r>
      <w:proofErr w:type="gramStart"/>
      <w:r>
        <w:t>компетенции</w:t>
      </w:r>
      <w:proofErr w:type="gramEnd"/>
      <w:r>
        <w:t xml:space="preserve"> содержащиеся в них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Комиссий и принятом решении глава администрации города Ставрополя (руководитель органа Администрации) в письменной форме уведомляет Комиссии в течение месяца со дня поступления к нему протоколов заседаний Комиссий. Решение главы администрации города Ставрополя (руководителя органа Администрации) оглашается на ближайших заседаниях Комиссий и принимается к сведению без обсуждения.</w:t>
      </w:r>
    </w:p>
    <w:p w:rsidR="006537ED" w:rsidRDefault="006537ED">
      <w:pPr>
        <w:pStyle w:val="ConsPlusNormal"/>
        <w:spacing w:before="220"/>
        <w:ind w:firstLine="540"/>
        <w:jc w:val="both"/>
      </w:pPr>
      <w:r>
        <w:t>47. В случае установления Комиссиями признаков дисциплинарного проступка в действиях (бездействии) муниципального служащего информация об этом представляется главе администрации города Ставрополя (руководителю органа Администрации)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6537ED" w:rsidRDefault="006537ED">
      <w:pPr>
        <w:pStyle w:val="ConsPlusNormal"/>
        <w:spacing w:before="220"/>
        <w:ind w:firstLine="540"/>
        <w:jc w:val="both"/>
      </w:pPr>
      <w:r>
        <w:t>48. В случае установления Комиссиями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председатели Комиссий обязаны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 а при необходимости немедленно.</w:t>
      </w:r>
    </w:p>
    <w:p w:rsidR="006537ED" w:rsidRDefault="006537ED">
      <w:pPr>
        <w:pStyle w:val="ConsPlusNormal"/>
        <w:spacing w:before="220"/>
        <w:ind w:firstLine="540"/>
        <w:jc w:val="both"/>
      </w:pPr>
      <w:r>
        <w:t>49. Копии протоколов заседаний Комиссий или выписка из них приобщаются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6537ED" w:rsidRDefault="006537ED">
      <w:pPr>
        <w:pStyle w:val="ConsPlusNormal"/>
        <w:spacing w:before="220"/>
        <w:ind w:firstLine="540"/>
        <w:jc w:val="both"/>
      </w:pPr>
      <w:r>
        <w:t xml:space="preserve">50. </w:t>
      </w:r>
      <w:proofErr w:type="gramStart"/>
      <w:r>
        <w:t xml:space="preserve">Выписки из протоколов заседаний Комиссий, заверенные подписью секретарей Комиссий и печатью Администрации (органа Администрации), вручаются гражданину, замещавшему должность муниципальной службы в Администрации (органе Администрации), в отношении которого рассматривался вопрос, указанный в </w:t>
      </w:r>
      <w:hyperlink w:anchor="P88" w:history="1">
        <w:r>
          <w:rPr>
            <w:color w:val="0000FF"/>
          </w:rPr>
          <w:t>абзаце втором подпункта б пункта 16</w:t>
        </w:r>
      </w:hyperlink>
      <w:r>
        <w:t xml:space="preserve"> настоящего Положения, под роспись или направляются заказным письмом с уведомлением по адресу, указанному в обращении гражданина, не позднее рабочего дня, следующего за днем</w:t>
      </w:r>
      <w:proofErr w:type="gramEnd"/>
      <w:r>
        <w:t xml:space="preserve"> проведения соответствующих заседаний Комиссий.</w:t>
      </w:r>
    </w:p>
    <w:p w:rsidR="006537ED" w:rsidRDefault="006537ED">
      <w:pPr>
        <w:pStyle w:val="ConsPlusNormal"/>
        <w:spacing w:before="220"/>
        <w:ind w:firstLine="540"/>
        <w:jc w:val="both"/>
      </w:pPr>
      <w:r>
        <w:t>51. Организационно-техническое и документационное обеспечение деятельности Комиссий, а также информирование членов Комиссий о вопросах, включенных в повестки дня заседаний Комиссий, о дате, времени и месте проведения заседаний Комиссий, ознакомление членов Комиссий с материалами, представляемыми для обсуждения на заседаниях Комиссий, осуществляются управлением кадровой политики администрации города Ставрополя (кадровой службой органа Администрации).</w:t>
      </w:r>
    </w:p>
    <w:p w:rsidR="006537ED" w:rsidRDefault="006537ED">
      <w:pPr>
        <w:pStyle w:val="ConsPlusNormal"/>
        <w:jc w:val="both"/>
      </w:pPr>
    </w:p>
    <w:p w:rsidR="006537ED" w:rsidRDefault="006537ED">
      <w:pPr>
        <w:pStyle w:val="ConsPlusNormal"/>
        <w:jc w:val="right"/>
      </w:pPr>
      <w:r>
        <w:t>Заместитель руководителя управления -</w:t>
      </w:r>
    </w:p>
    <w:p w:rsidR="006537ED" w:rsidRDefault="006537ED">
      <w:pPr>
        <w:pStyle w:val="ConsPlusNormal"/>
        <w:jc w:val="right"/>
      </w:pPr>
      <w:r>
        <w:t xml:space="preserve">руководитель </w:t>
      </w:r>
      <w:proofErr w:type="gramStart"/>
      <w:r>
        <w:t>организационного</w:t>
      </w:r>
      <w:proofErr w:type="gramEnd"/>
    </w:p>
    <w:p w:rsidR="006537ED" w:rsidRDefault="006537ED">
      <w:pPr>
        <w:pStyle w:val="ConsPlusNormal"/>
        <w:jc w:val="right"/>
      </w:pPr>
      <w:r>
        <w:lastRenderedPageBreak/>
        <w:t>отдела управления делами администрации</w:t>
      </w:r>
    </w:p>
    <w:p w:rsidR="006537ED" w:rsidRDefault="006537ED">
      <w:pPr>
        <w:pStyle w:val="ConsPlusNormal"/>
        <w:jc w:val="right"/>
      </w:pPr>
      <w:r>
        <w:t>города Ставрополя</w:t>
      </w:r>
    </w:p>
    <w:p w:rsidR="006537ED" w:rsidRDefault="006537ED">
      <w:pPr>
        <w:pStyle w:val="ConsPlusNormal"/>
        <w:jc w:val="right"/>
      </w:pPr>
      <w:r>
        <w:t>Ю.А.САМАРИН</w:t>
      </w:r>
    </w:p>
    <w:p w:rsidR="006537ED" w:rsidRDefault="006537ED">
      <w:pPr>
        <w:pStyle w:val="ConsPlusNormal"/>
        <w:jc w:val="both"/>
      </w:pPr>
    </w:p>
    <w:p w:rsidR="006537ED" w:rsidRDefault="006537ED">
      <w:pPr>
        <w:pStyle w:val="ConsPlusNormal"/>
        <w:jc w:val="both"/>
      </w:pPr>
    </w:p>
    <w:p w:rsidR="006537ED" w:rsidRDefault="006537ED">
      <w:pPr>
        <w:pStyle w:val="ConsPlusNormal"/>
        <w:jc w:val="both"/>
      </w:pPr>
    </w:p>
    <w:p w:rsidR="006537ED" w:rsidRDefault="006537ED">
      <w:pPr>
        <w:pStyle w:val="ConsPlusNormal"/>
        <w:jc w:val="both"/>
      </w:pPr>
    </w:p>
    <w:p w:rsidR="006537ED" w:rsidRDefault="006537ED">
      <w:pPr>
        <w:pStyle w:val="ConsPlusNormal"/>
        <w:jc w:val="both"/>
      </w:pPr>
    </w:p>
    <w:p w:rsidR="006537ED" w:rsidRDefault="006537ED">
      <w:pPr>
        <w:pStyle w:val="ConsPlusNormal"/>
        <w:jc w:val="right"/>
        <w:outlineLvl w:val="0"/>
      </w:pPr>
      <w:r>
        <w:t>Приложение 2</w:t>
      </w:r>
    </w:p>
    <w:p w:rsidR="006537ED" w:rsidRDefault="006537ED">
      <w:pPr>
        <w:pStyle w:val="ConsPlusNormal"/>
        <w:jc w:val="right"/>
      </w:pPr>
      <w:r>
        <w:t>к постановлению</w:t>
      </w:r>
    </w:p>
    <w:p w:rsidR="006537ED" w:rsidRDefault="006537ED">
      <w:pPr>
        <w:pStyle w:val="ConsPlusNormal"/>
        <w:jc w:val="right"/>
      </w:pPr>
      <w:r>
        <w:t>администрации города Ставрополя</w:t>
      </w:r>
    </w:p>
    <w:p w:rsidR="006537ED" w:rsidRDefault="006537ED">
      <w:pPr>
        <w:pStyle w:val="ConsPlusNormal"/>
        <w:jc w:val="right"/>
      </w:pPr>
      <w:r>
        <w:t>от 18.04.2011 N 1012</w:t>
      </w:r>
    </w:p>
    <w:p w:rsidR="006537ED" w:rsidRDefault="006537ED">
      <w:pPr>
        <w:pStyle w:val="ConsPlusNormal"/>
        <w:jc w:val="both"/>
      </w:pPr>
    </w:p>
    <w:p w:rsidR="006537ED" w:rsidRDefault="006537ED">
      <w:pPr>
        <w:pStyle w:val="ConsPlusTitle"/>
        <w:jc w:val="center"/>
      </w:pPr>
      <w:bookmarkStart w:id="23" w:name="P188"/>
      <w:bookmarkEnd w:id="23"/>
      <w:r>
        <w:t>СОСТАВ</w:t>
      </w:r>
    </w:p>
    <w:p w:rsidR="006537ED" w:rsidRDefault="006537ED">
      <w:pPr>
        <w:pStyle w:val="ConsPlusTitle"/>
        <w:jc w:val="center"/>
      </w:pPr>
      <w:r>
        <w:t>КОМИССИИ ПО СОБЛЮДЕНИЮ ТРЕБОВАНИЙ К СЛУЖЕБНОМУ ПОВЕДЕНИЮ</w:t>
      </w:r>
    </w:p>
    <w:p w:rsidR="006537ED" w:rsidRDefault="006537ED">
      <w:pPr>
        <w:pStyle w:val="ConsPlusTitle"/>
        <w:jc w:val="center"/>
      </w:pPr>
      <w:r>
        <w:t>МУНИЦИПАЛЬНЫХ СЛУЖАЩИХ, ЗАМЕЩАЮЩИХ ДОЛЖНОСТИ</w:t>
      </w:r>
    </w:p>
    <w:p w:rsidR="006537ED" w:rsidRDefault="006537ED">
      <w:pPr>
        <w:pStyle w:val="ConsPlusTitle"/>
        <w:jc w:val="center"/>
      </w:pPr>
      <w:r>
        <w:t>МУНИЦИПАЛЬНОЙ СЛУЖБЫ В АДМИНИСТРАЦИИ ГОРОДА СТАВРОПОЛЯ,</w:t>
      </w:r>
    </w:p>
    <w:p w:rsidR="006537ED" w:rsidRDefault="006537ED">
      <w:pPr>
        <w:pStyle w:val="ConsPlusTitle"/>
        <w:jc w:val="center"/>
      </w:pPr>
      <w:r>
        <w:t>И УРЕГУЛИРОВАНИЮ КОНФЛИКТА ИНТЕРЕСОВ</w:t>
      </w:r>
    </w:p>
    <w:p w:rsidR="006537ED" w:rsidRDefault="006537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37ED">
        <w:trPr>
          <w:jc w:val="center"/>
        </w:trPr>
        <w:tc>
          <w:tcPr>
            <w:tcW w:w="9294" w:type="dxa"/>
            <w:tcBorders>
              <w:top w:val="nil"/>
              <w:left w:val="single" w:sz="24" w:space="0" w:color="CED3F1"/>
              <w:bottom w:val="nil"/>
              <w:right w:val="single" w:sz="24" w:space="0" w:color="F4F3F8"/>
            </w:tcBorders>
            <w:shd w:val="clear" w:color="auto" w:fill="F4F3F8"/>
          </w:tcPr>
          <w:p w:rsidR="006537ED" w:rsidRDefault="006537ED">
            <w:pPr>
              <w:pStyle w:val="ConsPlusNormal"/>
              <w:jc w:val="center"/>
            </w:pPr>
            <w:r>
              <w:rPr>
                <w:color w:val="392C69"/>
              </w:rPr>
              <w:t>Список изменяющих документов</w:t>
            </w:r>
          </w:p>
          <w:p w:rsidR="006537ED" w:rsidRDefault="006537ED">
            <w:pPr>
              <w:pStyle w:val="ConsPlusNormal"/>
              <w:jc w:val="center"/>
            </w:pPr>
            <w:r>
              <w:rPr>
                <w:color w:val="392C69"/>
              </w:rPr>
              <w:t xml:space="preserve">(в ред. </w:t>
            </w:r>
            <w:hyperlink r:id="rId53" w:history="1">
              <w:r>
                <w:rPr>
                  <w:color w:val="0000FF"/>
                </w:rPr>
                <w:t>постановления</w:t>
              </w:r>
            </w:hyperlink>
            <w:r>
              <w:rPr>
                <w:color w:val="392C69"/>
              </w:rPr>
              <w:t xml:space="preserve"> администрации г. Ставрополя от 15.05.2019 N 1349)</w:t>
            </w:r>
          </w:p>
        </w:tc>
      </w:tr>
    </w:tbl>
    <w:p w:rsidR="006537ED" w:rsidRDefault="006537E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6537ED">
        <w:tc>
          <w:tcPr>
            <w:tcW w:w="3402" w:type="dxa"/>
            <w:tcBorders>
              <w:top w:val="nil"/>
              <w:left w:val="nil"/>
              <w:bottom w:val="nil"/>
              <w:right w:val="nil"/>
            </w:tcBorders>
          </w:tcPr>
          <w:p w:rsidR="006537ED" w:rsidRDefault="006537ED">
            <w:pPr>
              <w:pStyle w:val="ConsPlusNormal"/>
              <w:jc w:val="center"/>
            </w:pPr>
            <w:r>
              <w:t>БЕЛОЛАПЕНКО</w:t>
            </w:r>
          </w:p>
          <w:p w:rsidR="006537ED" w:rsidRDefault="006537ED">
            <w:pPr>
              <w:pStyle w:val="ConsPlusNormal"/>
            </w:pPr>
            <w:r>
              <w:t>Юрий Вячеславович</w:t>
            </w:r>
          </w:p>
        </w:tc>
        <w:tc>
          <w:tcPr>
            <w:tcW w:w="5669" w:type="dxa"/>
            <w:tcBorders>
              <w:top w:val="nil"/>
              <w:left w:val="nil"/>
              <w:bottom w:val="nil"/>
              <w:right w:val="nil"/>
            </w:tcBorders>
          </w:tcPr>
          <w:p w:rsidR="006537ED" w:rsidRDefault="006537ED">
            <w:pPr>
              <w:pStyle w:val="ConsPlusNormal"/>
              <w:jc w:val="both"/>
            </w:pPr>
            <w:r>
              <w:t>- первый заместитель главы администрации города Ставрополя, председатель комиссии</w:t>
            </w:r>
          </w:p>
        </w:tc>
      </w:tr>
      <w:tr w:rsidR="006537ED">
        <w:tc>
          <w:tcPr>
            <w:tcW w:w="3402" w:type="dxa"/>
            <w:tcBorders>
              <w:top w:val="nil"/>
              <w:left w:val="nil"/>
              <w:bottom w:val="nil"/>
              <w:right w:val="nil"/>
            </w:tcBorders>
          </w:tcPr>
          <w:p w:rsidR="006537ED" w:rsidRDefault="006537ED">
            <w:pPr>
              <w:pStyle w:val="ConsPlusNormal"/>
              <w:jc w:val="center"/>
            </w:pPr>
            <w:r>
              <w:t>БЕЗГИНОВ</w:t>
            </w:r>
          </w:p>
          <w:p w:rsidR="006537ED" w:rsidRDefault="006537ED">
            <w:pPr>
              <w:pStyle w:val="ConsPlusNormal"/>
            </w:pPr>
            <w:r>
              <w:t>Владимир Александрович</w:t>
            </w:r>
          </w:p>
        </w:tc>
        <w:tc>
          <w:tcPr>
            <w:tcW w:w="5669" w:type="dxa"/>
            <w:tcBorders>
              <w:top w:val="nil"/>
              <w:left w:val="nil"/>
              <w:bottom w:val="nil"/>
              <w:right w:val="nil"/>
            </w:tcBorders>
          </w:tcPr>
          <w:p w:rsidR="006537ED" w:rsidRDefault="006537ED">
            <w:pPr>
              <w:pStyle w:val="ConsPlusNormal"/>
              <w:jc w:val="both"/>
            </w:pPr>
            <w:r>
              <w:t>- руководитель управления кадровой политики администрации города Ставрополя, заместитель председателя комиссии</w:t>
            </w:r>
          </w:p>
        </w:tc>
      </w:tr>
      <w:tr w:rsidR="006537ED">
        <w:tc>
          <w:tcPr>
            <w:tcW w:w="3402" w:type="dxa"/>
            <w:tcBorders>
              <w:top w:val="nil"/>
              <w:left w:val="nil"/>
              <w:bottom w:val="nil"/>
              <w:right w:val="nil"/>
            </w:tcBorders>
          </w:tcPr>
          <w:p w:rsidR="006537ED" w:rsidRDefault="006537ED">
            <w:pPr>
              <w:pStyle w:val="ConsPlusNormal"/>
              <w:jc w:val="center"/>
            </w:pPr>
            <w:r>
              <w:t>ТОЛМАЧЕВА</w:t>
            </w:r>
          </w:p>
          <w:p w:rsidR="006537ED" w:rsidRDefault="006537ED">
            <w:pPr>
              <w:pStyle w:val="ConsPlusNormal"/>
            </w:pPr>
            <w:r>
              <w:t>Наталья Сергеевна</w:t>
            </w:r>
          </w:p>
        </w:tc>
        <w:tc>
          <w:tcPr>
            <w:tcW w:w="5669" w:type="dxa"/>
            <w:tcBorders>
              <w:top w:val="nil"/>
              <w:left w:val="nil"/>
              <w:bottom w:val="nil"/>
              <w:right w:val="nil"/>
            </w:tcBorders>
          </w:tcPr>
          <w:p w:rsidR="006537ED" w:rsidRDefault="006537ED">
            <w:pPr>
              <w:pStyle w:val="ConsPlusNormal"/>
              <w:jc w:val="both"/>
            </w:pPr>
            <w:r>
              <w:t>- консультант отдела муниципальной службы управления кадровой политики администрации города Ставрополя, секретарь комиссии</w:t>
            </w:r>
          </w:p>
        </w:tc>
      </w:tr>
      <w:tr w:rsidR="006537ED">
        <w:tc>
          <w:tcPr>
            <w:tcW w:w="9071" w:type="dxa"/>
            <w:gridSpan w:val="2"/>
            <w:tcBorders>
              <w:top w:val="nil"/>
              <w:left w:val="nil"/>
              <w:bottom w:val="nil"/>
              <w:right w:val="nil"/>
            </w:tcBorders>
          </w:tcPr>
          <w:p w:rsidR="006537ED" w:rsidRDefault="006537ED">
            <w:pPr>
              <w:pStyle w:val="ConsPlusNormal"/>
              <w:jc w:val="center"/>
            </w:pPr>
            <w:r>
              <w:t>Члены комиссии:</w:t>
            </w:r>
          </w:p>
        </w:tc>
      </w:tr>
      <w:tr w:rsidR="006537ED">
        <w:tc>
          <w:tcPr>
            <w:tcW w:w="3402" w:type="dxa"/>
            <w:tcBorders>
              <w:top w:val="nil"/>
              <w:left w:val="nil"/>
              <w:bottom w:val="nil"/>
              <w:right w:val="nil"/>
            </w:tcBorders>
          </w:tcPr>
          <w:p w:rsidR="006537ED" w:rsidRDefault="006537ED">
            <w:pPr>
              <w:pStyle w:val="ConsPlusNormal"/>
              <w:jc w:val="center"/>
            </w:pPr>
            <w:r>
              <w:t>АЛПАТОВ</w:t>
            </w:r>
          </w:p>
          <w:p w:rsidR="006537ED" w:rsidRDefault="006537ED">
            <w:pPr>
              <w:pStyle w:val="ConsPlusNormal"/>
            </w:pPr>
            <w:r>
              <w:t>Денис Валерьевич</w:t>
            </w:r>
          </w:p>
        </w:tc>
        <w:tc>
          <w:tcPr>
            <w:tcW w:w="5669" w:type="dxa"/>
            <w:tcBorders>
              <w:top w:val="nil"/>
              <w:left w:val="nil"/>
              <w:bottom w:val="nil"/>
              <w:right w:val="nil"/>
            </w:tcBorders>
          </w:tcPr>
          <w:p w:rsidR="006537ED" w:rsidRDefault="006537ED">
            <w:pPr>
              <w:pStyle w:val="ConsPlusNormal"/>
              <w:jc w:val="both"/>
            </w:pPr>
            <w:r>
              <w:t>- заместитель главы администрации города Ставрополя</w:t>
            </w:r>
          </w:p>
        </w:tc>
      </w:tr>
      <w:tr w:rsidR="006537ED">
        <w:tc>
          <w:tcPr>
            <w:tcW w:w="3402" w:type="dxa"/>
            <w:tcBorders>
              <w:top w:val="nil"/>
              <w:left w:val="nil"/>
              <w:bottom w:val="nil"/>
              <w:right w:val="nil"/>
            </w:tcBorders>
          </w:tcPr>
          <w:p w:rsidR="006537ED" w:rsidRDefault="006537ED">
            <w:pPr>
              <w:pStyle w:val="ConsPlusNormal"/>
              <w:jc w:val="center"/>
            </w:pPr>
            <w:r>
              <w:t>БОРИСОВА</w:t>
            </w:r>
          </w:p>
          <w:p w:rsidR="006537ED" w:rsidRDefault="006537ED">
            <w:pPr>
              <w:pStyle w:val="ConsPlusNormal"/>
            </w:pPr>
            <w:r>
              <w:t>Оксана Викторовна</w:t>
            </w:r>
          </w:p>
        </w:tc>
        <w:tc>
          <w:tcPr>
            <w:tcW w:w="5669" w:type="dxa"/>
            <w:tcBorders>
              <w:top w:val="nil"/>
              <w:left w:val="nil"/>
              <w:bottom w:val="nil"/>
              <w:right w:val="nil"/>
            </w:tcBorders>
          </w:tcPr>
          <w:p w:rsidR="006537ED" w:rsidRDefault="006537ED">
            <w:pPr>
              <w:pStyle w:val="ConsPlusNormal"/>
              <w:jc w:val="both"/>
            </w:pPr>
            <w:r>
              <w:t>- заместитель руководителя управления - руководитель отдела муниципальной службы управления кадровой политики администрации города Ставрополя</w:t>
            </w:r>
          </w:p>
        </w:tc>
      </w:tr>
      <w:tr w:rsidR="006537ED">
        <w:tc>
          <w:tcPr>
            <w:tcW w:w="3402" w:type="dxa"/>
            <w:tcBorders>
              <w:top w:val="nil"/>
              <w:left w:val="nil"/>
              <w:bottom w:val="nil"/>
              <w:right w:val="nil"/>
            </w:tcBorders>
          </w:tcPr>
          <w:p w:rsidR="006537ED" w:rsidRDefault="006537ED">
            <w:pPr>
              <w:pStyle w:val="ConsPlusNormal"/>
              <w:jc w:val="center"/>
            </w:pPr>
            <w:r>
              <w:t>БУХАРОВА</w:t>
            </w:r>
          </w:p>
          <w:p w:rsidR="006537ED" w:rsidRDefault="006537ED">
            <w:pPr>
              <w:pStyle w:val="ConsPlusNormal"/>
            </w:pPr>
            <w:r>
              <w:t>Анна Викторовна</w:t>
            </w:r>
          </w:p>
        </w:tc>
        <w:tc>
          <w:tcPr>
            <w:tcW w:w="5669" w:type="dxa"/>
            <w:tcBorders>
              <w:top w:val="nil"/>
              <w:left w:val="nil"/>
              <w:bottom w:val="nil"/>
              <w:right w:val="nil"/>
            </w:tcBorders>
          </w:tcPr>
          <w:p w:rsidR="006537ED" w:rsidRDefault="006537ED">
            <w:pPr>
              <w:pStyle w:val="ConsPlusNormal"/>
              <w:jc w:val="both"/>
            </w:pPr>
            <w:r>
              <w:t>- руководитель управления делопроизводства и архива администрации города Ставрополя</w:t>
            </w:r>
          </w:p>
        </w:tc>
      </w:tr>
      <w:tr w:rsidR="006537ED">
        <w:tc>
          <w:tcPr>
            <w:tcW w:w="3402" w:type="dxa"/>
            <w:tcBorders>
              <w:top w:val="nil"/>
              <w:left w:val="nil"/>
              <w:bottom w:val="nil"/>
              <w:right w:val="nil"/>
            </w:tcBorders>
          </w:tcPr>
          <w:p w:rsidR="006537ED" w:rsidRDefault="006537ED">
            <w:pPr>
              <w:pStyle w:val="ConsPlusNormal"/>
              <w:jc w:val="center"/>
            </w:pPr>
            <w:r>
              <w:t>МОРОЗ</w:t>
            </w:r>
          </w:p>
          <w:p w:rsidR="006537ED" w:rsidRDefault="006537ED">
            <w:pPr>
              <w:pStyle w:val="ConsPlusNormal"/>
            </w:pPr>
            <w:r>
              <w:t>Татьяна Анатольевна</w:t>
            </w:r>
          </w:p>
        </w:tc>
        <w:tc>
          <w:tcPr>
            <w:tcW w:w="5669" w:type="dxa"/>
            <w:tcBorders>
              <w:top w:val="nil"/>
              <w:left w:val="nil"/>
              <w:bottom w:val="nil"/>
              <w:right w:val="nil"/>
            </w:tcBorders>
          </w:tcPr>
          <w:p w:rsidR="006537ED" w:rsidRDefault="006537ED">
            <w:pPr>
              <w:pStyle w:val="ConsPlusNormal"/>
              <w:jc w:val="both"/>
            </w:pPr>
            <w:r>
              <w:t xml:space="preserve">- руководитель отдела учета и отчетности - главный бухгалтер администрации города Ставрополя, член профсоюзного </w:t>
            </w:r>
            <w:proofErr w:type="gramStart"/>
            <w:r>
              <w:t>комитета аппарата администрации города Ставрополя</w:t>
            </w:r>
            <w:proofErr w:type="gramEnd"/>
          </w:p>
        </w:tc>
      </w:tr>
      <w:tr w:rsidR="006537ED">
        <w:tc>
          <w:tcPr>
            <w:tcW w:w="3402" w:type="dxa"/>
            <w:tcBorders>
              <w:top w:val="nil"/>
              <w:left w:val="nil"/>
              <w:bottom w:val="nil"/>
              <w:right w:val="nil"/>
            </w:tcBorders>
          </w:tcPr>
          <w:p w:rsidR="006537ED" w:rsidRDefault="006537ED">
            <w:pPr>
              <w:pStyle w:val="ConsPlusNormal"/>
              <w:jc w:val="center"/>
            </w:pPr>
            <w:r>
              <w:t>СУХОЛОВСКАЯ</w:t>
            </w:r>
          </w:p>
          <w:p w:rsidR="006537ED" w:rsidRDefault="006537ED">
            <w:pPr>
              <w:pStyle w:val="ConsPlusNormal"/>
            </w:pPr>
            <w:r>
              <w:t>Елена Владимировна</w:t>
            </w:r>
          </w:p>
        </w:tc>
        <w:tc>
          <w:tcPr>
            <w:tcW w:w="5669" w:type="dxa"/>
            <w:tcBorders>
              <w:top w:val="nil"/>
              <w:left w:val="nil"/>
              <w:bottom w:val="nil"/>
              <w:right w:val="nil"/>
            </w:tcBorders>
          </w:tcPr>
          <w:p w:rsidR="006537ED" w:rsidRDefault="006537ED">
            <w:pPr>
              <w:pStyle w:val="ConsPlusNormal"/>
              <w:jc w:val="both"/>
            </w:pPr>
            <w:r>
              <w:t xml:space="preserve">- руководитель </w:t>
            </w:r>
            <w:proofErr w:type="gramStart"/>
            <w:r>
              <w:t>комитета правового обеспечения деятельности администрации города Ставрополя</w:t>
            </w:r>
            <w:proofErr w:type="gramEnd"/>
          </w:p>
        </w:tc>
      </w:tr>
      <w:tr w:rsidR="006537ED">
        <w:tc>
          <w:tcPr>
            <w:tcW w:w="3402" w:type="dxa"/>
            <w:tcBorders>
              <w:top w:val="nil"/>
              <w:left w:val="nil"/>
              <w:bottom w:val="nil"/>
              <w:right w:val="nil"/>
            </w:tcBorders>
          </w:tcPr>
          <w:p w:rsidR="006537ED" w:rsidRDefault="006537ED">
            <w:pPr>
              <w:pStyle w:val="ConsPlusNormal"/>
              <w:jc w:val="center"/>
            </w:pPr>
            <w:r>
              <w:t>ТАТАРКОВА</w:t>
            </w:r>
          </w:p>
          <w:p w:rsidR="006537ED" w:rsidRDefault="006537ED">
            <w:pPr>
              <w:pStyle w:val="ConsPlusNormal"/>
            </w:pPr>
            <w:r>
              <w:lastRenderedPageBreak/>
              <w:t>Татьяна Николаевна</w:t>
            </w:r>
          </w:p>
        </w:tc>
        <w:tc>
          <w:tcPr>
            <w:tcW w:w="5669" w:type="dxa"/>
            <w:tcBorders>
              <w:top w:val="nil"/>
              <w:left w:val="nil"/>
              <w:bottom w:val="nil"/>
              <w:right w:val="nil"/>
            </w:tcBorders>
          </w:tcPr>
          <w:p w:rsidR="006537ED" w:rsidRDefault="006537ED">
            <w:pPr>
              <w:pStyle w:val="ConsPlusNormal"/>
              <w:jc w:val="both"/>
            </w:pPr>
            <w:r>
              <w:lastRenderedPageBreak/>
              <w:t xml:space="preserve">- руководитель отдела экспертизы муниципальных </w:t>
            </w:r>
            <w:r>
              <w:lastRenderedPageBreak/>
              <w:t xml:space="preserve">правовых актов и взаимодействия с иными органами и организациями </w:t>
            </w:r>
            <w:proofErr w:type="gramStart"/>
            <w:r>
              <w:t>комитета правового обеспечения деятельности администрации города Ставрополя</w:t>
            </w:r>
            <w:proofErr w:type="gramEnd"/>
          </w:p>
        </w:tc>
      </w:tr>
      <w:tr w:rsidR="006537ED">
        <w:tc>
          <w:tcPr>
            <w:tcW w:w="3402" w:type="dxa"/>
            <w:tcBorders>
              <w:top w:val="nil"/>
              <w:left w:val="nil"/>
              <w:bottom w:val="nil"/>
              <w:right w:val="nil"/>
            </w:tcBorders>
          </w:tcPr>
          <w:p w:rsidR="006537ED" w:rsidRDefault="006537ED">
            <w:pPr>
              <w:pStyle w:val="ConsPlusNormal"/>
            </w:pPr>
            <w:proofErr w:type="gramStart"/>
            <w:r>
              <w:lastRenderedPageBreak/>
              <w:t>Представители научных организаций и образовательных учреждений,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 города Ставрополя, деятельность которых связана с муниципальной службой или иными сферами, соответствующими вопросам, рассматриваемым на заседании комиссии</w:t>
            </w:r>
            <w:proofErr w:type="gramEnd"/>
          </w:p>
        </w:tc>
        <w:tc>
          <w:tcPr>
            <w:tcW w:w="5669" w:type="dxa"/>
            <w:tcBorders>
              <w:top w:val="nil"/>
              <w:left w:val="nil"/>
              <w:bottom w:val="nil"/>
              <w:right w:val="nil"/>
            </w:tcBorders>
          </w:tcPr>
          <w:p w:rsidR="006537ED" w:rsidRDefault="006537ED">
            <w:pPr>
              <w:pStyle w:val="ConsPlusNormal"/>
            </w:pPr>
          </w:p>
        </w:tc>
      </w:tr>
      <w:tr w:rsidR="006537ED">
        <w:tc>
          <w:tcPr>
            <w:tcW w:w="9071" w:type="dxa"/>
            <w:gridSpan w:val="2"/>
            <w:tcBorders>
              <w:top w:val="nil"/>
              <w:left w:val="nil"/>
              <w:bottom w:val="nil"/>
              <w:right w:val="nil"/>
            </w:tcBorders>
          </w:tcPr>
          <w:p w:rsidR="006537ED" w:rsidRDefault="006537ED">
            <w:pPr>
              <w:pStyle w:val="ConsPlusNormal"/>
              <w:jc w:val="both"/>
            </w:pPr>
            <w:r>
              <w:t>Члены комиссии с правом совещательного голоса:</w:t>
            </w:r>
          </w:p>
        </w:tc>
      </w:tr>
      <w:tr w:rsidR="006537ED">
        <w:tc>
          <w:tcPr>
            <w:tcW w:w="3402" w:type="dxa"/>
            <w:tcBorders>
              <w:top w:val="nil"/>
              <w:left w:val="nil"/>
              <w:bottom w:val="nil"/>
              <w:right w:val="nil"/>
            </w:tcBorders>
          </w:tcPr>
          <w:p w:rsidR="006537ED" w:rsidRDefault="006537ED">
            <w:pPr>
              <w:pStyle w:val="ConsPlusNormal"/>
            </w:pPr>
            <w:r>
              <w:t>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tc>
        <w:tc>
          <w:tcPr>
            <w:tcW w:w="5669" w:type="dxa"/>
            <w:tcBorders>
              <w:top w:val="nil"/>
              <w:left w:val="nil"/>
              <w:bottom w:val="nil"/>
              <w:right w:val="nil"/>
            </w:tcBorders>
          </w:tcPr>
          <w:p w:rsidR="006537ED" w:rsidRDefault="006537ED">
            <w:pPr>
              <w:pStyle w:val="ConsPlusNormal"/>
            </w:pPr>
          </w:p>
        </w:tc>
      </w:tr>
      <w:tr w:rsidR="006537ED">
        <w:tc>
          <w:tcPr>
            <w:tcW w:w="3402" w:type="dxa"/>
            <w:tcBorders>
              <w:top w:val="nil"/>
              <w:left w:val="nil"/>
              <w:bottom w:val="nil"/>
              <w:right w:val="nil"/>
            </w:tcBorders>
          </w:tcPr>
          <w:p w:rsidR="006537ED" w:rsidRDefault="006537ED">
            <w:pPr>
              <w:pStyle w:val="ConsPlusNormal"/>
            </w:pPr>
            <w:r>
              <w:t>Другие муниципальные служащие, замещающие должности муниципальной службы в администрации города Ставрополя, которые могут дать пояснения по вопросам муниципальной службы и вопросам, рассматриваемым комиссией</w:t>
            </w:r>
          </w:p>
        </w:tc>
        <w:tc>
          <w:tcPr>
            <w:tcW w:w="5669" w:type="dxa"/>
            <w:tcBorders>
              <w:top w:val="nil"/>
              <w:left w:val="nil"/>
              <w:bottom w:val="nil"/>
              <w:right w:val="nil"/>
            </w:tcBorders>
          </w:tcPr>
          <w:p w:rsidR="006537ED" w:rsidRDefault="006537ED">
            <w:pPr>
              <w:pStyle w:val="ConsPlusNormal"/>
            </w:pPr>
          </w:p>
        </w:tc>
      </w:tr>
    </w:tbl>
    <w:p w:rsidR="006537ED" w:rsidRDefault="006537ED">
      <w:pPr>
        <w:pStyle w:val="ConsPlusNormal"/>
        <w:jc w:val="both"/>
      </w:pPr>
    </w:p>
    <w:p w:rsidR="006537ED" w:rsidRDefault="006537ED">
      <w:pPr>
        <w:pStyle w:val="ConsPlusNormal"/>
        <w:jc w:val="right"/>
      </w:pPr>
      <w:r>
        <w:t>Управляющий делами</w:t>
      </w:r>
    </w:p>
    <w:p w:rsidR="006537ED" w:rsidRDefault="006537ED">
      <w:pPr>
        <w:pStyle w:val="ConsPlusNormal"/>
        <w:jc w:val="right"/>
      </w:pPr>
      <w:r>
        <w:t>администрации города Ставрополя</w:t>
      </w:r>
    </w:p>
    <w:p w:rsidR="006537ED" w:rsidRDefault="006537ED">
      <w:pPr>
        <w:pStyle w:val="ConsPlusNormal"/>
        <w:jc w:val="right"/>
      </w:pPr>
      <w:r>
        <w:t>Н.И.ЩЕНДРИГИН</w:t>
      </w:r>
    </w:p>
    <w:p w:rsidR="006537ED" w:rsidRDefault="006537ED">
      <w:pPr>
        <w:pStyle w:val="ConsPlusNormal"/>
        <w:jc w:val="both"/>
      </w:pPr>
    </w:p>
    <w:p w:rsidR="006537ED" w:rsidRDefault="006537ED">
      <w:pPr>
        <w:pStyle w:val="ConsPlusNormal"/>
        <w:jc w:val="both"/>
      </w:pPr>
    </w:p>
    <w:p w:rsidR="006537ED" w:rsidRDefault="006537ED">
      <w:pPr>
        <w:pStyle w:val="ConsPlusNormal"/>
        <w:pBdr>
          <w:top w:val="single" w:sz="6" w:space="0" w:color="auto"/>
        </w:pBdr>
        <w:spacing w:before="100" w:after="100"/>
        <w:jc w:val="both"/>
        <w:rPr>
          <w:sz w:val="2"/>
          <w:szCs w:val="2"/>
        </w:rPr>
      </w:pPr>
    </w:p>
    <w:p w:rsidR="003D6A80" w:rsidRPr="006112AF" w:rsidRDefault="003D6A80">
      <w:bookmarkStart w:id="24" w:name="_GoBack"/>
      <w:bookmarkEnd w:id="24"/>
    </w:p>
    <w:p w:rsidR="006537ED" w:rsidRPr="006537ED" w:rsidRDefault="006537ED">
      <w:pPr>
        <w:rPr>
          <w:rFonts w:ascii="Times New Roman" w:hAnsi="Times New Roman" w:cs="Times New Roman"/>
          <w:sz w:val="28"/>
          <w:szCs w:val="28"/>
        </w:rPr>
      </w:pPr>
    </w:p>
    <w:sectPr w:rsidR="006537ED" w:rsidRPr="006537ED" w:rsidSect="00182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ED"/>
    <w:rsid w:val="003D6A80"/>
    <w:rsid w:val="006112AF"/>
    <w:rsid w:val="00653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37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37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537E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37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37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537E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238854C3B80CF06B028986C282E5F5CBF0390D842F29349BD913F5684DA1377A028D7F99E00DA773C558214E3364FD4F8AE6A25166CADE0F622948J1N" TargetMode="External"/><Relationship Id="rId18" Type="http://schemas.openxmlformats.org/officeDocument/2006/relationships/hyperlink" Target="consultantplus://offline/ref=A5238854C3B80CF06B028986C282E5F5CBF0390D8C2929309EDA4EFF6014AD357D0DD2689EA901A673C55824406C61E85ED2EAAA4678C3C91360288941J2N" TargetMode="External"/><Relationship Id="rId26" Type="http://schemas.openxmlformats.org/officeDocument/2006/relationships/hyperlink" Target="consultantplus://offline/ref=A5238854C3B80CF06B028986C282E5F5CBF0390D8E282F3699D913F5684DA1377A028D7F99E00DA773C558224E3364FD4F8AE6A25166CADE0F622948J1N" TargetMode="External"/><Relationship Id="rId39" Type="http://schemas.openxmlformats.org/officeDocument/2006/relationships/hyperlink" Target="consultantplus://offline/ref=A5238854C3B80CF06B028986C282E5F5CBF0390D842D23399CD913F5684DA1377A028D7F99E00DA773C458224E3364FD4F8AE6A25166CADE0F622948J1N" TargetMode="External"/><Relationship Id="rId21" Type="http://schemas.openxmlformats.org/officeDocument/2006/relationships/hyperlink" Target="consultantplus://offline/ref=A5238854C3B80CF06B028990C1EEBBFFCDFB65028F2B2066C38648A83F44AB602F4D8C31DCE412A77ADB5A244446JEN" TargetMode="External"/><Relationship Id="rId34" Type="http://schemas.openxmlformats.org/officeDocument/2006/relationships/hyperlink" Target="consultantplus://offline/ref=A5238854C3B80CF06B028990C1EEBBFFCEF36005867B776492D346AD3714F1702B04D835C3ED05B971C55942JDN" TargetMode="External"/><Relationship Id="rId42" Type="http://schemas.openxmlformats.org/officeDocument/2006/relationships/hyperlink" Target="consultantplus://offline/ref=A5238854C3B80CF06B028990C1EEBBFFCDF263008B2B2066C38648A83F44AB603D4DD43FDEE658F6379055254C7935B00485E7AA44J6N" TargetMode="External"/><Relationship Id="rId47" Type="http://schemas.openxmlformats.org/officeDocument/2006/relationships/hyperlink" Target="consultantplus://offline/ref=A5238854C3B80CF06B028986C282E5F5CBF0390D842D23399CD913F5684DA1377A028D7F99E00DA773C458224E3364FD4F8AE6A25166CADE0F622948J1N" TargetMode="External"/><Relationship Id="rId50" Type="http://schemas.openxmlformats.org/officeDocument/2006/relationships/hyperlink" Target="consultantplus://offline/ref=A5238854C3B80CF06B028990C1EEBBFFCDF36F038A292066C38648A83F44AB603D4DD43DDDED0DA57BCE0C75013238B81399E7A25164C3C140J4N" TargetMode="External"/><Relationship Id="rId55" Type="http://schemas.openxmlformats.org/officeDocument/2006/relationships/theme" Target="theme/theme1.xml"/><Relationship Id="rId7" Type="http://schemas.openxmlformats.org/officeDocument/2006/relationships/hyperlink" Target="consultantplus://offline/ref=A5238854C3B80CF06B028986C282E5F5CBF0390D892C283796D913F5684DA1377A028D7F99E00DA773C558214E3364FD4F8AE6A25166CADE0F622948J1N" TargetMode="External"/><Relationship Id="rId12" Type="http://schemas.openxmlformats.org/officeDocument/2006/relationships/hyperlink" Target="consultantplus://offline/ref=A5238854C3B80CF06B028986C282E5F5CBF0390D8B2F28309BD913F5684DA1377A028D7F99E00DA773C558214E3364FD4F8AE6A25166CADE0F622948J1N" TargetMode="External"/><Relationship Id="rId17" Type="http://schemas.openxmlformats.org/officeDocument/2006/relationships/hyperlink" Target="consultantplus://offline/ref=A5238854C3B80CF06B028986C282E5F5CBF0390D8C292C329FDB4EFF6014AD357D0DD2689EA901A673C55824406C61E85ED2EAAA4678C3C91360288941J2N" TargetMode="External"/><Relationship Id="rId25" Type="http://schemas.openxmlformats.org/officeDocument/2006/relationships/hyperlink" Target="consultantplus://offline/ref=A5238854C3B80CF06B028986C282E5F5CBF0390D8E2E22389AD913F5684DA1377A028D6D99B801A67ADB582D5B6535B841J3N" TargetMode="External"/><Relationship Id="rId33" Type="http://schemas.openxmlformats.org/officeDocument/2006/relationships/hyperlink" Target="consultantplus://offline/ref=A5238854C3B80CF06B028990C1EEBBFFCDF263008B2B2066C38648A83F44AB602F4D8C31DCE412A77ADB5A244446JEN" TargetMode="External"/><Relationship Id="rId38" Type="http://schemas.openxmlformats.org/officeDocument/2006/relationships/hyperlink" Target="consultantplus://offline/ref=A5238854C3B80CF06B028986C282E5F5CBF0390D8C292D399ED14EFF6014AD357D0DD2689EA901A673C55824426C61E85ED2EAAA4678C3C91360288941J2N" TargetMode="External"/><Relationship Id="rId46" Type="http://schemas.openxmlformats.org/officeDocument/2006/relationships/hyperlink" Target="consultantplus://offline/ref=A5238854C3B80CF06B028986C282E5F5CBF0390D8C292D399ED14EFF6014AD357D0DD2689EA901A673C558244C6C61E85ED2EAAA4678C3C91360288941J2N" TargetMode="External"/><Relationship Id="rId2" Type="http://schemas.microsoft.com/office/2007/relationships/stylesWithEffects" Target="stylesWithEffects.xml"/><Relationship Id="rId16" Type="http://schemas.openxmlformats.org/officeDocument/2006/relationships/hyperlink" Target="consultantplus://offline/ref=A5238854C3B80CF06B028986C282E5F5CBF0390D8C2D2C3099D04EFF6014AD357D0DD2689EA901A673C55824406C61E85ED2EAAA4678C3C91360288941J2N" TargetMode="External"/><Relationship Id="rId20" Type="http://schemas.openxmlformats.org/officeDocument/2006/relationships/hyperlink" Target="consultantplus://offline/ref=A5238854C3B80CF06B028986C282E5F5CBF0390D8C292C319CD74EFF6014AD357D0DD2689EA901A673C55824406C61E85ED2EAAA4678C3C91360288941J2N" TargetMode="External"/><Relationship Id="rId29" Type="http://schemas.openxmlformats.org/officeDocument/2006/relationships/hyperlink" Target="consultantplus://offline/ref=A5238854C3B80CF06B028986C282E5F5CBF0390D84242F349ED913F5684DA1377A028D7F99E00DA773C558224E3364FD4F8AE6A25166CADE0F622948J1N" TargetMode="External"/><Relationship Id="rId41" Type="http://schemas.openxmlformats.org/officeDocument/2006/relationships/hyperlink" Target="consultantplus://offline/ref=A5238854C3B80CF06B028990C1EEBBFFCDF36F038A292066C38648A83F44AB603D4DD43DDDED0DA57BCE0C75013238B81399E7A25164C3C140J4N"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5238854C3B80CF06B028986C282E5F5CBF0390D8E242D3999D913F5684DA1377A028D7F99E00DA773C558214E3364FD4F8AE6A25166CADE0F622948J1N" TargetMode="External"/><Relationship Id="rId11" Type="http://schemas.openxmlformats.org/officeDocument/2006/relationships/hyperlink" Target="consultantplus://offline/ref=A5238854C3B80CF06B028986C282E5F5CBF0390D882C2C379DD913F5684DA1377A028D7F99E00DA773C558214E3364FD4F8AE6A25166CADE0F622948J1N" TargetMode="External"/><Relationship Id="rId24" Type="http://schemas.openxmlformats.org/officeDocument/2006/relationships/hyperlink" Target="consultantplus://offline/ref=A5238854C3B80CF06B028986C282E5F5CBF0390D8E2B2F319ED913F5684DA1377A028D6D99B801A67ADB582D5B6535B841J3N" TargetMode="External"/><Relationship Id="rId32" Type="http://schemas.openxmlformats.org/officeDocument/2006/relationships/hyperlink" Target="consultantplus://offline/ref=A5238854C3B80CF06B028990C1EEBBFFCDF263008B2A2066C38648A83F44AB602F4D8C31DCE412A77ADB5A244446JEN" TargetMode="External"/><Relationship Id="rId37" Type="http://schemas.openxmlformats.org/officeDocument/2006/relationships/hyperlink" Target="consultantplus://offline/ref=A5238854C3B80CF06B028986C282E5F5CBF0390D8C2C2A329AD14EFF6014AD357D0DD2689EA901A673C55923456C61E85ED2EAAA4678C3C91360288941J2N" TargetMode="External"/><Relationship Id="rId40" Type="http://schemas.openxmlformats.org/officeDocument/2006/relationships/hyperlink" Target="consultantplus://offline/ref=A5238854C3B80CF06B028986C282E5F5CBF0390D8C292D399ED14EFF6014AD357D0DD2689EA901A673C558244D6C61E85ED2EAAA4678C3C91360288941J2N" TargetMode="External"/><Relationship Id="rId45" Type="http://schemas.openxmlformats.org/officeDocument/2006/relationships/hyperlink" Target="consultantplus://offline/ref=A5238854C3B80CF06B028990C1EEBBFFCDF263008B2B2066C38648A83F44AB603D4DD43ED5E658F6379055254C7935B00485E7AA44J6N" TargetMode="External"/><Relationship Id="rId53" Type="http://schemas.openxmlformats.org/officeDocument/2006/relationships/hyperlink" Target="consultantplus://offline/ref=A5238854C3B80CF06B028986C282E5F5CBF0390D8C292C319CD74EFF6014AD357D0DD2689EA901A673C55824406C61E85ED2EAAA4678C3C91360288941J2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5238854C3B80CF06B028986C282E5F5CBF0390D84242F349ED913F5684DA1377A028D7F99E00DA773C558214E3364FD4F8AE6A25166CADE0F622948J1N" TargetMode="External"/><Relationship Id="rId23" Type="http://schemas.openxmlformats.org/officeDocument/2006/relationships/hyperlink" Target="consultantplus://offline/ref=A5238854C3B80CF06B028990C1EEBBFFC4F96E0584267D6CCBDF44AA384BF4653A5CD43DD4F30CAE6DC7582544JCN" TargetMode="External"/><Relationship Id="rId28" Type="http://schemas.openxmlformats.org/officeDocument/2006/relationships/hyperlink" Target="consultantplus://offline/ref=A5238854C3B80CF06B028986C282E5F5CBF0390D8E282F3699D913F5684DA1377A028D6D99B801A67ADB582D5B6535B841J3N" TargetMode="External"/><Relationship Id="rId36" Type="http://schemas.openxmlformats.org/officeDocument/2006/relationships/hyperlink" Target="consultantplus://offline/ref=A5238854C3B80CF06B028986C282E5F5CBF0390D8C292D399ED14EFF6014AD357D0DD2689EA901A673C55824436C61E85ED2EAAA4678C3C91360288941J2N" TargetMode="External"/><Relationship Id="rId49" Type="http://schemas.openxmlformats.org/officeDocument/2006/relationships/hyperlink" Target="consultantplus://offline/ref=A5238854C3B80CF06B028990C1EEBBFFCDF36F038A292066C38648A83F44AB603D4DD43DDDED0DA57BCE0C75013238B81399E7A25164C3C140J4N" TargetMode="External"/><Relationship Id="rId10" Type="http://schemas.openxmlformats.org/officeDocument/2006/relationships/hyperlink" Target="consultantplus://offline/ref=A5238854C3B80CF06B028986C282E5F5CBF0390D89252E369ED913F5684DA1377A028D7F99E00DA773C558214E3364FD4F8AE6A25166CADE0F622948J1N" TargetMode="External"/><Relationship Id="rId19" Type="http://schemas.openxmlformats.org/officeDocument/2006/relationships/hyperlink" Target="consultantplus://offline/ref=A5238854C3B80CF06B028986C282E5F5CBF0390D8C292D399ED14EFF6014AD357D0DD2689EA901A673C55824406C61E85ED2EAAA4678C3C91360288941J2N" TargetMode="External"/><Relationship Id="rId31" Type="http://schemas.openxmlformats.org/officeDocument/2006/relationships/hyperlink" Target="consultantplus://offline/ref=A5238854C3B80CF06B028990C1EEBBFFCDF267098F2B2066C38648A83F44AB602F4D8C31DCE412A77ADB5A244446JEN" TargetMode="External"/><Relationship Id="rId44" Type="http://schemas.openxmlformats.org/officeDocument/2006/relationships/hyperlink" Target="consultantplus://offline/ref=A5238854C3B80CF06B028990C1EEBBFFCDF263008B2B2066C38648A83F44AB603D4DD43ED5E658F6379055254C7935B00485E7AA44J6N" TargetMode="External"/><Relationship Id="rId52" Type="http://schemas.openxmlformats.org/officeDocument/2006/relationships/hyperlink" Target="consultantplus://offline/ref=A5238854C3B80CF06B028990C1EEBBFFCDF263008B2B2066C38648A83F44AB603D4DD43ED5E658F6379055254C7935B00485E7AA44J6N" TargetMode="External"/><Relationship Id="rId4" Type="http://schemas.openxmlformats.org/officeDocument/2006/relationships/webSettings" Target="webSettings.xml"/><Relationship Id="rId9" Type="http://schemas.openxmlformats.org/officeDocument/2006/relationships/hyperlink" Target="consultantplus://offline/ref=A5238854C3B80CF06B028986C282E5F5CBF0390D892B22319DD913F5684DA1377A028D7F99E00DA773C558214E3364FD4F8AE6A25166CADE0F622948J1N" TargetMode="External"/><Relationship Id="rId14" Type="http://schemas.openxmlformats.org/officeDocument/2006/relationships/hyperlink" Target="consultantplus://offline/ref=A5238854C3B80CF06B028986C282E5F5CBF0390D842E283099D913F5684DA1377A028D7F99E00DA773C558214E3364FD4F8AE6A25166CADE0F622948J1N" TargetMode="External"/><Relationship Id="rId22" Type="http://schemas.openxmlformats.org/officeDocument/2006/relationships/hyperlink" Target="consultantplus://offline/ref=A5238854C3B80CF06B028990C1EEBBFFC4F2600288267D6CCBDF44AA384BF4653A5CD43DD4F30CAE6DC7582544JCN" TargetMode="External"/><Relationship Id="rId27" Type="http://schemas.openxmlformats.org/officeDocument/2006/relationships/hyperlink" Target="consultantplus://offline/ref=A5238854C3B80CF06B028986C282E5F5CBF0390D8E2E22389AD913F5684DA1377A028D6D99B801A67ADB582D5B6535B841J3N" TargetMode="External"/><Relationship Id="rId30" Type="http://schemas.openxmlformats.org/officeDocument/2006/relationships/hyperlink" Target="consultantplus://offline/ref=A5238854C3B80CF06B028986C282E5F5CBF0390D8C292D399ED14EFF6014AD357D0DD2689EA901A673C55824406C61E85ED2EAAA4678C3C91360288941J2N" TargetMode="External"/><Relationship Id="rId35" Type="http://schemas.openxmlformats.org/officeDocument/2006/relationships/hyperlink" Target="consultantplus://offline/ref=A5238854C3B80CF06B028990C1EEBBFFCDF263008B2B2066C38648A83F44AB602F4D8C31DCE412A77ADB5A244446JEN" TargetMode="External"/><Relationship Id="rId43" Type="http://schemas.openxmlformats.org/officeDocument/2006/relationships/hyperlink" Target="consultantplus://offline/ref=A5238854C3B80CF06B028990C1EEBBFFCDF266068F2B2066C38648A83F44AB603D4DD43DDAEC0FAC27941C7148663CA71A8EF9A94F674CJAN" TargetMode="External"/><Relationship Id="rId48" Type="http://schemas.openxmlformats.org/officeDocument/2006/relationships/hyperlink" Target="consultantplus://offline/ref=A5238854C3B80CF06B028986C282E5F5CBF0390D842D23399CD913F5684DA1377A028D7F99E00DA773C458224E3364FD4F8AE6A25166CADE0F622948J1N" TargetMode="External"/><Relationship Id="rId8" Type="http://schemas.openxmlformats.org/officeDocument/2006/relationships/hyperlink" Target="consultantplus://offline/ref=A5238854C3B80CF06B028986C282E5F5CBF0390D892C23389CD913F5684DA1377A028D7F99E00DA773C558214E3364FD4F8AE6A25166CADE0F622948J1N" TargetMode="External"/><Relationship Id="rId51" Type="http://schemas.openxmlformats.org/officeDocument/2006/relationships/hyperlink" Target="consultantplus://offline/ref=A5238854C3B80CF06B028986C282E5F5CBF0390D8C292D399ED14EFF6014AD357D0DD2689EA901A673C55825416C61E85ED2EAAA4678C3C91360288941J2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7469</Words>
  <Characters>42577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Юлия Вячеславовна</dc:creator>
  <cp:keywords/>
  <cp:lastModifiedBy>Стрельников Денис Иванович</cp:lastModifiedBy>
  <cp:revision>2</cp:revision>
  <dcterms:created xsi:type="dcterms:W3CDTF">2019-09-19T13:09:00Z</dcterms:created>
  <dcterms:modified xsi:type="dcterms:W3CDTF">2019-09-20T06:37:00Z</dcterms:modified>
</cp:coreProperties>
</file>