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71" w:rsidRPr="0028693D" w:rsidRDefault="00161571" w:rsidP="0016157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-20"/>
          <w:sz w:val="36"/>
        </w:rPr>
      </w:pPr>
      <w:bookmarkStart w:id="0" w:name="Заголовок"/>
      <w:bookmarkStart w:id="1" w:name="_GoBack"/>
      <w:bookmarkEnd w:id="1"/>
      <w:r w:rsidRPr="0028693D">
        <w:rPr>
          <w:rFonts w:ascii="Times New Roman" w:eastAsia="Arial Unicode MS" w:hAnsi="Times New Roman" w:cs="Times New Roman"/>
          <w:noProof/>
          <w:spacing w:val="-20"/>
          <w:sz w:val="36"/>
          <w:lang w:eastAsia="ru-RU"/>
        </w:rPr>
        <w:drawing>
          <wp:inline distT="0" distB="0" distL="0" distR="0" wp14:anchorId="2F75853C" wp14:editId="4A8522A4">
            <wp:extent cx="619125" cy="542925"/>
            <wp:effectExtent l="0" t="0" r="9525" b="9525"/>
            <wp:docPr id="2" name="Рисунок 2" descr="stavgerb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vgerb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71" w:rsidRPr="0028693D" w:rsidRDefault="00161571" w:rsidP="0016157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-20"/>
        </w:rPr>
      </w:pPr>
    </w:p>
    <w:p w:rsidR="00161571" w:rsidRPr="0028693D" w:rsidRDefault="00161571" w:rsidP="0016157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-20"/>
          <w:sz w:val="36"/>
          <w:szCs w:val="36"/>
        </w:rPr>
      </w:pPr>
      <w:r w:rsidRPr="0028693D">
        <w:rPr>
          <w:rFonts w:ascii="Times New Roman" w:eastAsia="Arial Unicode MS" w:hAnsi="Times New Roman" w:cs="Times New Roman"/>
          <w:spacing w:val="-20"/>
          <w:sz w:val="36"/>
          <w:szCs w:val="36"/>
        </w:rPr>
        <w:t>П О С Т А Н О В Л Е Н И Е</w:t>
      </w:r>
    </w:p>
    <w:p w:rsidR="00161571" w:rsidRPr="0028693D" w:rsidRDefault="00161571" w:rsidP="0016157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  <w:szCs w:val="32"/>
        </w:rPr>
      </w:pPr>
      <w:r w:rsidRPr="0028693D">
        <w:rPr>
          <w:rFonts w:ascii="Times New Roman" w:eastAsia="Arial Unicode MS" w:hAnsi="Times New Roman" w:cs="Times New Roman"/>
          <w:spacing w:val="30"/>
          <w:sz w:val="32"/>
          <w:szCs w:val="32"/>
        </w:rPr>
        <w:t>ГЛАВЫ АДМИНИСТРАЦИИ ЛЕНИНСКОГО РАЙОНА ГОРОДА СТАВРОПОЛЯ</w:t>
      </w:r>
    </w:p>
    <w:p w:rsidR="00161571" w:rsidRPr="0028693D" w:rsidRDefault="00161571" w:rsidP="0016157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  <w:szCs w:val="32"/>
        </w:rPr>
      </w:pPr>
      <w:r w:rsidRPr="0028693D">
        <w:rPr>
          <w:rFonts w:ascii="Times New Roman" w:eastAsia="Arial Unicode MS" w:hAnsi="Times New Roman" w:cs="Times New Roman"/>
          <w:spacing w:val="30"/>
          <w:sz w:val="32"/>
          <w:szCs w:val="32"/>
        </w:rPr>
        <w:t>СТАВРОПОЛЬСКОГО КРАЯ</w:t>
      </w:r>
    </w:p>
    <w:p w:rsidR="00161571" w:rsidRDefault="00161571" w:rsidP="00161571">
      <w:pPr>
        <w:widowControl w:val="0"/>
        <w:tabs>
          <w:tab w:val="left" w:pos="-3402"/>
          <w:tab w:val="center" w:pos="4536"/>
          <w:tab w:val="right" w:pos="9498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32"/>
          <w:szCs w:val="32"/>
        </w:rPr>
      </w:pPr>
    </w:p>
    <w:p w:rsidR="00161571" w:rsidRDefault="00161571" w:rsidP="00161571">
      <w:pPr>
        <w:widowControl w:val="0"/>
        <w:tabs>
          <w:tab w:val="left" w:pos="-3402"/>
          <w:tab w:val="center" w:pos="4536"/>
          <w:tab w:val="right" w:pos="9498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32"/>
          <w:szCs w:val="32"/>
        </w:rPr>
      </w:pPr>
    </w:p>
    <w:p w:rsidR="00161571" w:rsidRPr="00A169A3" w:rsidRDefault="00393340" w:rsidP="00161571">
      <w:pPr>
        <w:widowControl w:val="0"/>
        <w:tabs>
          <w:tab w:val="left" w:pos="-3402"/>
          <w:tab w:val="center" w:pos="4536"/>
          <w:tab w:val="right" w:pos="9498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32"/>
          <w:szCs w:val="32"/>
        </w:rPr>
      </w:pPr>
      <w:r>
        <w:rPr>
          <w:rFonts w:ascii="Times New Roman" w:hAnsi="Times New Roman" w:cs="Times New Roman"/>
          <w:snapToGrid w:val="0"/>
          <w:color w:val="000000"/>
          <w:sz w:val="32"/>
          <w:szCs w:val="32"/>
        </w:rPr>
        <w:t>31</w:t>
      </w:r>
      <w:r w:rsidR="00161571" w:rsidRPr="00A169A3">
        <w:rPr>
          <w:rFonts w:ascii="Times New Roman" w:hAnsi="Times New Roman" w:cs="Times New Roman"/>
          <w:snapToGrid w:val="0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snapToGrid w:val="0"/>
          <w:color w:val="000000"/>
          <w:sz w:val="32"/>
          <w:szCs w:val="32"/>
        </w:rPr>
        <w:t>07</w:t>
      </w:r>
      <w:r w:rsidR="00161571" w:rsidRPr="00A169A3">
        <w:rPr>
          <w:rFonts w:ascii="Times New Roman" w:hAnsi="Times New Roman" w:cs="Times New Roman"/>
          <w:snapToGrid w:val="0"/>
          <w:color w:val="000000"/>
          <w:sz w:val="32"/>
          <w:szCs w:val="32"/>
        </w:rPr>
        <w:t>.20</w:t>
      </w:r>
      <w:r>
        <w:rPr>
          <w:rFonts w:ascii="Times New Roman" w:hAnsi="Times New Roman" w:cs="Times New Roman"/>
          <w:snapToGrid w:val="0"/>
          <w:color w:val="000000"/>
          <w:sz w:val="32"/>
          <w:szCs w:val="32"/>
        </w:rPr>
        <w:t>15</w:t>
      </w:r>
      <w:r w:rsidR="00161571">
        <w:rPr>
          <w:rFonts w:ascii="Times New Roman" w:hAnsi="Times New Roman" w:cs="Times New Roman"/>
          <w:snapToGrid w:val="0"/>
          <w:color w:val="000000"/>
          <w:sz w:val="32"/>
          <w:szCs w:val="32"/>
        </w:rPr>
        <w:t xml:space="preserve">     </w:t>
      </w:r>
      <w:r w:rsidR="00161571" w:rsidRPr="00A169A3">
        <w:rPr>
          <w:rFonts w:ascii="Times New Roman" w:hAnsi="Times New Roman" w:cs="Times New Roman"/>
          <w:snapToGrid w:val="0"/>
          <w:sz w:val="32"/>
          <w:szCs w:val="32"/>
        </w:rPr>
        <w:t xml:space="preserve">             </w:t>
      </w:r>
      <w:r w:rsidR="00161571" w:rsidRPr="00A169A3">
        <w:rPr>
          <w:rFonts w:ascii="Times New Roman" w:hAnsi="Times New Roman" w:cs="Times New Roman"/>
          <w:snapToGrid w:val="0"/>
          <w:sz w:val="32"/>
          <w:szCs w:val="32"/>
        </w:rPr>
        <w:tab/>
        <w:t xml:space="preserve">          </w:t>
      </w:r>
      <w:r w:rsidR="00161571" w:rsidRPr="00A169A3">
        <w:rPr>
          <w:rFonts w:ascii="Times New Roman" w:hAnsi="Times New Roman" w:cs="Times New Roman"/>
          <w:snapToGrid w:val="0"/>
          <w:color w:val="000000"/>
          <w:sz w:val="32"/>
          <w:szCs w:val="32"/>
        </w:rPr>
        <w:t>г. Ставрополь</w:t>
      </w:r>
      <w:r w:rsidR="00161571" w:rsidRPr="00A169A3">
        <w:rPr>
          <w:rFonts w:ascii="Times New Roman" w:hAnsi="Times New Roman" w:cs="Times New Roman"/>
          <w:snapToGrid w:val="0"/>
          <w:sz w:val="32"/>
          <w:szCs w:val="32"/>
        </w:rPr>
        <w:t xml:space="preserve">                                    </w:t>
      </w:r>
      <w:r w:rsidR="00161571" w:rsidRPr="00A169A3">
        <w:rPr>
          <w:rFonts w:ascii="Times New Roman" w:hAnsi="Times New Roman" w:cs="Times New Roman"/>
          <w:snapToGrid w:val="0"/>
          <w:color w:val="000000"/>
          <w:sz w:val="32"/>
          <w:szCs w:val="32"/>
        </w:rPr>
        <w:t xml:space="preserve">№ </w:t>
      </w:r>
      <w:r>
        <w:rPr>
          <w:rFonts w:ascii="Times New Roman" w:hAnsi="Times New Roman" w:cs="Times New Roman"/>
          <w:snapToGrid w:val="0"/>
          <w:color w:val="000000"/>
          <w:sz w:val="32"/>
          <w:szCs w:val="32"/>
        </w:rPr>
        <w:t>180</w:t>
      </w:r>
    </w:p>
    <w:p w:rsidR="00161571" w:rsidRDefault="00161571" w:rsidP="0016157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161571" w:rsidRDefault="00161571" w:rsidP="0016157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4F4EAE" w:rsidRDefault="00161571" w:rsidP="0016157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Порядка проведения антикоррупционной экспертизы нормативных правовых актов и их проектов в администрации Ленинского района города Ставрополя </w:t>
      </w:r>
      <w:bookmarkEnd w:id="0"/>
    </w:p>
    <w:p w:rsidR="00161571" w:rsidRDefault="00161571" w:rsidP="0016157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4F4EAE" w:rsidRDefault="004F4EAE" w:rsidP="001615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г. </w:t>
      </w:r>
      <w:r w:rsidR="00161571">
        <w:rPr>
          <w:rFonts w:ascii="Times New Roman" w:hAnsi="Times New Roman" w:cs="Times New Roman"/>
          <w:sz w:val="28"/>
          <w:szCs w:val="28"/>
        </w:rPr>
        <w:t xml:space="preserve">                 № 273-ФЗ</w:t>
      </w:r>
      <w:r w:rsidRPr="00161571">
        <w:rPr>
          <w:rFonts w:ascii="Times New Roman" w:hAnsi="Times New Roman" w:cs="Times New Roman"/>
          <w:sz w:val="28"/>
          <w:szCs w:val="28"/>
        </w:rPr>
        <w:t xml:space="preserve"> </w:t>
      </w:r>
      <w:r w:rsidR="00161571">
        <w:rPr>
          <w:rFonts w:ascii="Times New Roman" w:hAnsi="Times New Roman" w:cs="Times New Roman"/>
          <w:sz w:val="28"/>
          <w:szCs w:val="28"/>
        </w:rPr>
        <w:t>«</w:t>
      </w:r>
      <w:r w:rsidRPr="0016157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61571">
        <w:rPr>
          <w:rFonts w:ascii="Times New Roman" w:hAnsi="Times New Roman" w:cs="Times New Roman"/>
          <w:sz w:val="28"/>
          <w:szCs w:val="28"/>
        </w:rPr>
        <w:t>»</w:t>
      </w:r>
      <w:r w:rsidRPr="00161571">
        <w:rPr>
          <w:rFonts w:ascii="Times New Roman" w:hAnsi="Times New Roman" w:cs="Times New Roman"/>
          <w:sz w:val="28"/>
          <w:szCs w:val="28"/>
        </w:rPr>
        <w:t xml:space="preserve">, от 17 июля 2009 г. </w:t>
      </w:r>
      <w:hyperlink r:id="rId8" w:history="1">
        <w:r w:rsidR="00161571">
          <w:rPr>
            <w:rFonts w:ascii="Times New Roman" w:hAnsi="Times New Roman" w:cs="Times New Roman"/>
            <w:sz w:val="28"/>
            <w:szCs w:val="28"/>
          </w:rPr>
          <w:t>№</w:t>
        </w:r>
        <w:r w:rsidRPr="00161571">
          <w:rPr>
            <w:rFonts w:ascii="Times New Roman" w:hAnsi="Times New Roman" w:cs="Times New Roman"/>
            <w:sz w:val="28"/>
            <w:szCs w:val="28"/>
          </w:rPr>
          <w:t xml:space="preserve"> 172-ФЗ</w:t>
        </w:r>
      </w:hyperlink>
      <w:r w:rsidRPr="00161571">
        <w:rPr>
          <w:rFonts w:ascii="Times New Roman" w:hAnsi="Times New Roman" w:cs="Times New Roman"/>
          <w:sz w:val="28"/>
          <w:szCs w:val="28"/>
        </w:rPr>
        <w:t xml:space="preserve"> </w:t>
      </w:r>
      <w:r w:rsidR="00161571">
        <w:rPr>
          <w:rFonts w:ascii="Times New Roman" w:hAnsi="Times New Roman" w:cs="Times New Roman"/>
          <w:sz w:val="28"/>
          <w:szCs w:val="28"/>
        </w:rPr>
        <w:t>«</w:t>
      </w:r>
      <w:r w:rsidRPr="00161571">
        <w:rPr>
          <w:rFonts w:ascii="Times New Roman" w:hAnsi="Times New Roman" w:cs="Times New Roman"/>
          <w:sz w:val="28"/>
          <w:szCs w:val="28"/>
        </w:rPr>
        <w:t>Об</w:t>
      </w:r>
      <w:r w:rsidR="00161571">
        <w:rPr>
          <w:rFonts w:ascii="Times New Roman" w:hAnsi="Times New Roman" w:cs="Times New Roman"/>
          <w:sz w:val="28"/>
          <w:szCs w:val="28"/>
        </w:rPr>
        <w:t> </w:t>
      </w:r>
      <w:r w:rsidRPr="00161571">
        <w:rPr>
          <w:rFonts w:ascii="Times New Roman" w:hAnsi="Times New Roman" w:cs="Times New Roman"/>
          <w:sz w:val="28"/>
          <w:szCs w:val="28"/>
        </w:rPr>
        <w:t>антикоррупционной экспертизе нормативных правовых актов и проектов нормативных правовых актов</w:t>
      </w:r>
      <w:r w:rsidR="00161571">
        <w:rPr>
          <w:rFonts w:ascii="Times New Roman" w:hAnsi="Times New Roman" w:cs="Times New Roman"/>
          <w:sz w:val="28"/>
          <w:szCs w:val="28"/>
        </w:rPr>
        <w:t>»</w:t>
      </w:r>
    </w:p>
    <w:p w:rsidR="00161571" w:rsidRDefault="00161571" w:rsidP="00161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571" w:rsidRDefault="00161571" w:rsidP="00161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1571" w:rsidRPr="00161571" w:rsidRDefault="00161571" w:rsidP="001615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571" w:rsidRDefault="00161571" w:rsidP="001615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F4EAE" w:rsidRPr="0016157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4" w:history="1">
        <w:r w:rsidR="004F4EAE" w:rsidRPr="0016157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F4EAE" w:rsidRPr="00161571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их проектов в </w:t>
      </w:r>
      <w:r>
        <w:rPr>
          <w:rFonts w:ascii="Times New Roman" w:hAnsi="Times New Roman" w:cs="Times New Roman"/>
          <w:sz w:val="28"/>
          <w:szCs w:val="28"/>
        </w:rPr>
        <w:t>администрации Ленинского района города Ставрополя</w:t>
      </w:r>
      <w:r w:rsidR="004F4EAE" w:rsidRPr="0016157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571" w:rsidRPr="007615E1" w:rsidRDefault="00161571" w:rsidP="001615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D850D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на следующий день после</w:t>
      </w:r>
      <w:r w:rsidRPr="007615E1">
        <w:rPr>
          <w:rFonts w:ascii="Times New Roman" w:eastAsia="Times New Roman" w:hAnsi="Times New Roman" w:cs="Times New Roman"/>
          <w:sz w:val="28"/>
          <w:szCs w:val="28"/>
        </w:rPr>
        <w:t xml:space="preserve"> дня его официального опубликования в газете «Ставрополь официальный. Приложение к газете «Вечерний Ставрополь».</w:t>
      </w:r>
    </w:p>
    <w:p w:rsidR="004F4EAE" w:rsidRPr="00161571" w:rsidRDefault="00161571" w:rsidP="001615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F4EAE" w:rsidRPr="00161571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4F4EAE" w:rsidRPr="00161571" w:rsidRDefault="004F4EAE" w:rsidP="0016157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61571" w:rsidRDefault="00161571" w:rsidP="0016157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5E1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61571" w:rsidRPr="007615E1" w:rsidRDefault="00161571" w:rsidP="0016157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Ленинского района </w:t>
      </w:r>
    </w:p>
    <w:p w:rsidR="00161571" w:rsidRPr="007615E1" w:rsidRDefault="00161571" w:rsidP="0016157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А</w:t>
      </w:r>
      <w:r w:rsidRPr="007615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615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Грибенник</w:t>
      </w:r>
    </w:p>
    <w:p w:rsidR="004F4EAE" w:rsidRPr="00161571" w:rsidRDefault="004F4EAE" w:rsidP="00161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EAE" w:rsidRPr="00161571" w:rsidRDefault="004F4EAE" w:rsidP="00161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F9A" w:rsidRDefault="001C3F9A">
      <w:pPr>
        <w:rPr>
          <w:rFonts w:ascii="Times New Roman" w:hAnsi="Times New Roman" w:cs="Times New Roman"/>
          <w:sz w:val="28"/>
          <w:szCs w:val="28"/>
        </w:rPr>
      </w:pPr>
      <w:bookmarkStart w:id="2" w:name="Par26"/>
      <w:bookmarkEnd w:id="2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4EAE" w:rsidRPr="00161571" w:rsidRDefault="004F4EAE" w:rsidP="00161571">
      <w:pPr>
        <w:widowControl w:val="0"/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61571" w:rsidRDefault="00161571" w:rsidP="00161571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161571" w:rsidRDefault="004F4EAE" w:rsidP="00161571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к </w:t>
      </w:r>
      <w:r w:rsidR="00161571">
        <w:rPr>
          <w:rFonts w:ascii="Times New Roman" w:hAnsi="Times New Roman" w:cs="Times New Roman"/>
          <w:sz w:val="28"/>
          <w:szCs w:val="28"/>
        </w:rPr>
        <w:t xml:space="preserve">постановлению главы </w:t>
      </w:r>
    </w:p>
    <w:p w:rsidR="00161571" w:rsidRDefault="00161571" w:rsidP="00161571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Ленинского района </w:t>
      </w:r>
    </w:p>
    <w:p w:rsidR="00161571" w:rsidRDefault="00161571" w:rsidP="00161571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</w:p>
    <w:p w:rsidR="00161571" w:rsidRDefault="00161571" w:rsidP="00161571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4F4EAE" w:rsidRPr="00161571" w:rsidRDefault="004F4EAE" w:rsidP="00161571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от</w:t>
      </w:r>
      <w:r w:rsidR="00161571">
        <w:rPr>
          <w:rFonts w:ascii="Times New Roman" w:hAnsi="Times New Roman" w:cs="Times New Roman"/>
          <w:sz w:val="28"/>
          <w:szCs w:val="28"/>
        </w:rPr>
        <w:t xml:space="preserve"> </w:t>
      </w:r>
      <w:r w:rsidR="00393340">
        <w:rPr>
          <w:rFonts w:ascii="Times New Roman" w:hAnsi="Times New Roman" w:cs="Times New Roman"/>
          <w:sz w:val="28"/>
          <w:szCs w:val="28"/>
        </w:rPr>
        <w:t>31</w:t>
      </w:r>
      <w:r w:rsidRPr="00161571">
        <w:rPr>
          <w:rFonts w:ascii="Times New Roman" w:hAnsi="Times New Roman" w:cs="Times New Roman"/>
          <w:sz w:val="28"/>
          <w:szCs w:val="28"/>
        </w:rPr>
        <w:t>.</w:t>
      </w:r>
      <w:r w:rsidR="00393340">
        <w:rPr>
          <w:rFonts w:ascii="Times New Roman" w:hAnsi="Times New Roman" w:cs="Times New Roman"/>
          <w:sz w:val="28"/>
          <w:szCs w:val="28"/>
        </w:rPr>
        <w:t>07</w:t>
      </w:r>
      <w:r w:rsidRPr="00161571">
        <w:rPr>
          <w:rFonts w:ascii="Times New Roman" w:hAnsi="Times New Roman" w:cs="Times New Roman"/>
          <w:sz w:val="28"/>
          <w:szCs w:val="28"/>
        </w:rPr>
        <w:t>.20</w:t>
      </w:r>
      <w:r w:rsidR="00393340">
        <w:rPr>
          <w:rFonts w:ascii="Times New Roman" w:hAnsi="Times New Roman" w:cs="Times New Roman"/>
          <w:sz w:val="28"/>
          <w:szCs w:val="28"/>
        </w:rPr>
        <w:t>15</w:t>
      </w:r>
      <w:r w:rsidR="00161571">
        <w:rPr>
          <w:rFonts w:ascii="Times New Roman" w:hAnsi="Times New Roman" w:cs="Times New Roman"/>
          <w:sz w:val="28"/>
          <w:szCs w:val="28"/>
        </w:rPr>
        <w:t xml:space="preserve">    № </w:t>
      </w:r>
      <w:r w:rsidR="00393340">
        <w:rPr>
          <w:rFonts w:ascii="Times New Roman" w:hAnsi="Times New Roman" w:cs="Times New Roman"/>
          <w:sz w:val="28"/>
          <w:szCs w:val="28"/>
        </w:rPr>
        <w:t>180</w:t>
      </w:r>
    </w:p>
    <w:p w:rsidR="004F4EAE" w:rsidRPr="00161571" w:rsidRDefault="004F4EAE" w:rsidP="00161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EAE" w:rsidRPr="00161571" w:rsidRDefault="004F4EAE" w:rsidP="00161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ar34"/>
      <w:bookmarkEnd w:id="3"/>
      <w:r w:rsidRPr="0016157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4F4EAE" w:rsidRPr="00161571" w:rsidRDefault="00161571" w:rsidP="00161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1571">
        <w:rPr>
          <w:rFonts w:ascii="Times New Roman" w:hAnsi="Times New Roman" w:cs="Times New Roman"/>
          <w:bCs/>
          <w:sz w:val="28"/>
          <w:szCs w:val="28"/>
        </w:rPr>
        <w:t>проведения антикоррупционной экспертизы нормативных правовых</w:t>
      </w:r>
    </w:p>
    <w:p w:rsidR="00161571" w:rsidRDefault="00161571" w:rsidP="00161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1571">
        <w:rPr>
          <w:rFonts w:ascii="Times New Roman" w:hAnsi="Times New Roman" w:cs="Times New Roman"/>
          <w:bCs/>
          <w:sz w:val="28"/>
          <w:szCs w:val="28"/>
        </w:rPr>
        <w:t xml:space="preserve">актов и их проектов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Ленинского района города Ставрополя</w:t>
      </w:r>
    </w:p>
    <w:p w:rsidR="00161571" w:rsidRDefault="00161571" w:rsidP="001615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9"/>
      <w:bookmarkEnd w:id="4"/>
    </w:p>
    <w:p w:rsidR="004F4EAE" w:rsidRPr="00161571" w:rsidRDefault="00161571" w:rsidP="001615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571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4F4EAE" w:rsidRPr="00161571" w:rsidRDefault="004F4EAE" w:rsidP="00161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правила проведения антикоррупционной экспертизы принятых нормативных правовых актов в </w:t>
      </w:r>
      <w:r w:rsidR="00AD6F46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Ставрополя</w:t>
      </w:r>
      <w:r w:rsidRPr="00161571">
        <w:rPr>
          <w:rFonts w:ascii="Times New Roman" w:hAnsi="Times New Roman" w:cs="Times New Roman"/>
          <w:sz w:val="28"/>
          <w:szCs w:val="28"/>
        </w:rPr>
        <w:t xml:space="preserve"> и их проектов (далее соответственно - нормативные правовые акты, про</w:t>
      </w:r>
      <w:r w:rsidR="00AD6F46">
        <w:rPr>
          <w:rFonts w:ascii="Times New Roman" w:hAnsi="Times New Roman" w:cs="Times New Roman"/>
          <w:sz w:val="28"/>
          <w:szCs w:val="28"/>
        </w:rPr>
        <w:t>екты нормативных правовых актов</w:t>
      </w:r>
      <w:r w:rsidRPr="00161571">
        <w:rPr>
          <w:rFonts w:ascii="Times New Roman" w:hAnsi="Times New Roman" w:cs="Times New Roman"/>
          <w:sz w:val="28"/>
          <w:szCs w:val="28"/>
        </w:rPr>
        <w:t>) в целях выявления в них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- коррупциогенные факторы), и их последующего устранения (далее - антикоррупционная экспертиза).</w:t>
      </w:r>
    </w:p>
    <w:p w:rsidR="004F4EAE" w:rsidRPr="00A50F10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1.2. Антикоррупционная экспертиза нормативных правовых актов </w:t>
      </w:r>
      <w:r w:rsidR="00AD6F46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Ставрополя</w:t>
      </w:r>
      <w:r w:rsidRPr="00161571">
        <w:rPr>
          <w:rFonts w:ascii="Times New Roman" w:hAnsi="Times New Roman" w:cs="Times New Roman"/>
          <w:sz w:val="28"/>
          <w:szCs w:val="28"/>
        </w:rPr>
        <w:t xml:space="preserve">, их проектов проводится </w:t>
      </w:r>
      <w:r w:rsidR="00A50F10">
        <w:rPr>
          <w:rFonts w:ascii="Times New Roman" w:hAnsi="Times New Roman" w:cs="Times New Roman"/>
          <w:sz w:val="28"/>
          <w:szCs w:val="28"/>
        </w:rPr>
        <w:t xml:space="preserve">отделом правового обеспечения и приема граждан администрации Ленинского района города Ставрополя </w:t>
      </w:r>
      <w:r w:rsidRPr="0016157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0F10">
        <w:rPr>
          <w:rFonts w:ascii="Times New Roman" w:hAnsi="Times New Roman" w:cs="Times New Roman"/>
          <w:sz w:val="28"/>
          <w:szCs w:val="28"/>
        </w:rPr>
        <w:t>–</w:t>
      </w:r>
      <w:r w:rsidRPr="00161571">
        <w:rPr>
          <w:rFonts w:ascii="Times New Roman" w:hAnsi="Times New Roman" w:cs="Times New Roman"/>
          <w:sz w:val="28"/>
          <w:szCs w:val="28"/>
        </w:rPr>
        <w:t xml:space="preserve"> </w:t>
      </w:r>
      <w:r w:rsidR="00A50F10">
        <w:rPr>
          <w:rFonts w:ascii="Times New Roman" w:hAnsi="Times New Roman" w:cs="Times New Roman"/>
          <w:sz w:val="28"/>
          <w:szCs w:val="28"/>
        </w:rPr>
        <w:t>отдел)</w:t>
      </w:r>
      <w:r w:rsidRPr="00161571">
        <w:rPr>
          <w:rFonts w:ascii="Times New Roman" w:hAnsi="Times New Roman" w:cs="Times New Roman"/>
          <w:sz w:val="28"/>
          <w:szCs w:val="28"/>
        </w:rPr>
        <w:t xml:space="preserve"> при проведении правовой экспертизы и мониторинга их применения в целях выявления в них </w:t>
      </w:r>
      <w:r w:rsidRPr="00A50F10">
        <w:rPr>
          <w:rFonts w:ascii="Times New Roman" w:hAnsi="Times New Roman" w:cs="Times New Roman"/>
          <w:sz w:val="28"/>
          <w:szCs w:val="28"/>
        </w:rPr>
        <w:t xml:space="preserve">коррупциогенных факторов и их последующего устранения в соответствии с Федеральным </w:t>
      </w:r>
      <w:hyperlink r:id="rId9" w:history="1">
        <w:r w:rsidRPr="00A50F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0F10">
        <w:rPr>
          <w:rFonts w:ascii="Times New Roman" w:hAnsi="Times New Roman" w:cs="Times New Roman"/>
          <w:sz w:val="28"/>
          <w:szCs w:val="28"/>
        </w:rPr>
        <w:t xml:space="preserve"> </w:t>
      </w:r>
      <w:r w:rsidR="00A50F10">
        <w:rPr>
          <w:rFonts w:ascii="Times New Roman" w:hAnsi="Times New Roman" w:cs="Times New Roman"/>
          <w:sz w:val="28"/>
          <w:szCs w:val="28"/>
        </w:rPr>
        <w:t>«</w:t>
      </w:r>
      <w:r w:rsidRPr="00A50F10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A50F10">
        <w:rPr>
          <w:rFonts w:ascii="Times New Roman" w:hAnsi="Times New Roman" w:cs="Times New Roman"/>
          <w:sz w:val="28"/>
          <w:szCs w:val="28"/>
        </w:rPr>
        <w:t>»</w:t>
      </w:r>
      <w:r w:rsidRPr="00A50F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50F1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A50F10">
        <w:rPr>
          <w:rFonts w:ascii="Times New Roman" w:hAnsi="Times New Roman" w:cs="Times New Roman"/>
          <w:sz w:val="28"/>
          <w:szCs w:val="28"/>
        </w:rPr>
        <w:t>, определенной Правительством Российской Федерации, настоящим Порядком.</w:t>
      </w:r>
    </w:p>
    <w:p w:rsidR="004F4EAE" w:rsidRPr="00A50F10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44"/>
      <w:bookmarkEnd w:id="5"/>
      <w:r w:rsidRPr="00161571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2.1. Антикоррупционная экспертиза проектов нормативных правовых актов проводится при проведении их правовой экспертизы в</w:t>
      </w:r>
      <w:r w:rsidR="00A50F10">
        <w:rPr>
          <w:rFonts w:ascii="Times New Roman" w:hAnsi="Times New Roman" w:cs="Times New Roman"/>
          <w:sz w:val="28"/>
          <w:szCs w:val="28"/>
        </w:rPr>
        <w:t xml:space="preserve"> </w:t>
      </w:r>
      <w:r w:rsidR="007160A2">
        <w:rPr>
          <w:rFonts w:ascii="Times New Roman" w:hAnsi="Times New Roman" w:cs="Times New Roman"/>
          <w:sz w:val="28"/>
          <w:szCs w:val="28"/>
        </w:rPr>
        <w:t>течение десяти рабочих дней со дня поступления проекта нормативного правового акта в отдел.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2.2. В случае если при проведении антикоррупционной экспертизы проекта нормативного правового акта в его тексте коррупциогенных факторов не выявлено, </w:t>
      </w:r>
      <w:r w:rsidR="00A50F1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161571">
        <w:rPr>
          <w:rFonts w:ascii="Times New Roman" w:hAnsi="Times New Roman" w:cs="Times New Roman"/>
          <w:sz w:val="28"/>
          <w:szCs w:val="28"/>
        </w:rPr>
        <w:t xml:space="preserve">на таком проекте делается отметка </w:t>
      </w:r>
      <w:r w:rsidR="00A50F1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61571">
        <w:rPr>
          <w:rFonts w:ascii="Times New Roman" w:hAnsi="Times New Roman" w:cs="Times New Roman"/>
          <w:sz w:val="28"/>
          <w:szCs w:val="28"/>
        </w:rPr>
        <w:t>Антикоррупционная экспертиза проведена. Коррупциогенных факторов не выявлено</w:t>
      </w:r>
      <w:r w:rsidR="00A50F10">
        <w:rPr>
          <w:rFonts w:ascii="Times New Roman" w:hAnsi="Times New Roman" w:cs="Times New Roman"/>
          <w:sz w:val="28"/>
          <w:szCs w:val="28"/>
        </w:rPr>
        <w:t>»</w:t>
      </w:r>
      <w:r w:rsidRPr="00161571">
        <w:rPr>
          <w:rFonts w:ascii="Times New Roman" w:hAnsi="Times New Roman" w:cs="Times New Roman"/>
          <w:sz w:val="28"/>
          <w:szCs w:val="28"/>
        </w:rPr>
        <w:t>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2.3. В случае если по результатам антикоррупционной экспертизы проекта нормативного правового акта установлено наличие в нем коррупциогенных факторов, </w:t>
      </w:r>
      <w:r w:rsidR="00A50F1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161571">
        <w:rPr>
          <w:rFonts w:ascii="Times New Roman" w:hAnsi="Times New Roman" w:cs="Times New Roman"/>
          <w:sz w:val="28"/>
          <w:szCs w:val="28"/>
        </w:rPr>
        <w:t>осуществляется подготовка заключения в виде отдельного документа, в котором отражаются все выявленные положения проекта нормативного правового акта,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факторов, а также способы устранения выявленных коррупционных факторов.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2.4. При проведении антикоррупционной экспертизы проекта нормативного правового акта, предусматривающего внесение изменений в действующий нормативный правовой акт, антикоррупционной экспертизе подлежит и основной нормативный правовой акт.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2.5. Проект нормативного правового акта, прошедший правовую и антикоррупционную экспертизы, подлежит направлению в прокуратуру города Ставрополя (далее - прокуратура) в течение десяти рабочих дней со дня проведения вышеуказанных экспертиз </w:t>
      </w:r>
      <w:r w:rsidR="00A50F10">
        <w:rPr>
          <w:rFonts w:ascii="Times New Roman" w:hAnsi="Times New Roman" w:cs="Times New Roman"/>
          <w:sz w:val="28"/>
          <w:szCs w:val="28"/>
        </w:rPr>
        <w:t>в отделе</w:t>
      </w:r>
      <w:r w:rsidRPr="00161571">
        <w:rPr>
          <w:rFonts w:ascii="Times New Roman" w:hAnsi="Times New Roman" w:cs="Times New Roman"/>
          <w:sz w:val="28"/>
          <w:szCs w:val="28"/>
        </w:rPr>
        <w:t xml:space="preserve">. Проекты нормативных правовых актов, не имеющие замечаний со стороны прокуратуры, направляются на утверждение </w:t>
      </w:r>
      <w:r w:rsidR="00B86799">
        <w:rPr>
          <w:rFonts w:ascii="Times New Roman" w:hAnsi="Times New Roman" w:cs="Times New Roman"/>
          <w:sz w:val="28"/>
          <w:szCs w:val="28"/>
        </w:rPr>
        <w:t>главе администрации Ленинского района города Ставрополя</w:t>
      </w:r>
      <w:r w:rsidRPr="00161571">
        <w:rPr>
          <w:rFonts w:ascii="Times New Roman" w:hAnsi="Times New Roman" w:cs="Times New Roman"/>
          <w:sz w:val="28"/>
          <w:szCs w:val="28"/>
        </w:rPr>
        <w:t>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Замечания прокуратуры по проекту нормативного правового акта рассматриваются разработчиком в течение десяти рабочих дней со дня получения заключения от прокуратуры, в течение которых разработчик дорабатывает проект или готовит мотивированные возражения. Доработанный проект нормативного правового акта направляется </w:t>
      </w:r>
      <w:r w:rsidR="00B86799">
        <w:rPr>
          <w:rFonts w:ascii="Times New Roman" w:hAnsi="Times New Roman" w:cs="Times New Roman"/>
          <w:sz w:val="28"/>
          <w:szCs w:val="28"/>
        </w:rPr>
        <w:t>в отдел дл</w:t>
      </w:r>
      <w:r w:rsidRPr="00161571">
        <w:rPr>
          <w:rFonts w:ascii="Times New Roman" w:hAnsi="Times New Roman" w:cs="Times New Roman"/>
          <w:sz w:val="28"/>
          <w:szCs w:val="28"/>
        </w:rPr>
        <w:t>я проведения повторной правовой и антикоррупционной экспертизы с учетом замечаний прокуратуры. Правовая и антикоррупционная экспертизы доработанного проекта проводятся в течение пяти рабочих дней.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Принятые нормативные правовые акты направляются в прокуратуру в течение семи рабочих дней со дня их принятия.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5"/>
      <w:bookmarkEnd w:id="6"/>
      <w:r w:rsidRPr="00161571">
        <w:rPr>
          <w:rFonts w:ascii="Times New Roman" w:hAnsi="Times New Roman" w:cs="Times New Roman"/>
          <w:sz w:val="28"/>
          <w:szCs w:val="28"/>
        </w:rPr>
        <w:t>3. Порядок проведения антикоррупционной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экспертизы нормативных правовых актов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нормативных правовых актов проводится на основании Перечня нормативных правовых актов, подлежащих антикоррупционной экспертизе (далее - Перечень), утвержденного </w:t>
      </w:r>
      <w:r w:rsidR="00B86799">
        <w:rPr>
          <w:rFonts w:ascii="Times New Roman" w:hAnsi="Times New Roman" w:cs="Times New Roman"/>
          <w:sz w:val="28"/>
          <w:szCs w:val="28"/>
        </w:rPr>
        <w:t>главой администрации Ленинского района города Ставрополя</w:t>
      </w:r>
      <w:r w:rsidRPr="00161571">
        <w:rPr>
          <w:rFonts w:ascii="Times New Roman" w:hAnsi="Times New Roman" w:cs="Times New Roman"/>
          <w:sz w:val="28"/>
          <w:szCs w:val="28"/>
        </w:rPr>
        <w:t>, и в соответствии с графиком проведения антикоррупционной экспертизы.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Перечень формируется </w:t>
      </w:r>
      <w:r w:rsidR="00B86799">
        <w:rPr>
          <w:rFonts w:ascii="Times New Roman" w:hAnsi="Times New Roman" w:cs="Times New Roman"/>
          <w:sz w:val="28"/>
          <w:szCs w:val="28"/>
        </w:rPr>
        <w:t>отделом</w:t>
      </w:r>
      <w:r w:rsidRPr="00161571">
        <w:rPr>
          <w:rFonts w:ascii="Times New Roman" w:hAnsi="Times New Roman" w:cs="Times New Roman"/>
          <w:sz w:val="28"/>
          <w:szCs w:val="28"/>
        </w:rPr>
        <w:t xml:space="preserve"> по результатам мониторинга применения нормативных правовых актов ежегодно в срок до 30 ноября.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Перечень рассматривается и утверждается </w:t>
      </w:r>
      <w:r w:rsidR="00B86799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B86799">
        <w:rPr>
          <w:rFonts w:ascii="Times New Roman" w:hAnsi="Times New Roman" w:cs="Times New Roman"/>
          <w:sz w:val="28"/>
          <w:szCs w:val="28"/>
        </w:rPr>
        <w:lastRenderedPageBreak/>
        <w:t>Ленинского района города Ставрополя</w:t>
      </w:r>
      <w:r w:rsidRPr="00161571">
        <w:rPr>
          <w:rFonts w:ascii="Times New Roman" w:hAnsi="Times New Roman" w:cs="Times New Roman"/>
          <w:sz w:val="28"/>
          <w:szCs w:val="28"/>
        </w:rPr>
        <w:t xml:space="preserve"> ежегодно в срок до 20 декабря.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3.2. По результатам антикоррупционной экспертизы нормативных правовых актов, включенных в Перечень, </w:t>
      </w:r>
      <w:r w:rsidR="00B8679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161571">
        <w:rPr>
          <w:rFonts w:ascii="Times New Roman" w:hAnsi="Times New Roman" w:cs="Times New Roman"/>
          <w:sz w:val="28"/>
          <w:szCs w:val="28"/>
        </w:rPr>
        <w:t>осуществляется подготовка заключений об отсутствии либо наличии в них коррупциогенных факторов.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3.3. Заключение по результатам антикоррупционной экспертизы нормативного правового акта направляется разработчику для сведения в случае отсутствия в нем положений, способствующих созданию условий для проявления коррупции, либо для подготовки предложений о внесении изменений в нормативный правовой акт, прошедший антикоррупционную экспертизу, обеспечивающих устранение выявленных положений, которые могут способствовать проявлениям коррупции.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64"/>
      <w:bookmarkEnd w:id="7"/>
      <w:r w:rsidRPr="00161571">
        <w:rPr>
          <w:rFonts w:ascii="Times New Roman" w:hAnsi="Times New Roman" w:cs="Times New Roman"/>
          <w:sz w:val="28"/>
          <w:szCs w:val="28"/>
        </w:rPr>
        <w:t>4. Заключение по результатам антикоррупционной экспертизы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4.1. Заключение по результатам антикоррупционной экспертизы (далее - заключение) оформляется отдельным документом.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4.2. Заключение должно содержать: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дату его подготовки;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должность и Ф.И.О. лица, проводящего антикоррупционную экспертизу;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основание для проведения антикоррупционной экспертизы;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 (проекта нормативного правового акта), проходящего антикоррупционную экспертизу;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выявленные коррупциогенные факторы или сведения об отсутствии коррупциогенных факторов;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рекомендации по их устранению.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4.3. Заключение по результатам антикоррупционной экспертизы направляется разработчику нормативного правового акта (проекта нормативного правового акта) в течение двух рабочих дней со дня его подготовки, копия указанного заключения остается </w:t>
      </w:r>
      <w:r w:rsidR="00B86799">
        <w:rPr>
          <w:rFonts w:ascii="Times New Roman" w:hAnsi="Times New Roman" w:cs="Times New Roman"/>
          <w:sz w:val="28"/>
          <w:szCs w:val="28"/>
        </w:rPr>
        <w:t>в отделе</w:t>
      </w:r>
      <w:r w:rsidRPr="00161571">
        <w:rPr>
          <w:rFonts w:ascii="Times New Roman" w:hAnsi="Times New Roman" w:cs="Times New Roman"/>
          <w:sz w:val="28"/>
          <w:szCs w:val="28"/>
        </w:rPr>
        <w:t>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4.4. Заключение носит рекомендательный характер и подлежит обязательному рассмотрению разработчиком нормативного правового акта и (или) проекта нормативного правового акта.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4.5. </w:t>
      </w:r>
      <w:r w:rsidR="00B86799">
        <w:rPr>
          <w:rFonts w:ascii="Times New Roman" w:hAnsi="Times New Roman" w:cs="Times New Roman"/>
          <w:sz w:val="28"/>
          <w:szCs w:val="28"/>
        </w:rPr>
        <w:t>Отдел</w:t>
      </w:r>
      <w:r w:rsidRPr="00161571">
        <w:rPr>
          <w:rFonts w:ascii="Times New Roman" w:hAnsi="Times New Roman" w:cs="Times New Roman"/>
          <w:sz w:val="28"/>
          <w:szCs w:val="28"/>
        </w:rPr>
        <w:t xml:space="preserve"> ведет реестр нормативных правовых актов (проектов нормативных правовых актов), подвергнутых антикоррупционной экспертизе, в котором указываются: нормативные правовые акты (проекты нормативных правовых актов), даты и результаты проведения антикоррупционных экспертиз, сведения о лицах, проводивших антикоррупционную экспертизу.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78"/>
      <w:bookmarkEnd w:id="8"/>
      <w:r w:rsidRPr="00161571">
        <w:rPr>
          <w:rFonts w:ascii="Times New Roman" w:hAnsi="Times New Roman" w:cs="Times New Roman"/>
          <w:sz w:val="28"/>
          <w:szCs w:val="28"/>
        </w:rPr>
        <w:t>5. Устранение коррупциогенных факторов,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урегулирование разногласий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5.1. В случае выявления коррупциогенных факторов при проведении </w:t>
      </w:r>
      <w:r w:rsidRPr="00161571">
        <w:rPr>
          <w:rFonts w:ascii="Times New Roman" w:hAnsi="Times New Roman" w:cs="Times New Roman"/>
          <w:sz w:val="28"/>
          <w:szCs w:val="28"/>
        </w:rPr>
        <w:lastRenderedPageBreak/>
        <w:t>антикоррупционной экспертизы нормативного правового акта или проекта нормативного правового акта проект возвращается разработчику с заключением в течение двух рабочих дней со дня подготовки указанного заключения.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Коррупциогенные факторы, содержащиеся в нормативном правовом акте или проекте нормативного правового акта, выявленные при проведении антикоррупционной экспертизы, устраняются разработчиком указанного проекта на стадии его доработки.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5.2. В течение десяти рабочих дней со дня получения заключения разработчик осуществляет подготовку проекта о внесении изменений в нормативный правовой акт или дорабатывает проект нормативного правового акта. Разногласия по результатам антикоррупционной экспертизы нормативного правового акта или проекта нормативного правового акта рассматриваются в порядке, установленном законодательством Российской Федерации.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3F9A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85"/>
      <w:bookmarkEnd w:id="9"/>
      <w:r w:rsidRPr="00161571">
        <w:rPr>
          <w:rFonts w:ascii="Times New Roman" w:hAnsi="Times New Roman" w:cs="Times New Roman"/>
          <w:sz w:val="28"/>
          <w:szCs w:val="28"/>
        </w:rPr>
        <w:t>6. Размещение нормативных правовых актов и их проектов</w:t>
      </w:r>
      <w:r w:rsidR="001C3F9A">
        <w:rPr>
          <w:rFonts w:ascii="Times New Roman" w:hAnsi="Times New Roman" w:cs="Times New Roman"/>
          <w:sz w:val="28"/>
          <w:szCs w:val="28"/>
        </w:rPr>
        <w:t xml:space="preserve"> </w:t>
      </w:r>
      <w:r w:rsidRPr="0016157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1C3F9A">
        <w:rPr>
          <w:rFonts w:ascii="Times New Roman" w:hAnsi="Times New Roman" w:cs="Times New Roman"/>
          <w:sz w:val="28"/>
          <w:szCs w:val="28"/>
        </w:rPr>
        <w:t xml:space="preserve"> </w:t>
      </w:r>
      <w:r w:rsidR="00B86799">
        <w:rPr>
          <w:rFonts w:ascii="Times New Roman" w:hAnsi="Times New Roman" w:cs="Times New Roman"/>
          <w:sz w:val="28"/>
          <w:szCs w:val="28"/>
        </w:rPr>
        <w:t>«</w:t>
      </w:r>
      <w:r w:rsidRPr="00161571">
        <w:rPr>
          <w:rFonts w:ascii="Times New Roman" w:hAnsi="Times New Roman" w:cs="Times New Roman"/>
          <w:sz w:val="28"/>
          <w:szCs w:val="28"/>
        </w:rPr>
        <w:t>Интернет</w:t>
      </w:r>
      <w:r w:rsidR="00B86799">
        <w:rPr>
          <w:rFonts w:ascii="Times New Roman" w:hAnsi="Times New Roman" w:cs="Times New Roman"/>
          <w:sz w:val="28"/>
          <w:szCs w:val="28"/>
        </w:rPr>
        <w:t>»</w:t>
      </w:r>
      <w:r w:rsidRPr="00161571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проведения их независимой</w:t>
      </w:r>
      <w:r w:rsidR="001C3F9A">
        <w:rPr>
          <w:rFonts w:ascii="Times New Roman" w:hAnsi="Times New Roman" w:cs="Times New Roman"/>
          <w:sz w:val="28"/>
          <w:szCs w:val="28"/>
        </w:rPr>
        <w:t xml:space="preserve"> </w:t>
      </w:r>
      <w:r w:rsidRPr="00161571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F4EAE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4EAE" w:rsidRPr="00B86799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6.1. В целях обеспечения возможности проведения независимой антикоррупционной экспертизы нормативных правовых актов и их проектов они размещаются их разработчиками в установленном порядке в информационно-телекоммуникационной сети </w:t>
      </w:r>
      <w:r w:rsidR="00B86799">
        <w:rPr>
          <w:rFonts w:ascii="Times New Roman" w:hAnsi="Times New Roman" w:cs="Times New Roman"/>
          <w:sz w:val="28"/>
          <w:szCs w:val="28"/>
        </w:rPr>
        <w:t>«</w:t>
      </w:r>
      <w:r w:rsidRPr="00161571">
        <w:rPr>
          <w:rFonts w:ascii="Times New Roman" w:hAnsi="Times New Roman" w:cs="Times New Roman"/>
          <w:sz w:val="28"/>
          <w:szCs w:val="28"/>
        </w:rPr>
        <w:t>Интернет</w:t>
      </w:r>
      <w:r w:rsidR="00B86799">
        <w:rPr>
          <w:rFonts w:ascii="Times New Roman" w:hAnsi="Times New Roman" w:cs="Times New Roman"/>
          <w:sz w:val="28"/>
          <w:szCs w:val="28"/>
        </w:rPr>
        <w:t>»</w:t>
      </w:r>
      <w:r w:rsidRPr="0016157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разделе </w:t>
      </w:r>
      <w:r w:rsidR="00B86799">
        <w:rPr>
          <w:rFonts w:ascii="Times New Roman" w:hAnsi="Times New Roman" w:cs="Times New Roman"/>
          <w:sz w:val="28"/>
          <w:szCs w:val="28"/>
        </w:rPr>
        <w:t>«</w:t>
      </w:r>
      <w:r w:rsidRPr="00161571">
        <w:rPr>
          <w:rFonts w:ascii="Times New Roman" w:hAnsi="Times New Roman" w:cs="Times New Roman"/>
          <w:sz w:val="28"/>
          <w:szCs w:val="28"/>
        </w:rPr>
        <w:t>Проекты нормативно-правовых актов</w:t>
      </w:r>
      <w:r w:rsidR="00B86799">
        <w:rPr>
          <w:rFonts w:ascii="Times New Roman" w:hAnsi="Times New Roman" w:cs="Times New Roman"/>
          <w:sz w:val="28"/>
          <w:szCs w:val="28"/>
        </w:rPr>
        <w:t>»</w:t>
      </w:r>
      <w:r w:rsidRPr="00161571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проведения их правовой и антикоррупционной экспертиз с указанием сведений, предусмотренных </w:t>
      </w:r>
      <w:hyperlink w:anchor="Par91" w:history="1">
        <w:r w:rsidRPr="00B86799">
          <w:rPr>
            <w:rFonts w:ascii="Times New Roman" w:hAnsi="Times New Roman" w:cs="Times New Roman"/>
            <w:sz w:val="28"/>
            <w:szCs w:val="28"/>
          </w:rPr>
          <w:t>пунктом 6.2</w:t>
        </w:r>
      </w:hyperlink>
      <w:r w:rsidRPr="00B8679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1"/>
      <w:bookmarkEnd w:id="10"/>
      <w:r w:rsidRPr="00B86799">
        <w:rPr>
          <w:rFonts w:ascii="Times New Roman" w:hAnsi="Times New Roman" w:cs="Times New Roman"/>
          <w:sz w:val="28"/>
          <w:szCs w:val="28"/>
        </w:rPr>
        <w:t xml:space="preserve">6.2. При размещении в информационно-телекоммуникационной сети </w:t>
      </w:r>
      <w:r w:rsidR="00B86799">
        <w:rPr>
          <w:rFonts w:ascii="Times New Roman" w:hAnsi="Times New Roman" w:cs="Times New Roman"/>
          <w:sz w:val="28"/>
          <w:szCs w:val="28"/>
        </w:rPr>
        <w:t>«</w:t>
      </w:r>
      <w:r w:rsidRPr="00161571">
        <w:rPr>
          <w:rFonts w:ascii="Times New Roman" w:hAnsi="Times New Roman" w:cs="Times New Roman"/>
          <w:sz w:val="28"/>
          <w:szCs w:val="28"/>
        </w:rPr>
        <w:t>Интернет</w:t>
      </w:r>
      <w:r w:rsidR="00B86799">
        <w:rPr>
          <w:rFonts w:ascii="Times New Roman" w:hAnsi="Times New Roman" w:cs="Times New Roman"/>
          <w:sz w:val="28"/>
          <w:szCs w:val="28"/>
        </w:rPr>
        <w:t>»</w:t>
      </w:r>
      <w:r w:rsidRPr="00161571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указываются следующие сведения: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дата начала и дата окончания приема заключений по результатам проведения независимой антикоррупционной экспертизы;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форма возможного направления заключения по результатам независимой антикоррупционной экспертизы (письменный документ, электронный документ с электронной цифровой подписью, факсограмма);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96"/>
      <w:bookmarkEnd w:id="11"/>
      <w:r w:rsidRPr="00161571">
        <w:rPr>
          <w:rFonts w:ascii="Times New Roman" w:hAnsi="Times New Roman" w:cs="Times New Roman"/>
          <w:sz w:val="28"/>
          <w:szCs w:val="28"/>
        </w:rPr>
        <w:t>7. Действия разработчика при получении</w:t>
      </w:r>
      <w:r w:rsidR="001C3F9A">
        <w:rPr>
          <w:rFonts w:ascii="Times New Roman" w:hAnsi="Times New Roman" w:cs="Times New Roman"/>
          <w:sz w:val="28"/>
          <w:szCs w:val="28"/>
        </w:rPr>
        <w:t xml:space="preserve"> </w:t>
      </w:r>
      <w:r w:rsidRPr="00161571">
        <w:rPr>
          <w:rFonts w:ascii="Times New Roman" w:hAnsi="Times New Roman" w:cs="Times New Roman"/>
          <w:sz w:val="28"/>
          <w:szCs w:val="28"/>
        </w:rPr>
        <w:t>заключения по результатам независимой</w:t>
      </w:r>
      <w:r w:rsidR="001C3F9A">
        <w:rPr>
          <w:rFonts w:ascii="Times New Roman" w:hAnsi="Times New Roman" w:cs="Times New Roman"/>
          <w:sz w:val="28"/>
          <w:szCs w:val="28"/>
        </w:rPr>
        <w:t xml:space="preserve"> </w:t>
      </w:r>
      <w:r w:rsidRPr="00161571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7.1. Разработчик при получении заключения по результатам независимой антикоррупционной экспертизы не позднее дня, следующего за </w:t>
      </w:r>
      <w:r w:rsidRPr="00161571">
        <w:rPr>
          <w:rFonts w:ascii="Times New Roman" w:hAnsi="Times New Roman" w:cs="Times New Roman"/>
          <w:sz w:val="28"/>
          <w:szCs w:val="28"/>
        </w:rPr>
        <w:lastRenderedPageBreak/>
        <w:t xml:space="preserve">днем окончания приема заключений, направляет его (нарочно) для сведения </w:t>
      </w:r>
      <w:r w:rsidR="00B86799">
        <w:rPr>
          <w:rFonts w:ascii="Times New Roman" w:hAnsi="Times New Roman" w:cs="Times New Roman"/>
          <w:sz w:val="28"/>
          <w:szCs w:val="28"/>
        </w:rPr>
        <w:t>в отдел</w:t>
      </w:r>
      <w:r w:rsidRPr="00161571">
        <w:rPr>
          <w:rFonts w:ascii="Times New Roman" w:hAnsi="Times New Roman" w:cs="Times New Roman"/>
          <w:sz w:val="28"/>
          <w:szCs w:val="28"/>
        </w:rPr>
        <w:t xml:space="preserve">, после чего в пятидневный срок со дня его получения </w:t>
      </w:r>
      <w:r w:rsidR="00B86799">
        <w:rPr>
          <w:rFonts w:ascii="Times New Roman" w:hAnsi="Times New Roman" w:cs="Times New Roman"/>
          <w:sz w:val="28"/>
          <w:szCs w:val="28"/>
        </w:rPr>
        <w:t>отдел</w:t>
      </w:r>
      <w:r w:rsidRPr="00161571">
        <w:rPr>
          <w:rFonts w:ascii="Times New Roman" w:hAnsi="Times New Roman" w:cs="Times New Roman"/>
          <w:sz w:val="28"/>
          <w:szCs w:val="28"/>
        </w:rPr>
        <w:t xml:space="preserve"> дает собственную оценку фактам, изложенным в заключении по результатам независимой антикоррупционной экспертизы.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7.2. Разработчик устраняет положения, содержащие коррупциогенные факторы, указанные в заключении по результатам независимой антикоррупционной экспертизы, на стадии доработки соответствующего проекта нормативного правового акта.</w:t>
      </w:r>
    </w:p>
    <w:p w:rsidR="004F4EAE" w:rsidRPr="00161571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Разногласия по результатам независимой антикоррупционной экспертизы проекта нормативного правового акта рассматриваются в порядке, установленном законодательством Российской Федерации.</w:t>
      </w:r>
    </w:p>
    <w:p w:rsidR="004F4EAE" w:rsidRDefault="004F4EAE" w:rsidP="001C3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 xml:space="preserve">7.3. По результатам рассмотрения заключения по результатам независимой антикоррупционной экспертизы гражданину или организации, проводившим независимую антикоррупционную экспертизу, </w:t>
      </w:r>
      <w:r w:rsidR="001C3F9A">
        <w:rPr>
          <w:rFonts w:ascii="Times New Roman" w:hAnsi="Times New Roman" w:cs="Times New Roman"/>
          <w:sz w:val="28"/>
          <w:szCs w:val="28"/>
        </w:rPr>
        <w:t>главой администрации Ленинского района города Ставрополя</w:t>
      </w:r>
      <w:r w:rsidRPr="00161571">
        <w:rPr>
          <w:rFonts w:ascii="Times New Roman" w:hAnsi="Times New Roman" w:cs="Times New Roman"/>
          <w:sz w:val="28"/>
          <w:szCs w:val="28"/>
        </w:rPr>
        <w:t xml:space="preserve"> в тридцатидневный срок со дня получения заключения по результатам независимой антикоррупционной экспертизы направляется мотивированный ответ, за исключением случаев, когда в заключении о независимой антикоррупционной экспертизе отсутствует предложение о способе устранения выявленных коррупциогенных факторов.</w:t>
      </w:r>
    </w:p>
    <w:p w:rsidR="001C3F9A" w:rsidRDefault="001C3F9A" w:rsidP="001C3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9A" w:rsidRDefault="001C3F9A" w:rsidP="001C3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9A" w:rsidRDefault="001C3F9A" w:rsidP="001C3F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3F9A" w:rsidRDefault="001C3F9A" w:rsidP="001C3F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1C3F9A" w:rsidRDefault="001C3F9A" w:rsidP="001C3F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Ленинского района </w:t>
      </w:r>
    </w:p>
    <w:p w:rsidR="001C3F9A" w:rsidRPr="00161571" w:rsidRDefault="001C3F9A" w:rsidP="001C3F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                                                                           Е.А. Лазарева</w:t>
      </w:r>
    </w:p>
    <w:sectPr w:rsidR="001C3F9A" w:rsidRPr="00161571" w:rsidSect="001C3F9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FD" w:rsidRDefault="00AC3FFD" w:rsidP="001C3F9A">
      <w:pPr>
        <w:spacing w:after="0" w:line="240" w:lineRule="auto"/>
      </w:pPr>
      <w:r>
        <w:separator/>
      </w:r>
    </w:p>
  </w:endnote>
  <w:endnote w:type="continuationSeparator" w:id="0">
    <w:p w:rsidR="00AC3FFD" w:rsidRDefault="00AC3FFD" w:rsidP="001C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FD" w:rsidRDefault="00AC3FFD" w:rsidP="001C3F9A">
      <w:pPr>
        <w:spacing w:after="0" w:line="240" w:lineRule="auto"/>
      </w:pPr>
      <w:r>
        <w:separator/>
      </w:r>
    </w:p>
  </w:footnote>
  <w:footnote w:type="continuationSeparator" w:id="0">
    <w:p w:rsidR="00AC3FFD" w:rsidRDefault="00AC3FFD" w:rsidP="001C3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AE"/>
    <w:rsid w:val="00161571"/>
    <w:rsid w:val="001C3F9A"/>
    <w:rsid w:val="0022232A"/>
    <w:rsid w:val="00393340"/>
    <w:rsid w:val="003F76D8"/>
    <w:rsid w:val="00497869"/>
    <w:rsid w:val="004F4EAE"/>
    <w:rsid w:val="0055243C"/>
    <w:rsid w:val="006C542B"/>
    <w:rsid w:val="007160A2"/>
    <w:rsid w:val="007218E2"/>
    <w:rsid w:val="007B263F"/>
    <w:rsid w:val="00A33816"/>
    <w:rsid w:val="00A50F10"/>
    <w:rsid w:val="00AC3FFD"/>
    <w:rsid w:val="00AD6F46"/>
    <w:rsid w:val="00B86799"/>
    <w:rsid w:val="00E3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F9A"/>
  </w:style>
  <w:style w:type="paragraph" w:styleId="a5">
    <w:name w:val="footer"/>
    <w:basedOn w:val="a"/>
    <w:link w:val="a6"/>
    <w:uiPriority w:val="99"/>
    <w:unhideWhenUsed/>
    <w:rsid w:val="001C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F9A"/>
  </w:style>
  <w:style w:type="paragraph" w:styleId="a7">
    <w:name w:val="Balloon Text"/>
    <w:basedOn w:val="a"/>
    <w:link w:val="a8"/>
    <w:uiPriority w:val="99"/>
    <w:semiHidden/>
    <w:unhideWhenUsed/>
    <w:rsid w:val="0039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F9A"/>
  </w:style>
  <w:style w:type="paragraph" w:styleId="a5">
    <w:name w:val="footer"/>
    <w:basedOn w:val="a"/>
    <w:link w:val="a6"/>
    <w:uiPriority w:val="99"/>
    <w:unhideWhenUsed/>
    <w:rsid w:val="001C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F9A"/>
  </w:style>
  <w:style w:type="paragraph" w:styleId="a7">
    <w:name w:val="Balloon Text"/>
    <w:basedOn w:val="a"/>
    <w:link w:val="a8"/>
    <w:uiPriority w:val="99"/>
    <w:semiHidden/>
    <w:unhideWhenUsed/>
    <w:rsid w:val="0039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BEF246E5E692A749C8C239453CE23E6D5A802B48FA2F36E4AE6D59BFED8E5DCB4E1D9A7BB5CF2Ao7s7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BEF246E5E692A749C8C239453CE23E6D5A872649F82F36E4AE6D59BFED8E5DCB4E1D9A7BB5CF2Ao7s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BEF246E5E692A749C8C239453CE23E6D5A802B48FA2F36E4AE6D59BFED8E5DCB4E1D9A7BB5CF2Ao7s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10355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Ивановна</dc:creator>
  <cp:lastModifiedBy>Куфельдова Марина Юрьевна</cp:lastModifiedBy>
  <cp:revision>2</cp:revision>
  <dcterms:created xsi:type="dcterms:W3CDTF">2019-10-05T08:16:00Z</dcterms:created>
  <dcterms:modified xsi:type="dcterms:W3CDTF">2019-10-05T08:16:00Z</dcterms:modified>
</cp:coreProperties>
</file>