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01" w:rsidRDefault="005C1501" w:rsidP="005C1501">
      <w:pPr>
        <w:suppressAutoHyphens/>
        <w:spacing w:line="216" w:lineRule="auto"/>
        <w:ind w:firstLine="709"/>
        <w:jc w:val="center"/>
        <w:rPr>
          <w:b/>
          <w:szCs w:val="28"/>
        </w:rPr>
      </w:pPr>
      <w:r w:rsidRPr="0052054F">
        <w:rPr>
          <w:b/>
          <w:szCs w:val="28"/>
        </w:rPr>
        <w:t>Прокуратурой Октябрьского района г. Ставрополя выявлены нарушения законодательства в сфере охраны труда.</w:t>
      </w:r>
    </w:p>
    <w:p w:rsidR="005C1501" w:rsidRPr="0052054F" w:rsidRDefault="005C1501" w:rsidP="005C1501">
      <w:pPr>
        <w:suppressAutoHyphens/>
        <w:spacing w:line="216" w:lineRule="auto"/>
        <w:ind w:firstLine="709"/>
        <w:jc w:val="center"/>
        <w:rPr>
          <w:b/>
          <w:szCs w:val="28"/>
        </w:rPr>
      </w:pPr>
    </w:p>
    <w:p w:rsidR="005C1501" w:rsidRDefault="005C1501" w:rsidP="005C1501">
      <w:pPr>
        <w:spacing w:line="240" w:lineRule="auto"/>
        <w:ind w:right="31" w:firstLine="709"/>
        <w:rPr>
          <w:szCs w:val="28"/>
        </w:rPr>
      </w:pPr>
      <w:r>
        <w:rPr>
          <w:szCs w:val="28"/>
        </w:rPr>
        <w:t xml:space="preserve">Прокуратурой </w:t>
      </w:r>
      <w:r w:rsidRPr="00A26FA4">
        <w:rPr>
          <w:szCs w:val="28"/>
        </w:rPr>
        <w:t>Октябрьского района г. Ставрополя</w:t>
      </w:r>
      <w:r w:rsidRPr="003B340A">
        <w:rPr>
          <w:szCs w:val="28"/>
        </w:rPr>
        <w:t xml:space="preserve"> </w:t>
      </w:r>
      <w:r>
        <w:rPr>
          <w:szCs w:val="28"/>
        </w:rPr>
        <w:t xml:space="preserve">по результатам рассмотрения информации министерства труда и социальной защиты населения Ставропольского края выявлены нарушения законодательства в сфере охраны труда. </w:t>
      </w:r>
    </w:p>
    <w:p w:rsidR="005C1501" w:rsidRPr="00F52940" w:rsidRDefault="005C1501" w:rsidP="005C1501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В соответствии со ст. 212 Трудового кодекса Российской Федерации работодатель обязан обеспечить предоставление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уполномоченному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 Российской Федерации в области охраны труда, органам профсоюзного контроля за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полномочий.</w:t>
      </w:r>
    </w:p>
    <w:p w:rsidR="005C1501" w:rsidRDefault="005C1501" w:rsidP="005C15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F52940">
        <w:rPr>
          <w:sz w:val="28"/>
          <w:szCs w:val="28"/>
        </w:rPr>
        <w:t xml:space="preserve">В </w:t>
      </w:r>
      <w:r>
        <w:rPr>
          <w:sz w:val="28"/>
          <w:szCs w:val="28"/>
        </w:rPr>
        <w:t>силу</w:t>
      </w:r>
      <w:r w:rsidRPr="00F52940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 п. 17 ст. 1 З</w:t>
      </w:r>
      <w:r w:rsidRPr="00F52940">
        <w:rPr>
          <w:sz w:val="28"/>
          <w:szCs w:val="28"/>
        </w:rPr>
        <w:t xml:space="preserve">акона Ставропольского края </w:t>
      </w:r>
      <w:r>
        <w:rPr>
          <w:sz w:val="28"/>
          <w:szCs w:val="28"/>
        </w:rPr>
        <w:t xml:space="preserve"> от </w:t>
      </w:r>
      <w:r w:rsidRPr="00F52940">
        <w:rPr>
          <w:sz w:val="28"/>
          <w:szCs w:val="28"/>
        </w:rPr>
        <w:t>1</w:t>
      </w:r>
      <w:r>
        <w:rPr>
          <w:spacing w:val="1"/>
          <w:sz w:val="28"/>
          <w:szCs w:val="28"/>
        </w:rPr>
        <w:t>1.12.2</w:t>
      </w:r>
      <w:r w:rsidRPr="00F52940">
        <w:rPr>
          <w:spacing w:val="1"/>
          <w:sz w:val="28"/>
          <w:szCs w:val="28"/>
        </w:rPr>
        <w:t>009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органы местного самоуправления городских округов в Ставропольском крае надел</w:t>
      </w:r>
      <w:r>
        <w:rPr>
          <w:spacing w:val="1"/>
          <w:sz w:val="28"/>
          <w:szCs w:val="28"/>
        </w:rPr>
        <w:t>ены</w:t>
      </w:r>
      <w:r w:rsidRPr="00F52940">
        <w:rPr>
          <w:spacing w:val="1"/>
          <w:sz w:val="28"/>
          <w:szCs w:val="28"/>
        </w:rPr>
        <w:t xml:space="preserve"> отдельными государственными полномочиями, состоящими</w:t>
      </w:r>
      <w:r>
        <w:rPr>
          <w:spacing w:val="1"/>
          <w:sz w:val="28"/>
          <w:szCs w:val="28"/>
        </w:rPr>
        <w:t xml:space="preserve"> </w:t>
      </w:r>
      <w:r w:rsidRPr="00F52940">
        <w:rPr>
          <w:spacing w:val="1"/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том числе в </w:t>
      </w:r>
      <w:r w:rsidRPr="00F52940">
        <w:rPr>
          <w:spacing w:val="1"/>
          <w:sz w:val="28"/>
          <w:szCs w:val="28"/>
          <w:shd w:val="clear" w:color="auto" w:fill="FFFFFF"/>
        </w:rPr>
        <w:t>организаци</w:t>
      </w:r>
      <w:r>
        <w:rPr>
          <w:spacing w:val="1"/>
          <w:sz w:val="28"/>
          <w:szCs w:val="28"/>
          <w:shd w:val="clear" w:color="auto" w:fill="FFFFFF"/>
        </w:rPr>
        <w:t>и</w:t>
      </w:r>
      <w:r w:rsidRPr="00F52940">
        <w:rPr>
          <w:spacing w:val="1"/>
          <w:sz w:val="28"/>
          <w:szCs w:val="28"/>
          <w:shd w:val="clear" w:color="auto" w:fill="FFFFFF"/>
        </w:rPr>
        <w:t xml:space="preserve"> сбора и обработки информации о состоянии условий и охраны труда у работодателей, осуществляющих деятельность на территории  городского округа Ставропольского края</w:t>
      </w:r>
      <w:r>
        <w:rPr>
          <w:spacing w:val="1"/>
          <w:sz w:val="28"/>
          <w:szCs w:val="28"/>
          <w:shd w:val="clear" w:color="auto" w:fill="FFFFFF"/>
        </w:rPr>
        <w:t>.</w:t>
      </w:r>
    </w:p>
    <w:p w:rsidR="005C1501" w:rsidRPr="004B613F" w:rsidRDefault="005C1501" w:rsidP="005C1501">
      <w:pPr>
        <w:spacing w:line="240" w:lineRule="auto"/>
        <w:ind w:firstLine="709"/>
        <w:rPr>
          <w:szCs w:val="28"/>
        </w:rPr>
      </w:pPr>
      <w:r w:rsidRPr="004B613F">
        <w:rPr>
          <w:szCs w:val="28"/>
        </w:rPr>
        <w:t>Постановлением администрации г. Ставрополя от 16.02.2021 № 302 утвержден Порядок организации сбора и обработки информации о состоянии условий и охраны труда у работодателей, осуществляющих деятельность на территории города Ставрополя, согласно которому работодатели (физические лица, юридические лица, независимо от их организационно-правовых форм и форм собственности), осуществляющие деятельность на территории города Ставрополя</w:t>
      </w:r>
      <w:r>
        <w:rPr>
          <w:szCs w:val="28"/>
        </w:rPr>
        <w:t>,</w:t>
      </w:r>
      <w:r w:rsidRPr="004B613F">
        <w:rPr>
          <w:szCs w:val="28"/>
        </w:rPr>
        <w:t xml:space="preserve"> обязаны представлять в комитет труда и социальной защиты населения администрации города Ставрополя информацию по охране труда по установленной форме на бумажном, электронном носителе либо в электронной форме, а также посредством заполнения формы «Информация по охране труда» в личном кабинете работодателя в программном комплексе </w:t>
      </w:r>
      <w:r w:rsidRPr="004B613F">
        <w:rPr>
          <w:szCs w:val="28"/>
        </w:rPr>
        <w:lastRenderedPageBreak/>
        <w:t>«Катарсис» на интерактивном портале службы занятости министерства труда и социальной защиты населения Ставропольского края (https://stavzan.ru/) в следующие сроки: за первое полугодие текущего года - до 15 июня текущего года</w:t>
      </w:r>
      <w:r>
        <w:rPr>
          <w:szCs w:val="28"/>
        </w:rPr>
        <w:t>,</w:t>
      </w:r>
      <w:r w:rsidRPr="004B613F">
        <w:rPr>
          <w:szCs w:val="28"/>
        </w:rPr>
        <w:t xml:space="preserve"> за прошедший год - до 15 января года, следующего за отчетным.</w:t>
      </w:r>
    </w:p>
    <w:p w:rsidR="005C1501" w:rsidRDefault="005C1501" w:rsidP="005C1501">
      <w:pPr>
        <w:spacing w:line="240" w:lineRule="auto"/>
        <w:ind w:firstLine="709"/>
        <w:rPr>
          <w:szCs w:val="28"/>
        </w:rPr>
      </w:pPr>
      <w:r w:rsidRPr="004B613F">
        <w:rPr>
          <w:szCs w:val="28"/>
        </w:rPr>
        <w:t xml:space="preserve">Установлено, что </w:t>
      </w:r>
      <w:r>
        <w:rPr>
          <w:szCs w:val="28"/>
        </w:rPr>
        <w:t xml:space="preserve">8 предприятий и организаций, расположенных на территории Октябрьского района г. Ставрополя, </w:t>
      </w:r>
      <w:r w:rsidRPr="004B613F">
        <w:rPr>
          <w:szCs w:val="28"/>
        </w:rPr>
        <w:t xml:space="preserve">в нарушение вышеуказанных требований закона </w:t>
      </w:r>
      <w:r>
        <w:rPr>
          <w:szCs w:val="28"/>
        </w:rPr>
        <w:t>в установленный срок</w:t>
      </w:r>
      <w:r w:rsidRPr="004B613F">
        <w:rPr>
          <w:szCs w:val="28"/>
        </w:rPr>
        <w:t xml:space="preserve"> </w:t>
      </w:r>
      <w:r w:rsidRPr="003E139E">
        <w:rPr>
          <w:szCs w:val="28"/>
        </w:rPr>
        <w:t>не предоставил</w:t>
      </w:r>
      <w:r>
        <w:rPr>
          <w:szCs w:val="28"/>
        </w:rPr>
        <w:t>и</w:t>
      </w:r>
      <w:r w:rsidRPr="003E139E">
        <w:rPr>
          <w:szCs w:val="28"/>
        </w:rPr>
        <w:t xml:space="preserve"> информацию</w:t>
      </w:r>
      <w:r w:rsidRPr="004B613F">
        <w:rPr>
          <w:szCs w:val="28"/>
        </w:rPr>
        <w:t xml:space="preserve"> о состоянии условий и охраны труда в </w:t>
      </w:r>
      <w:r>
        <w:rPr>
          <w:szCs w:val="28"/>
        </w:rPr>
        <w:t xml:space="preserve">комитет труда и социальной защиты населения </w:t>
      </w:r>
      <w:r w:rsidRPr="004B613F">
        <w:rPr>
          <w:szCs w:val="28"/>
        </w:rPr>
        <w:t>администраци</w:t>
      </w:r>
      <w:r>
        <w:rPr>
          <w:szCs w:val="28"/>
        </w:rPr>
        <w:t>и</w:t>
      </w:r>
      <w:r w:rsidRPr="004B613F">
        <w:rPr>
          <w:szCs w:val="28"/>
        </w:rPr>
        <w:t xml:space="preserve"> города Ставрополя.</w:t>
      </w:r>
      <w:r>
        <w:rPr>
          <w:szCs w:val="28"/>
        </w:rPr>
        <w:t xml:space="preserve"> </w:t>
      </w:r>
    </w:p>
    <w:p w:rsidR="006D089D" w:rsidRPr="005C1501" w:rsidRDefault="005C1501" w:rsidP="005C1501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По результатам проверки руководителям 8 предприятий внесены представления об устранении выявленных нарушений, рассмотрение которых находится на контроле в прокуратуре района.</w:t>
      </w:r>
      <w:bookmarkStart w:id="0" w:name="_GoBack"/>
      <w:bookmarkEnd w:id="0"/>
    </w:p>
    <w:sectPr w:rsidR="006D089D" w:rsidRPr="005C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01"/>
    <w:rsid w:val="005C1501"/>
    <w:rsid w:val="006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88D21-A6C1-4682-AC65-6B0CDE46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5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C150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2022-03-21T13:48:00Z</dcterms:created>
  <dcterms:modified xsi:type="dcterms:W3CDTF">2022-03-21T13:51:00Z</dcterms:modified>
</cp:coreProperties>
</file>