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9B4" w:rsidRPr="0064145F" w:rsidRDefault="00D429B4" w:rsidP="00D429B4">
      <w:pPr>
        <w:widowControl w:val="0"/>
        <w:suppressAutoHyphens/>
        <w:jc w:val="center"/>
        <w:rPr>
          <w:rFonts w:eastAsia="Arial Unicode MS"/>
          <w:spacing w:val="30"/>
          <w:sz w:val="32"/>
          <w:szCs w:val="24"/>
          <w:lang w:eastAsia="ar-SA"/>
        </w:rPr>
      </w:pPr>
      <w:r>
        <w:rPr>
          <w:noProof/>
          <w:sz w:val="20"/>
        </w:rPr>
        <w:drawing>
          <wp:inline distT="0" distB="0" distL="0" distR="0" wp14:anchorId="08EC27C0" wp14:editId="66BDA187">
            <wp:extent cx="619125" cy="57150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571500"/>
                    </a:xfrm>
                    <a:prstGeom prst="rect">
                      <a:avLst/>
                    </a:prstGeom>
                    <a:solidFill>
                      <a:srgbClr val="FFFFFF">
                        <a:alpha val="0"/>
                      </a:srgbClr>
                    </a:solidFill>
                    <a:ln>
                      <a:noFill/>
                    </a:ln>
                  </pic:spPr>
                </pic:pic>
              </a:graphicData>
            </a:graphic>
          </wp:inline>
        </w:drawing>
      </w:r>
    </w:p>
    <w:p w:rsidR="00D429B4" w:rsidRPr="0064145F" w:rsidRDefault="00D429B4" w:rsidP="00D429B4">
      <w:pPr>
        <w:widowControl w:val="0"/>
        <w:suppressAutoHyphens/>
        <w:jc w:val="center"/>
        <w:rPr>
          <w:rFonts w:eastAsia="Arial Unicode MS"/>
          <w:spacing w:val="30"/>
          <w:sz w:val="32"/>
          <w:szCs w:val="24"/>
          <w:lang w:eastAsia="ar-SA"/>
        </w:rPr>
      </w:pPr>
      <w:r w:rsidRPr="0064145F">
        <w:rPr>
          <w:rFonts w:eastAsia="Arial Unicode MS"/>
          <w:spacing w:val="30"/>
          <w:sz w:val="32"/>
          <w:szCs w:val="24"/>
          <w:lang w:eastAsia="ar-SA"/>
        </w:rPr>
        <w:t>КОМИТЕТ ПО УПРАВЛЕНИЮ МУНИЦИПАЛЬНЫМ ИМУЩЕСТВОМ ГОРОДА СТАВРОПОЛЯ</w:t>
      </w:r>
    </w:p>
    <w:p w:rsidR="00D429B4" w:rsidRPr="0064145F" w:rsidRDefault="00D429B4" w:rsidP="00D429B4">
      <w:pPr>
        <w:widowControl w:val="0"/>
        <w:suppressAutoHyphens/>
        <w:jc w:val="center"/>
        <w:rPr>
          <w:rFonts w:eastAsia="Arial Unicode MS"/>
          <w:spacing w:val="-20"/>
          <w:sz w:val="36"/>
          <w:szCs w:val="24"/>
          <w:lang w:eastAsia="ar-SA"/>
        </w:rPr>
      </w:pPr>
      <w:r w:rsidRPr="0064145F">
        <w:rPr>
          <w:rFonts w:eastAsia="Arial Unicode MS"/>
          <w:spacing w:val="-20"/>
          <w:sz w:val="36"/>
          <w:szCs w:val="24"/>
          <w:lang w:eastAsia="ar-SA"/>
        </w:rPr>
        <w:t>П Р И К А З</w:t>
      </w:r>
    </w:p>
    <w:p w:rsidR="00D429B4" w:rsidRPr="0064145F" w:rsidRDefault="00D429B4" w:rsidP="00D429B4">
      <w:pPr>
        <w:widowControl w:val="0"/>
        <w:suppressAutoHyphens/>
        <w:rPr>
          <w:rFonts w:eastAsia="Arial Unicode MS"/>
          <w:spacing w:val="30"/>
          <w:sz w:val="32"/>
          <w:szCs w:val="24"/>
          <w:lang w:eastAsia="ar-SA"/>
        </w:rPr>
      </w:pPr>
    </w:p>
    <w:p w:rsidR="00D429B4" w:rsidRDefault="00D429B4" w:rsidP="00D429B4">
      <w:pPr>
        <w:widowControl w:val="0"/>
        <w:suppressAutoHyphens/>
        <w:rPr>
          <w:szCs w:val="28"/>
          <w:lang w:eastAsia="ar-SA"/>
        </w:rPr>
      </w:pPr>
      <w:r>
        <w:rPr>
          <w:rFonts w:eastAsia="Arial Unicode MS"/>
          <w:spacing w:val="30"/>
          <w:sz w:val="32"/>
          <w:szCs w:val="24"/>
          <w:lang w:eastAsia="ar-SA"/>
        </w:rPr>
        <w:t xml:space="preserve">   </w:t>
      </w:r>
      <w:r w:rsidRPr="0064145F">
        <w:rPr>
          <w:rFonts w:eastAsia="Arial Unicode MS"/>
          <w:spacing w:val="30"/>
          <w:sz w:val="32"/>
          <w:szCs w:val="24"/>
          <w:lang w:eastAsia="ar-SA"/>
        </w:rPr>
        <w:t>.</w:t>
      </w:r>
      <w:r>
        <w:rPr>
          <w:rFonts w:eastAsia="Arial Unicode MS"/>
          <w:spacing w:val="30"/>
          <w:sz w:val="32"/>
          <w:szCs w:val="24"/>
          <w:lang w:eastAsia="ar-SA"/>
        </w:rPr>
        <w:t xml:space="preserve">   </w:t>
      </w:r>
      <w:r w:rsidRPr="0064145F">
        <w:rPr>
          <w:rFonts w:eastAsia="Arial Unicode MS"/>
          <w:spacing w:val="30"/>
          <w:sz w:val="32"/>
          <w:szCs w:val="24"/>
          <w:lang w:eastAsia="ar-SA"/>
        </w:rPr>
        <w:t>.20</w:t>
      </w:r>
      <w:r>
        <w:rPr>
          <w:rFonts w:eastAsia="Arial Unicode MS"/>
          <w:spacing w:val="30"/>
          <w:sz w:val="32"/>
          <w:szCs w:val="24"/>
          <w:lang w:eastAsia="ar-SA"/>
        </w:rPr>
        <w:t>20</w:t>
      </w:r>
      <w:r w:rsidRPr="0064145F">
        <w:rPr>
          <w:rFonts w:eastAsia="Arial Unicode MS"/>
          <w:spacing w:val="30"/>
          <w:sz w:val="32"/>
          <w:szCs w:val="24"/>
          <w:lang w:eastAsia="ar-SA"/>
        </w:rPr>
        <w:t xml:space="preserve">                г. Ставрополь                       № </w:t>
      </w:r>
    </w:p>
    <w:p w:rsidR="00D429B4" w:rsidRDefault="00D429B4" w:rsidP="00D429B4">
      <w:pPr>
        <w:widowControl w:val="0"/>
        <w:suppressAutoHyphens/>
        <w:rPr>
          <w:szCs w:val="28"/>
          <w:lang w:eastAsia="ar-SA"/>
        </w:rPr>
      </w:pPr>
    </w:p>
    <w:p w:rsidR="005B347D" w:rsidRDefault="005B347D" w:rsidP="005B347D">
      <w:pPr>
        <w:widowControl w:val="0"/>
        <w:autoSpaceDE w:val="0"/>
        <w:autoSpaceDN w:val="0"/>
        <w:adjustRightInd w:val="0"/>
        <w:spacing w:line="240" w:lineRule="exact"/>
        <w:jc w:val="both"/>
        <w:rPr>
          <w:szCs w:val="28"/>
        </w:rPr>
      </w:pPr>
      <w:r>
        <w:rPr>
          <w:szCs w:val="28"/>
        </w:rPr>
        <w:t xml:space="preserve">Об утверждении административного регламента </w:t>
      </w:r>
      <w:r w:rsidR="00AB7FBF">
        <w:rPr>
          <w:szCs w:val="28"/>
        </w:rPr>
        <w:t>комитета по управлению муниципальным имуществом города</w:t>
      </w:r>
      <w:r>
        <w:rPr>
          <w:szCs w:val="28"/>
        </w:rPr>
        <w:t xml:space="preserve"> Ставрополя </w:t>
      </w:r>
      <w:r w:rsidRPr="00523049">
        <w:rPr>
          <w:szCs w:val="28"/>
        </w:rPr>
        <w:t>по предоставлению муниципа</w:t>
      </w:r>
      <w:r>
        <w:rPr>
          <w:szCs w:val="28"/>
        </w:rPr>
        <w:t xml:space="preserve">льной услуги «Предоставление </w:t>
      </w:r>
      <w:r w:rsidRPr="00523049">
        <w:rPr>
          <w:szCs w:val="28"/>
        </w:rPr>
        <w:t xml:space="preserve"> </w:t>
      </w:r>
      <w:r>
        <w:rPr>
          <w:szCs w:val="28"/>
        </w:rPr>
        <w:t xml:space="preserve">земельных участков, образованных из земельного участка, предоставленного до дня вступления в силу Федерального закона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созданной </w:t>
      </w:r>
      <w:r w:rsidR="00A650B8">
        <w:rPr>
          <w:szCs w:val="28"/>
        </w:rPr>
        <w:t xml:space="preserve">                                           </w:t>
      </w:r>
      <w:r>
        <w:rPr>
          <w:szCs w:val="28"/>
        </w:rPr>
        <w:t>до 01 января 2019 года для ведения садоводства, огородничества или дачного хозяйства, либо иной организации, при которой была создана или организована такая некоммерческая организация»</w:t>
      </w:r>
    </w:p>
    <w:p w:rsidR="005B347D" w:rsidRDefault="005B347D" w:rsidP="005B347D">
      <w:pPr>
        <w:widowControl w:val="0"/>
        <w:autoSpaceDE w:val="0"/>
        <w:autoSpaceDN w:val="0"/>
        <w:adjustRightInd w:val="0"/>
        <w:spacing w:line="240" w:lineRule="exact"/>
        <w:ind w:firstLine="709"/>
        <w:jc w:val="both"/>
        <w:rPr>
          <w:szCs w:val="28"/>
        </w:rPr>
      </w:pPr>
    </w:p>
    <w:p w:rsidR="00206E1B" w:rsidRPr="002C7836" w:rsidRDefault="00206E1B" w:rsidP="00206E1B">
      <w:pPr>
        <w:pStyle w:val="ConsPlusNormal"/>
        <w:ind w:firstLine="709"/>
        <w:jc w:val="both"/>
        <w:rPr>
          <w:rFonts w:ascii="Times New Roman" w:hAnsi="Times New Roman" w:cs="Times New Roman"/>
          <w:sz w:val="28"/>
          <w:szCs w:val="28"/>
        </w:rPr>
      </w:pPr>
      <w:r w:rsidRPr="002C7836">
        <w:rPr>
          <w:rFonts w:ascii="Times New Roman" w:hAnsi="Times New Roman" w:cs="Times New Roman"/>
          <w:sz w:val="28"/>
          <w:szCs w:val="28"/>
        </w:rPr>
        <w:t xml:space="preserve">В соответствии с Земельным </w:t>
      </w:r>
      <w:hyperlink r:id="rId9" w:history="1">
        <w:r w:rsidRPr="002C7836">
          <w:rPr>
            <w:rFonts w:ascii="Times New Roman" w:hAnsi="Times New Roman" w:cs="Times New Roman"/>
            <w:sz w:val="28"/>
            <w:szCs w:val="28"/>
          </w:rPr>
          <w:t>кодексом</w:t>
        </w:r>
      </w:hyperlink>
      <w:r w:rsidRPr="002C7836">
        <w:rPr>
          <w:rFonts w:ascii="Times New Roman" w:hAnsi="Times New Roman" w:cs="Times New Roman"/>
          <w:sz w:val="28"/>
          <w:szCs w:val="28"/>
        </w:rPr>
        <w:t xml:space="preserve"> Российской Федерации, Федеральным </w:t>
      </w:r>
      <w:hyperlink r:id="rId10" w:history="1">
        <w:r w:rsidRPr="002C7836">
          <w:rPr>
            <w:rFonts w:ascii="Times New Roman" w:hAnsi="Times New Roman" w:cs="Times New Roman"/>
            <w:sz w:val="28"/>
            <w:szCs w:val="28"/>
          </w:rPr>
          <w:t>законом</w:t>
        </w:r>
      </w:hyperlink>
      <w:r w:rsidRPr="002C7836">
        <w:rPr>
          <w:rFonts w:ascii="Times New Roman" w:hAnsi="Times New Roman" w:cs="Times New Roman"/>
          <w:sz w:val="28"/>
          <w:szCs w:val="28"/>
        </w:rPr>
        <w:t xml:space="preserve"> от 25 октября 2001 г. № 137-ФЗ «О введении в действие Земельного кодекса Российской Федерации», Федеральным </w:t>
      </w:r>
      <w:hyperlink r:id="rId11" w:history="1">
        <w:r w:rsidRPr="002C7836">
          <w:rPr>
            <w:rFonts w:ascii="Times New Roman" w:hAnsi="Times New Roman" w:cs="Times New Roman"/>
            <w:sz w:val="28"/>
            <w:szCs w:val="28"/>
          </w:rPr>
          <w:t>законом</w:t>
        </w:r>
      </w:hyperlink>
      <w:r w:rsidRPr="002C7836">
        <w:rPr>
          <w:rFonts w:ascii="Times New Roman" w:hAnsi="Times New Roman" w:cs="Times New Roman"/>
          <w:sz w:val="28"/>
          <w:szCs w:val="28"/>
        </w:rPr>
        <w:t xml:space="preserve"> от 27 июля 2010 г. № 210-ФЗ «Об организации предоставления государственных и муниципальных услуг», Федеральным </w:t>
      </w:r>
      <w:hyperlink r:id="rId12" w:history="1">
        <w:r w:rsidRPr="002C7836">
          <w:rPr>
            <w:rFonts w:ascii="Times New Roman" w:hAnsi="Times New Roman" w:cs="Times New Roman"/>
            <w:sz w:val="28"/>
            <w:szCs w:val="28"/>
          </w:rPr>
          <w:t>законом</w:t>
        </w:r>
      </w:hyperlink>
      <w:r w:rsidRPr="002C7836">
        <w:rPr>
          <w:rFonts w:ascii="Times New Roman" w:hAnsi="Times New Roman" w:cs="Times New Roman"/>
          <w:sz w:val="28"/>
          <w:szCs w:val="28"/>
        </w:rPr>
        <w:t xml:space="preserve">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hyperlink r:id="rId13" w:history="1">
        <w:r w:rsidRPr="002C7836">
          <w:rPr>
            <w:rFonts w:ascii="Times New Roman" w:hAnsi="Times New Roman" w:cs="Times New Roman"/>
            <w:sz w:val="28"/>
            <w:szCs w:val="28"/>
          </w:rPr>
          <w:t>Положением</w:t>
        </w:r>
      </w:hyperlink>
      <w:r w:rsidRPr="002C7836">
        <w:rPr>
          <w:rFonts w:ascii="Times New Roman" w:hAnsi="Times New Roman" w:cs="Times New Roman"/>
          <w:sz w:val="28"/>
          <w:szCs w:val="28"/>
        </w:rPr>
        <w:t xml:space="preserve"> о комитете по управлению муниципальным имуществом города Ставрополя, утвержденным решением Ставропольской городской Думы от 25 фе</w:t>
      </w:r>
      <w:r w:rsidR="00F23675">
        <w:rPr>
          <w:rFonts w:ascii="Times New Roman" w:hAnsi="Times New Roman" w:cs="Times New Roman"/>
          <w:sz w:val="28"/>
          <w:szCs w:val="28"/>
        </w:rPr>
        <w:t xml:space="preserve">враля 2015 г. № 612, </w:t>
      </w:r>
      <w:hyperlink r:id="rId14" w:history="1">
        <w:r w:rsidR="00F23675" w:rsidRPr="002C7836">
          <w:rPr>
            <w:rFonts w:ascii="Times New Roman" w:hAnsi="Times New Roman" w:cs="Times New Roman"/>
            <w:sz w:val="28"/>
            <w:szCs w:val="28"/>
          </w:rPr>
          <w:t>постановлением</w:t>
        </w:r>
      </w:hyperlink>
      <w:r w:rsidR="00F23675" w:rsidRPr="002C7836">
        <w:rPr>
          <w:rFonts w:ascii="Times New Roman" w:hAnsi="Times New Roman" w:cs="Times New Roman"/>
          <w:sz w:val="28"/>
          <w:szCs w:val="28"/>
        </w:rPr>
        <w:t xml:space="preserve"> администрации города Ставрополя от 26.06.2013 № 2103</w:t>
      </w:r>
      <w:r w:rsidR="00F23675">
        <w:rPr>
          <w:rFonts w:ascii="Times New Roman" w:hAnsi="Times New Roman" w:cs="Times New Roman"/>
          <w:sz w:val="28"/>
          <w:szCs w:val="28"/>
        </w:rPr>
        <w:t xml:space="preserve">                     </w:t>
      </w:r>
      <w:r w:rsidR="00F23675" w:rsidRPr="002C7836">
        <w:rPr>
          <w:rFonts w:ascii="Times New Roman" w:hAnsi="Times New Roman" w:cs="Times New Roman"/>
          <w:sz w:val="28"/>
          <w:szCs w:val="28"/>
        </w:rPr>
        <w:t xml:space="preserve"> «О Порядке разработки и утверждения административных регламентов пред</w:t>
      </w:r>
      <w:r w:rsidR="00F23675">
        <w:rPr>
          <w:rFonts w:ascii="Times New Roman" w:hAnsi="Times New Roman" w:cs="Times New Roman"/>
          <w:sz w:val="28"/>
          <w:szCs w:val="28"/>
        </w:rPr>
        <w:t>оставления муниципальных услуг»</w:t>
      </w:r>
    </w:p>
    <w:p w:rsidR="00206E1B" w:rsidRDefault="00206E1B" w:rsidP="00206E1B">
      <w:pPr>
        <w:pStyle w:val="ConsPlusNormal"/>
        <w:ind w:firstLine="709"/>
        <w:jc w:val="both"/>
        <w:rPr>
          <w:rFonts w:ascii="Times New Roman" w:hAnsi="Times New Roman" w:cs="Times New Roman"/>
          <w:sz w:val="28"/>
          <w:szCs w:val="28"/>
        </w:rPr>
      </w:pPr>
    </w:p>
    <w:p w:rsidR="00D429B4" w:rsidRPr="00366171" w:rsidRDefault="00D429B4" w:rsidP="00D429B4">
      <w:pPr>
        <w:widowControl w:val="0"/>
        <w:rPr>
          <w:szCs w:val="28"/>
        </w:rPr>
      </w:pPr>
      <w:r w:rsidRPr="00366171">
        <w:rPr>
          <w:szCs w:val="28"/>
        </w:rPr>
        <w:t>ПРИКАЗЫВАЮ:</w:t>
      </w:r>
    </w:p>
    <w:p w:rsidR="00D429B4" w:rsidRPr="002C7836" w:rsidRDefault="00D429B4" w:rsidP="00206E1B">
      <w:pPr>
        <w:pStyle w:val="ConsPlusNormal"/>
        <w:ind w:firstLine="709"/>
        <w:jc w:val="both"/>
        <w:rPr>
          <w:rFonts w:ascii="Times New Roman" w:hAnsi="Times New Roman" w:cs="Times New Roman"/>
          <w:sz w:val="28"/>
          <w:szCs w:val="28"/>
        </w:rPr>
      </w:pPr>
    </w:p>
    <w:p w:rsidR="00206E1B" w:rsidRPr="00F13B67" w:rsidRDefault="00206E1B" w:rsidP="00206E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Pr>
          <w:szCs w:val="28"/>
        </w:rPr>
        <w:t> </w:t>
      </w:r>
      <w:r w:rsidRPr="00F13B67">
        <w:rPr>
          <w:rFonts w:ascii="Times New Roman" w:hAnsi="Times New Roman" w:cs="Times New Roman"/>
          <w:sz w:val="28"/>
          <w:szCs w:val="28"/>
        </w:rPr>
        <w:t xml:space="preserve">Утвердить административный </w:t>
      </w:r>
      <w:hyperlink w:anchor="P42" w:history="1">
        <w:r w:rsidRPr="00F13B67">
          <w:rPr>
            <w:rFonts w:ascii="Times New Roman" w:hAnsi="Times New Roman" w:cs="Times New Roman"/>
            <w:sz w:val="28"/>
            <w:szCs w:val="28"/>
          </w:rPr>
          <w:t>регламент</w:t>
        </w:r>
      </w:hyperlink>
      <w:r w:rsidRPr="00F13B67">
        <w:rPr>
          <w:rFonts w:ascii="Times New Roman" w:hAnsi="Times New Roman" w:cs="Times New Roman"/>
          <w:sz w:val="28"/>
          <w:szCs w:val="28"/>
        </w:rPr>
        <w:t xml:space="preserve"> комитета по управлению муниципальным имуществом города Ставрополя по предоставлению муниципальной услуги «Предоставление земельных участков, образованных из земельного участка, предоставленного до дня вступления в силу Федерального закона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созданной до 01 января 2019 года для ведения садоводства, огородничества или дачного хозяйства, либо иной организации, при которой была создана или организована такая некоммерческая организация» согласно приложению.</w:t>
      </w:r>
    </w:p>
    <w:p w:rsidR="00206E1B" w:rsidRDefault="00206E1B" w:rsidP="00206E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Pr>
          <w:szCs w:val="28"/>
        </w:rPr>
        <w:t> </w:t>
      </w:r>
      <w:r w:rsidRPr="00F13B67">
        <w:rPr>
          <w:rFonts w:ascii="Times New Roman" w:hAnsi="Times New Roman" w:cs="Times New Roman"/>
          <w:sz w:val="28"/>
          <w:szCs w:val="28"/>
        </w:rPr>
        <w:t xml:space="preserve">Настоящий приказ вступает в силу на следующий день после дня его официального опубликования в газете </w:t>
      </w:r>
      <w:r w:rsidR="00F23675">
        <w:rPr>
          <w:rFonts w:ascii="Times New Roman" w:hAnsi="Times New Roman" w:cs="Times New Roman"/>
          <w:sz w:val="28"/>
          <w:szCs w:val="28"/>
        </w:rPr>
        <w:t>«</w:t>
      </w:r>
      <w:r w:rsidRPr="00F13B67">
        <w:rPr>
          <w:rFonts w:ascii="Times New Roman" w:hAnsi="Times New Roman" w:cs="Times New Roman"/>
          <w:sz w:val="28"/>
          <w:szCs w:val="28"/>
        </w:rPr>
        <w:t xml:space="preserve">Ставрополь официальный. Приложение к газете </w:t>
      </w:r>
      <w:r w:rsidR="00AB7FBF">
        <w:rPr>
          <w:rFonts w:ascii="Times New Roman" w:hAnsi="Times New Roman" w:cs="Times New Roman"/>
          <w:sz w:val="28"/>
          <w:szCs w:val="28"/>
        </w:rPr>
        <w:t>«</w:t>
      </w:r>
      <w:r w:rsidRPr="00F13B67">
        <w:rPr>
          <w:rFonts w:ascii="Times New Roman" w:hAnsi="Times New Roman" w:cs="Times New Roman"/>
          <w:sz w:val="28"/>
          <w:szCs w:val="28"/>
        </w:rPr>
        <w:t>Вечерний Ставрополь</w:t>
      </w:r>
      <w:r w:rsidR="00AB7FBF">
        <w:rPr>
          <w:rFonts w:ascii="Times New Roman" w:hAnsi="Times New Roman" w:cs="Times New Roman"/>
          <w:sz w:val="28"/>
          <w:szCs w:val="28"/>
        </w:rPr>
        <w:t>»</w:t>
      </w:r>
      <w:r w:rsidRPr="00F13B67">
        <w:rPr>
          <w:rFonts w:ascii="Times New Roman" w:hAnsi="Times New Roman" w:cs="Times New Roman"/>
          <w:sz w:val="28"/>
          <w:szCs w:val="28"/>
        </w:rPr>
        <w:t>.</w:t>
      </w:r>
    </w:p>
    <w:p w:rsidR="00F23675" w:rsidRDefault="00F23675" w:rsidP="00F23675">
      <w:pPr>
        <w:widowControl w:val="0"/>
        <w:autoSpaceDE w:val="0"/>
        <w:autoSpaceDN w:val="0"/>
        <w:adjustRightInd w:val="0"/>
        <w:ind w:firstLine="708"/>
        <w:rPr>
          <w:szCs w:val="28"/>
        </w:rPr>
      </w:pPr>
      <w:r>
        <w:rPr>
          <w:szCs w:val="28"/>
        </w:rPr>
        <w:t xml:space="preserve">3. </w:t>
      </w:r>
      <w:r w:rsidRPr="007D2349">
        <w:rPr>
          <w:szCs w:val="28"/>
        </w:rPr>
        <w:t>Контроль</w:t>
      </w:r>
      <w:r>
        <w:rPr>
          <w:szCs w:val="28"/>
        </w:rPr>
        <w:t xml:space="preserve"> исполнения настоящего приказа оставляю за собой.</w:t>
      </w:r>
    </w:p>
    <w:p w:rsidR="00206E1B" w:rsidRDefault="00206E1B" w:rsidP="00206E1B">
      <w:pPr>
        <w:spacing w:line="240" w:lineRule="exact"/>
        <w:jc w:val="both"/>
        <w:rPr>
          <w:szCs w:val="28"/>
        </w:rPr>
      </w:pPr>
    </w:p>
    <w:p w:rsidR="00D429B4" w:rsidRDefault="00D429B4" w:rsidP="00206E1B">
      <w:pPr>
        <w:spacing w:line="240" w:lineRule="exact"/>
        <w:jc w:val="both"/>
        <w:rPr>
          <w:szCs w:val="28"/>
        </w:rPr>
      </w:pPr>
    </w:p>
    <w:p w:rsidR="00D429B4" w:rsidRPr="00F13B67" w:rsidRDefault="00D429B4" w:rsidP="00206E1B">
      <w:pPr>
        <w:spacing w:line="240" w:lineRule="exact"/>
        <w:jc w:val="both"/>
        <w:rPr>
          <w:szCs w:val="28"/>
        </w:rPr>
      </w:pPr>
    </w:p>
    <w:p w:rsidR="00206E1B" w:rsidRPr="00F13B67" w:rsidRDefault="00206E1B" w:rsidP="003607F9">
      <w:pPr>
        <w:pStyle w:val="ConsPlusNormal"/>
        <w:spacing w:line="240" w:lineRule="exact"/>
        <w:jc w:val="both"/>
        <w:rPr>
          <w:rFonts w:ascii="Times New Roman" w:hAnsi="Times New Roman" w:cs="Times New Roman"/>
          <w:sz w:val="28"/>
          <w:szCs w:val="28"/>
        </w:rPr>
      </w:pPr>
      <w:r w:rsidRPr="00F13B67">
        <w:rPr>
          <w:rFonts w:ascii="Times New Roman" w:hAnsi="Times New Roman" w:cs="Times New Roman"/>
          <w:sz w:val="28"/>
          <w:szCs w:val="28"/>
        </w:rPr>
        <w:t>Заместителя главы администрации</w:t>
      </w:r>
    </w:p>
    <w:p w:rsidR="00206E1B" w:rsidRPr="00F13B67" w:rsidRDefault="00206E1B" w:rsidP="003607F9">
      <w:pPr>
        <w:pStyle w:val="ConsPlusNormal"/>
        <w:spacing w:line="240" w:lineRule="exact"/>
        <w:jc w:val="both"/>
        <w:rPr>
          <w:rFonts w:ascii="Times New Roman" w:hAnsi="Times New Roman" w:cs="Times New Roman"/>
          <w:sz w:val="28"/>
          <w:szCs w:val="28"/>
        </w:rPr>
      </w:pPr>
      <w:r w:rsidRPr="00F13B67">
        <w:rPr>
          <w:rFonts w:ascii="Times New Roman" w:hAnsi="Times New Roman" w:cs="Times New Roman"/>
          <w:sz w:val="28"/>
          <w:szCs w:val="28"/>
        </w:rPr>
        <w:t>города Ставрополя, руководителя</w:t>
      </w:r>
    </w:p>
    <w:p w:rsidR="00206E1B" w:rsidRPr="00F13B67" w:rsidRDefault="00206E1B" w:rsidP="003607F9">
      <w:pPr>
        <w:pStyle w:val="ConsPlusNormal"/>
        <w:spacing w:line="240" w:lineRule="exact"/>
        <w:jc w:val="both"/>
        <w:rPr>
          <w:rFonts w:ascii="Times New Roman" w:hAnsi="Times New Roman" w:cs="Times New Roman"/>
          <w:sz w:val="28"/>
          <w:szCs w:val="28"/>
        </w:rPr>
      </w:pPr>
      <w:r w:rsidRPr="00F13B67">
        <w:rPr>
          <w:rFonts w:ascii="Times New Roman" w:hAnsi="Times New Roman" w:cs="Times New Roman"/>
          <w:sz w:val="28"/>
          <w:szCs w:val="28"/>
        </w:rPr>
        <w:t>комитета по управлению муниципальным</w:t>
      </w:r>
    </w:p>
    <w:p w:rsidR="005B347D" w:rsidRDefault="00206E1B" w:rsidP="003607F9">
      <w:pPr>
        <w:widowControl w:val="0"/>
        <w:autoSpaceDE w:val="0"/>
        <w:autoSpaceDN w:val="0"/>
        <w:adjustRightInd w:val="0"/>
        <w:spacing w:line="240" w:lineRule="exact"/>
        <w:jc w:val="both"/>
        <w:rPr>
          <w:szCs w:val="28"/>
        </w:rPr>
      </w:pPr>
      <w:r w:rsidRPr="00F13B67">
        <w:rPr>
          <w:szCs w:val="28"/>
        </w:rPr>
        <w:t>имуществом города Ставрополя</w:t>
      </w:r>
      <w:r>
        <w:rPr>
          <w:szCs w:val="28"/>
        </w:rPr>
        <w:t xml:space="preserve">                           </w:t>
      </w:r>
      <w:r w:rsidR="003607F9">
        <w:rPr>
          <w:szCs w:val="28"/>
        </w:rPr>
        <w:t xml:space="preserve">            </w:t>
      </w:r>
      <w:r>
        <w:rPr>
          <w:szCs w:val="28"/>
        </w:rPr>
        <w:t xml:space="preserve">    </w:t>
      </w:r>
      <w:r w:rsidR="003607F9">
        <w:rPr>
          <w:szCs w:val="28"/>
        </w:rPr>
        <w:t xml:space="preserve">      </w:t>
      </w:r>
      <w:r>
        <w:rPr>
          <w:szCs w:val="28"/>
        </w:rPr>
        <w:t xml:space="preserve">   Д.С. Кравченко</w:t>
      </w:r>
    </w:p>
    <w:p w:rsidR="00444BC9" w:rsidRDefault="00444BC9" w:rsidP="003607F9">
      <w:pPr>
        <w:widowControl w:val="0"/>
        <w:autoSpaceDE w:val="0"/>
        <w:autoSpaceDN w:val="0"/>
        <w:adjustRightInd w:val="0"/>
        <w:spacing w:line="240" w:lineRule="exact"/>
        <w:jc w:val="both"/>
        <w:rPr>
          <w:szCs w:val="28"/>
        </w:rPr>
      </w:pPr>
    </w:p>
    <w:p w:rsidR="005B347D" w:rsidRDefault="005B347D" w:rsidP="005B347D">
      <w:pPr>
        <w:autoSpaceDE w:val="0"/>
        <w:autoSpaceDN w:val="0"/>
        <w:adjustRightInd w:val="0"/>
        <w:spacing w:line="240" w:lineRule="exact"/>
        <w:jc w:val="both"/>
        <w:rPr>
          <w:szCs w:val="28"/>
        </w:rPr>
        <w:sectPr w:rsidR="005B347D" w:rsidSect="00444BC9">
          <w:headerReference w:type="default" r:id="rId15"/>
          <w:pgSz w:w="11906" w:h="16838"/>
          <w:pgMar w:top="1560" w:right="567" w:bottom="851" w:left="1985" w:header="709" w:footer="709" w:gutter="0"/>
          <w:pgNumType w:start="1"/>
          <w:cols w:space="708"/>
          <w:titlePg/>
          <w:docGrid w:linePitch="381"/>
        </w:sectPr>
      </w:pPr>
    </w:p>
    <w:p w:rsidR="003607F9" w:rsidRDefault="003607F9" w:rsidP="009104FE">
      <w:pPr>
        <w:pStyle w:val="ConsPlusNormal"/>
        <w:spacing w:line="240" w:lineRule="exact"/>
        <w:ind w:left="5670"/>
        <w:jc w:val="both"/>
        <w:outlineLvl w:val="0"/>
        <w:rPr>
          <w:rFonts w:ascii="Times New Roman" w:hAnsi="Times New Roman" w:cs="Times New Roman"/>
          <w:sz w:val="28"/>
          <w:szCs w:val="28"/>
        </w:rPr>
      </w:pPr>
      <w:r w:rsidRPr="00F13B67">
        <w:rPr>
          <w:rFonts w:ascii="Times New Roman" w:hAnsi="Times New Roman" w:cs="Times New Roman"/>
          <w:sz w:val="28"/>
          <w:szCs w:val="28"/>
        </w:rPr>
        <w:lastRenderedPageBreak/>
        <w:t>Приложение</w:t>
      </w:r>
    </w:p>
    <w:p w:rsidR="009104FE" w:rsidRPr="00F13B67" w:rsidRDefault="009104FE" w:rsidP="009104FE">
      <w:pPr>
        <w:pStyle w:val="ConsPlusNormal"/>
        <w:spacing w:line="240" w:lineRule="exact"/>
        <w:ind w:left="5670"/>
        <w:jc w:val="both"/>
        <w:outlineLvl w:val="0"/>
        <w:rPr>
          <w:rFonts w:ascii="Times New Roman" w:hAnsi="Times New Roman" w:cs="Times New Roman"/>
          <w:sz w:val="28"/>
          <w:szCs w:val="28"/>
        </w:rPr>
      </w:pPr>
    </w:p>
    <w:p w:rsidR="003607F9" w:rsidRDefault="003607F9" w:rsidP="009104FE">
      <w:pPr>
        <w:pStyle w:val="ConsPlusNormal"/>
        <w:spacing w:line="240" w:lineRule="exact"/>
        <w:ind w:left="5670"/>
        <w:jc w:val="both"/>
        <w:rPr>
          <w:rFonts w:ascii="Times New Roman" w:hAnsi="Times New Roman" w:cs="Times New Roman"/>
          <w:sz w:val="28"/>
          <w:szCs w:val="28"/>
        </w:rPr>
      </w:pPr>
      <w:r w:rsidRPr="00F13B67">
        <w:rPr>
          <w:rFonts w:ascii="Times New Roman" w:hAnsi="Times New Roman" w:cs="Times New Roman"/>
          <w:sz w:val="28"/>
          <w:szCs w:val="28"/>
        </w:rPr>
        <w:t>к приказу</w:t>
      </w:r>
      <w:r>
        <w:rPr>
          <w:rFonts w:ascii="Times New Roman" w:hAnsi="Times New Roman" w:cs="Times New Roman"/>
          <w:sz w:val="28"/>
          <w:szCs w:val="28"/>
        </w:rPr>
        <w:t xml:space="preserve"> </w:t>
      </w:r>
      <w:r w:rsidRPr="00F13B67">
        <w:rPr>
          <w:rFonts w:ascii="Times New Roman" w:hAnsi="Times New Roman" w:cs="Times New Roman"/>
          <w:sz w:val="28"/>
          <w:szCs w:val="28"/>
        </w:rPr>
        <w:t>заместителя главы администрации</w:t>
      </w:r>
      <w:r>
        <w:rPr>
          <w:rFonts w:ascii="Times New Roman" w:hAnsi="Times New Roman" w:cs="Times New Roman"/>
          <w:sz w:val="28"/>
          <w:szCs w:val="28"/>
        </w:rPr>
        <w:t xml:space="preserve"> </w:t>
      </w:r>
      <w:r w:rsidRPr="00F13B67">
        <w:rPr>
          <w:rFonts w:ascii="Times New Roman" w:hAnsi="Times New Roman" w:cs="Times New Roman"/>
          <w:sz w:val="28"/>
          <w:szCs w:val="28"/>
        </w:rPr>
        <w:t>города Ставрополя</w:t>
      </w:r>
      <w:r w:rsidR="002C2A50">
        <w:rPr>
          <w:rFonts w:ascii="Times New Roman" w:hAnsi="Times New Roman" w:cs="Times New Roman"/>
          <w:sz w:val="28"/>
          <w:szCs w:val="28"/>
        </w:rPr>
        <w:t>,</w:t>
      </w:r>
      <w:r w:rsidRPr="00F13B67">
        <w:rPr>
          <w:rFonts w:ascii="Times New Roman" w:hAnsi="Times New Roman" w:cs="Times New Roman"/>
          <w:sz w:val="28"/>
          <w:szCs w:val="28"/>
        </w:rPr>
        <w:t xml:space="preserve"> руководителя</w:t>
      </w:r>
      <w:r>
        <w:rPr>
          <w:rFonts w:ascii="Times New Roman" w:hAnsi="Times New Roman" w:cs="Times New Roman"/>
          <w:sz w:val="28"/>
          <w:szCs w:val="28"/>
        </w:rPr>
        <w:t xml:space="preserve"> </w:t>
      </w:r>
      <w:r w:rsidRPr="00F13B67">
        <w:rPr>
          <w:rFonts w:ascii="Times New Roman" w:hAnsi="Times New Roman" w:cs="Times New Roman"/>
          <w:sz w:val="28"/>
          <w:szCs w:val="28"/>
        </w:rPr>
        <w:t>комитета по управлению муниципальным</w:t>
      </w:r>
      <w:r>
        <w:rPr>
          <w:rFonts w:ascii="Times New Roman" w:hAnsi="Times New Roman" w:cs="Times New Roman"/>
          <w:sz w:val="28"/>
          <w:szCs w:val="28"/>
        </w:rPr>
        <w:t xml:space="preserve"> </w:t>
      </w:r>
      <w:r w:rsidRPr="00F13B67">
        <w:rPr>
          <w:rFonts w:ascii="Times New Roman" w:hAnsi="Times New Roman" w:cs="Times New Roman"/>
          <w:sz w:val="28"/>
          <w:szCs w:val="28"/>
        </w:rPr>
        <w:t>имуществом города Ставрополя</w:t>
      </w:r>
    </w:p>
    <w:p w:rsidR="009104FE" w:rsidRPr="00F13B67" w:rsidRDefault="009104FE" w:rsidP="009104FE">
      <w:pPr>
        <w:pStyle w:val="ConsPlusNormal"/>
        <w:spacing w:line="240" w:lineRule="exact"/>
        <w:ind w:left="5670"/>
        <w:jc w:val="both"/>
        <w:rPr>
          <w:rFonts w:ascii="Times New Roman" w:hAnsi="Times New Roman" w:cs="Times New Roman"/>
          <w:sz w:val="28"/>
          <w:szCs w:val="28"/>
        </w:rPr>
      </w:pPr>
    </w:p>
    <w:p w:rsidR="003607F9" w:rsidRPr="00F13B67" w:rsidRDefault="003607F9" w:rsidP="009104FE">
      <w:pPr>
        <w:pStyle w:val="ConsPlusNormal"/>
        <w:spacing w:line="240" w:lineRule="exact"/>
        <w:ind w:left="5670"/>
        <w:jc w:val="both"/>
        <w:rPr>
          <w:rFonts w:ascii="Times New Roman" w:hAnsi="Times New Roman" w:cs="Times New Roman"/>
          <w:sz w:val="28"/>
          <w:szCs w:val="28"/>
        </w:rPr>
      </w:pPr>
      <w:r w:rsidRPr="00F13B67">
        <w:rPr>
          <w:rFonts w:ascii="Times New Roman" w:hAnsi="Times New Roman" w:cs="Times New Roman"/>
          <w:sz w:val="28"/>
          <w:szCs w:val="28"/>
        </w:rPr>
        <w:t xml:space="preserve">от </w:t>
      </w:r>
      <w:r>
        <w:rPr>
          <w:rFonts w:ascii="Times New Roman" w:hAnsi="Times New Roman" w:cs="Times New Roman"/>
          <w:sz w:val="28"/>
          <w:szCs w:val="28"/>
        </w:rPr>
        <w:t xml:space="preserve">        </w:t>
      </w:r>
      <w:r w:rsidR="009104F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13B67">
        <w:rPr>
          <w:rFonts w:ascii="Times New Roman" w:hAnsi="Times New Roman" w:cs="Times New Roman"/>
          <w:sz w:val="28"/>
          <w:szCs w:val="28"/>
        </w:rPr>
        <w:t xml:space="preserve"> </w:t>
      </w:r>
      <w:r>
        <w:rPr>
          <w:rFonts w:ascii="Times New Roman" w:hAnsi="Times New Roman" w:cs="Times New Roman"/>
          <w:sz w:val="28"/>
          <w:szCs w:val="28"/>
        </w:rPr>
        <w:t>№</w:t>
      </w:r>
      <w:r w:rsidRPr="00F13B6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607F9" w:rsidRDefault="003607F9" w:rsidP="003607F9">
      <w:pPr>
        <w:spacing w:line="240" w:lineRule="exact"/>
        <w:jc w:val="both"/>
        <w:rPr>
          <w:szCs w:val="28"/>
        </w:rPr>
      </w:pPr>
    </w:p>
    <w:p w:rsidR="003607F9" w:rsidRDefault="003607F9" w:rsidP="003607F9">
      <w:pPr>
        <w:spacing w:line="240" w:lineRule="exact"/>
        <w:jc w:val="both"/>
        <w:rPr>
          <w:szCs w:val="28"/>
        </w:rPr>
      </w:pPr>
    </w:p>
    <w:p w:rsidR="003607F9" w:rsidRDefault="003607F9" w:rsidP="003607F9">
      <w:pPr>
        <w:autoSpaceDE w:val="0"/>
        <w:autoSpaceDN w:val="0"/>
        <w:adjustRightInd w:val="0"/>
        <w:spacing w:line="240" w:lineRule="exact"/>
        <w:ind w:firstLine="709"/>
        <w:jc w:val="center"/>
        <w:rPr>
          <w:szCs w:val="28"/>
        </w:rPr>
      </w:pPr>
      <w:r>
        <w:rPr>
          <w:szCs w:val="28"/>
        </w:rPr>
        <w:t>АДМИНИСТРАТИВНЫЙ РЕГЛАМЕНТ</w:t>
      </w:r>
    </w:p>
    <w:p w:rsidR="003607F9" w:rsidRPr="00D42B67" w:rsidRDefault="00AB7FBF" w:rsidP="003607F9">
      <w:pPr>
        <w:autoSpaceDE w:val="0"/>
        <w:autoSpaceDN w:val="0"/>
        <w:adjustRightInd w:val="0"/>
        <w:spacing w:line="240" w:lineRule="exact"/>
        <w:ind w:firstLine="709"/>
        <w:jc w:val="center"/>
        <w:rPr>
          <w:szCs w:val="28"/>
        </w:rPr>
      </w:pPr>
      <w:r>
        <w:rPr>
          <w:szCs w:val="28"/>
        </w:rPr>
        <w:t>к</w:t>
      </w:r>
      <w:r w:rsidR="003607F9">
        <w:rPr>
          <w:szCs w:val="28"/>
        </w:rPr>
        <w:t xml:space="preserve">омитета по управлению муниципальным имуществом города Ставрополя по предоставлению муниципальной услуги «Предоставление </w:t>
      </w:r>
      <w:r w:rsidR="003607F9" w:rsidRPr="00523049">
        <w:rPr>
          <w:szCs w:val="28"/>
        </w:rPr>
        <w:t xml:space="preserve"> </w:t>
      </w:r>
      <w:r w:rsidR="003607F9">
        <w:rPr>
          <w:szCs w:val="28"/>
        </w:rPr>
        <w:t>земельных участков, образованных из земельного участка, предоставленного до дня вступления в силу Федерального закона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созданной до 01 января 2019 года для ведения садоводства, огородничества или дачного хозяйства, либо иной организации, при которой была создана или организована такая некоммерческая организация»</w:t>
      </w:r>
    </w:p>
    <w:p w:rsidR="003607F9" w:rsidRPr="008550E1" w:rsidRDefault="003607F9" w:rsidP="003607F9">
      <w:pPr>
        <w:widowControl w:val="0"/>
        <w:autoSpaceDE w:val="0"/>
        <w:autoSpaceDN w:val="0"/>
        <w:adjustRightInd w:val="0"/>
        <w:ind w:left="3120"/>
        <w:rPr>
          <w:sz w:val="24"/>
        </w:rPr>
      </w:pPr>
    </w:p>
    <w:p w:rsidR="003607F9" w:rsidRPr="00FE1A70" w:rsidRDefault="009104FE" w:rsidP="003607F9">
      <w:pPr>
        <w:widowControl w:val="0"/>
        <w:autoSpaceDE w:val="0"/>
        <w:autoSpaceDN w:val="0"/>
        <w:adjustRightInd w:val="0"/>
        <w:ind w:left="3120"/>
        <w:rPr>
          <w:szCs w:val="28"/>
        </w:rPr>
      </w:pPr>
      <w:r>
        <w:rPr>
          <w:szCs w:val="28"/>
          <w:lang w:val="en-US"/>
        </w:rPr>
        <w:t>I</w:t>
      </w:r>
      <w:r w:rsidR="003607F9">
        <w:rPr>
          <w:szCs w:val="28"/>
        </w:rPr>
        <w:t xml:space="preserve">. </w:t>
      </w:r>
      <w:r w:rsidR="003607F9" w:rsidRPr="00FE1A70">
        <w:rPr>
          <w:szCs w:val="28"/>
        </w:rPr>
        <w:t>Общие положения</w:t>
      </w:r>
    </w:p>
    <w:p w:rsidR="003607F9" w:rsidRPr="003D394A" w:rsidRDefault="003607F9" w:rsidP="003607F9">
      <w:pPr>
        <w:pStyle w:val="af0"/>
        <w:widowControl w:val="0"/>
        <w:autoSpaceDE w:val="0"/>
        <w:autoSpaceDN w:val="0"/>
        <w:adjustRightInd w:val="0"/>
        <w:spacing w:after="0" w:line="240" w:lineRule="auto"/>
        <w:ind w:left="2860"/>
        <w:rPr>
          <w:rFonts w:ascii="Times New Roman" w:hAnsi="Times New Roman"/>
          <w:sz w:val="20"/>
          <w:szCs w:val="20"/>
          <w:lang w:eastAsia="ru-RU"/>
        </w:rPr>
      </w:pPr>
    </w:p>
    <w:p w:rsidR="003607F9" w:rsidRPr="003607F9" w:rsidRDefault="003607F9" w:rsidP="003607F9">
      <w:pPr>
        <w:pStyle w:val="af0"/>
        <w:widowControl w:val="0"/>
        <w:autoSpaceDE w:val="0"/>
        <w:autoSpaceDN w:val="0"/>
        <w:adjustRightInd w:val="0"/>
        <w:spacing w:after="0" w:line="240" w:lineRule="auto"/>
        <w:ind w:left="0" w:firstLine="851"/>
        <w:jc w:val="center"/>
        <w:rPr>
          <w:rFonts w:ascii="Times New Roman" w:hAnsi="Times New Roman"/>
          <w:sz w:val="28"/>
          <w:szCs w:val="28"/>
          <w:lang w:eastAsia="ru-RU"/>
        </w:rPr>
      </w:pPr>
      <w:r w:rsidRPr="003607F9">
        <w:rPr>
          <w:rFonts w:ascii="Times New Roman" w:hAnsi="Times New Roman"/>
          <w:sz w:val="28"/>
          <w:szCs w:val="28"/>
          <w:lang w:eastAsia="ru-RU"/>
        </w:rPr>
        <w:t>Предмет регулирования административного регламента</w:t>
      </w:r>
    </w:p>
    <w:p w:rsidR="003607F9" w:rsidRPr="003607F9" w:rsidRDefault="003607F9" w:rsidP="003607F9">
      <w:pPr>
        <w:pStyle w:val="af0"/>
        <w:widowControl w:val="0"/>
        <w:autoSpaceDE w:val="0"/>
        <w:autoSpaceDN w:val="0"/>
        <w:adjustRightInd w:val="0"/>
        <w:spacing w:after="0" w:line="240" w:lineRule="auto"/>
        <w:ind w:left="1420"/>
        <w:jc w:val="center"/>
        <w:rPr>
          <w:rFonts w:ascii="Times New Roman" w:hAnsi="Times New Roman"/>
          <w:sz w:val="28"/>
          <w:szCs w:val="28"/>
          <w:lang w:eastAsia="ru-RU"/>
        </w:rPr>
      </w:pPr>
    </w:p>
    <w:p w:rsidR="003607F9" w:rsidRPr="003607F9" w:rsidRDefault="003607F9" w:rsidP="003607F9">
      <w:pPr>
        <w:pStyle w:val="af0"/>
        <w:widowControl w:val="0"/>
        <w:autoSpaceDE w:val="0"/>
        <w:autoSpaceDN w:val="0"/>
        <w:adjustRightInd w:val="0"/>
        <w:spacing w:after="0" w:line="240" w:lineRule="auto"/>
        <w:ind w:left="0" w:firstLine="709"/>
        <w:jc w:val="both"/>
        <w:rPr>
          <w:rFonts w:ascii="Times New Roman" w:hAnsi="Times New Roman"/>
          <w:sz w:val="28"/>
          <w:szCs w:val="28"/>
          <w:lang w:eastAsia="ru-RU"/>
        </w:rPr>
      </w:pPr>
      <w:r w:rsidRPr="003607F9">
        <w:rPr>
          <w:rFonts w:ascii="Times New Roman" w:hAnsi="Times New Roman"/>
          <w:sz w:val="28"/>
          <w:szCs w:val="28"/>
          <w:lang w:eastAsia="ru-RU"/>
        </w:rPr>
        <w:t>1. Административный регламент комитета по управлению муниципальным имуществом города Ставрополя по предоставлению муниципальной услуги «Предоставление земельных участков,</w:t>
      </w:r>
      <w:r w:rsidR="003D394A">
        <w:rPr>
          <w:rFonts w:ascii="Times New Roman" w:hAnsi="Times New Roman"/>
          <w:sz w:val="28"/>
          <w:szCs w:val="28"/>
          <w:lang w:eastAsia="ru-RU"/>
        </w:rPr>
        <w:t xml:space="preserve"> </w:t>
      </w:r>
      <w:r w:rsidR="001E7829">
        <w:rPr>
          <w:rFonts w:ascii="Times New Roman" w:hAnsi="Times New Roman"/>
          <w:sz w:val="28"/>
          <w:szCs w:val="28"/>
          <w:lang w:eastAsia="ru-RU"/>
        </w:rPr>
        <w:t xml:space="preserve"> </w:t>
      </w:r>
      <w:r w:rsidRPr="003607F9">
        <w:rPr>
          <w:rFonts w:ascii="Times New Roman" w:hAnsi="Times New Roman"/>
          <w:sz w:val="28"/>
          <w:szCs w:val="28"/>
          <w:lang w:eastAsia="ru-RU"/>
        </w:rPr>
        <w:t>образованных из земельного у</w:t>
      </w:r>
      <w:r w:rsidR="00AA1AB0">
        <w:rPr>
          <w:rFonts w:ascii="Times New Roman" w:hAnsi="Times New Roman"/>
          <w:sz w:val="28"/>
          <w:szCs w:val="28"/>
          <w:lang w:eastAsia="ru-RU"/>
        </w:rPr>
        <w:t>частка, предоставленного до дня</w:t>
      </w:r>
      <w:r w:rsidR="003D394A">
        <w:rPr>
          <w:rFonts w:ascii="Times New Roman" w:hAnsi="Times New Roman"/>
          <w:sz w:val="28"/>
          <w:szCs w:val="28"/>
          <w:lang w:eastAsia="ru-RU"/>
        </w:rPr>
        <w:t xml:space="preserve"> </w:t>
      </w:r>
      <w:r w:rsidR="001E7829">
        <w:rPr>
          <w:rFonts w:ascii="Times New Roman" w:hAnsi="Times New Roman"/>
          <w:sz w:val="28"/>
          <w:szCs w:val="28"/>
          <w:lang w:eastAsia="ru-RU"/>
        </w:rPr>
        <w:t xml:space="preserve">                                </w:t>
      </w:r>
      <w:r w:rsidRPr="003607F9">
        <w:rPr>
          <w:rFonts w:ascii="Times New Roman" w:hAnsi="Times New Roman"/>
          <w:sz w:val="28"/>
          <w:szCs w:val="28"/>
          <w:lang w:eastAsia="ru-RU"/>
        </w:rPr>
        <w:t>вступления в силу Федеральног</w:t>
      </w:r>
      <w:r w:rsidR="00AA1AB0">
        <w:rPr>
          <w:rFonts w:ascii="Times New Roman" w:hAnsi="Times New Roman"/>
          <w:sz w:val="28"/>
          <w:szCs w:val="28"/>
          <w:lang w:eastAsia="ru-RU"/>
        </w:rPr>
        <w:t>о закона «О введении в действие</w:t>
      </w:r>
      <w:r w:rsidR="001E7829">
        <w:rPr>
          <w:rFonts w:ascii="Times New Roman" w:hAnsi="Times New Roman"/>
          <w:sz w:val="28"/>
          <w:szCs w:val="28"/>
          <w:lang w:eastAsia="ru-RU"/>
        </w:rPr>
        <w:t xml:space="preserve"> </w:t>
      </w:r>
      <w:r w:rsidRPr="003607F9">
        <w:rPr>
          <w:rFonts w:ascii="Times New Roman" w:hAnsi="Times New Roman"/>
          <w:sz w:val="28"/>
          <w:szCs w:val="28"/>
          <w:lang w:eastAsia="ru-RU"/>
        </w:rPr>
        <w:t xml:space="preserve">Земельного кодекса Российской Федерации» для ведения садоводства, огородничества или дачного хозяйства некоммерческой организации, созданной </w:t>
      </w:r>
      <w:r w:rsidR="001E7829">
        <w:rPr>
          <w:rFonts w:ascii="Times New Roman" w:hAnsi="Times New Roman"/>
          <w:sz w:val="28"/>
          <w:szCs w:val="28"/>
          <w:lang w:eastAsia="ru-RU"/>
        </w:rPr>
        <w:t xml:space="preserve">                                       </w:t>
      </w:r>
      <w:r w:rsidRPr="003607F9">
        <w:rPr>
          <w:rFonts w:ascii="Times New Roman" w:hAnsi="Times New Roman"/>
          <w:sz w:val="28"/>
          <w:szCs w:val="28"/>
          <w:lang w:eastAsia="ru-RU"/>
        </w:rPr>
        <w:t xml:space="preserve">до 01 января 2019 года для ведения садоводства, огородничества или дачного хозяйства, либо иной организации, при которой была создана или организована такая некоммерческая организация» (далее – Административный регламент) определяет сроки и последовательность действий (административных процедур) </w:t>
      </w:r>
      <w:r w:rsidR="0031135D">
        <w:rPr>
          <w:rFonts w:ascii="Times New Roman" w:hAnsi="Times New Roman"/>
          <w:sz w:val="28"/>
          <w:szCs w:val="28"/>
          <w:lang w:eastAsia="ru-RU"/>
        </w:rPr>
        <w:t>комитета по управлению муниципальным имуществом</w:t>
      </w:r>
      <w:r w:rsidRPr="003607F9">
        <w:rPr>
          <w:rFonts w:ascii="Times New Roman" w:hAnsi="Times New Roman"/>
          <w:sz w:val="28"/>
          <w:szCs w:val="28"/>
          <w:lang w:eastAsia="ru-RU"/>
        </w:rPr>
        <w:t xml:space="preserve"> города Ставрополя по предоставлению данной муниципальной услуги.</w:t>
      </w:r>
    </w:p>
    <w:p w:rsidR="003607F9" w:rsidRPr="003607F9" w:rsidRDefault="003607F9" w:rsidP="003607F9">
      <w:pPr>
        <w:pStyle w:val="af0"/>
        <w:widowControl w:val="0"/>
        <w:autoSpaceDE w:val="0"/>
        <w:autoSpaceDN w:val="0"/>
        <w:adjustRightInd w:val="0"/>
        <w:spacing w:after="0" w:line="240" w:lineRule="auto"/>
        <w:ind w:left="0" w:firstLine="709"/>
        <w:jc w:val="both"/>
        <w:rPr>
          <w:rFonts w:ascii="Times New Roman" w:hAnsi="Times New Roman"/>
          <w:sz w:val="28"/>
          <w:szCs w:val="28"/>
          <w:lang w:eastAsia="ru-RU"/>
        </w:rPr>
      </w:pPr>
      <w:r w:rsidRPr="003607F9">
        <w:rPr>
          <w:rFonts w:ascii="Times New Roman" w:hAnsi="Times New Roman"/>
          <w:sz w:val="28"/>
          <w:szCs w:val="28"/>
          <w:lang w:eastAsia="ru-RU"/>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3607F9" w:rsidRPr="003607F9" w:rsidRDefault="003607F9" w:rsidP="003607F9">
      <w:pPr>
        <w:pStyle w:val="af0"/>
        <w:widowControl w:val="0"/>
        <w:autoSpaceDE w:val="0"/>
        <w:autoSpaceDN w:val="0"/>
        <w:adjustRightInd w:val="0"/>
        <w:spacing w:after="0" w:line="240" w:lineRule="auto"/>
        <w:ind w:left="0" w:firstLine="709"/>
        <w:jc w:val="center"/>
        <w:rPr>
          <w:rFonts w:ascii="Times New Roman" w:hAnsi="Times New Roman"/>
          <w:sz w:val="28"/>
          <w:szCs w:val="28"/>
          <w:lang w:eastAsia="ru-RU"/>
        </w:rPr>
      </w:pPr>
    </w:p>
    <w:p w:rsidR="003607F9" w:rsidRPr="003607F9" w:rsidRDefault="003607F9" w:rsidP="003607F9">
      <w:pPr>
        <w:pStyle w:val="af0"/>
        <w:widowControl w:val="0"/>
        <w:autoSpaceDE w:val="0"/>
        <w:autoSpaceDN w:val="0"/>
        <w:adjustRightInd w:val="0"/>
        <w:spacing w:after="0" w:line="240" w:lineRule="auto"/>
        <w:ind w:left="0" w:firstLine="709"/>
        <w:jc w:val="center"/>
        <w:rPr>
          <w:rFonts w:ascii="Times New Roman" w:hAnsi="Times New Roman"/>
          <w:sz w:val="28"/>
          <w:szCs w:val="28"/>
          <w:lang w:eastAsia="ru-RU"/>
        </w:rPr>
      </w:pPr>
      <w:r w:rsidRPr="003607F9">
        <w:rPr>
          <w:rFonts w:ascii="Times New Roman" w:hAnsi="Times New Roman"/>
          <w:sz w:val="28"/>
          <w:szCs w:val="28"/>
          <w:lang w:eastAsia="ru-RU"/>
        </w:rPr>
        <w:t>Круг заявителей</w:t>
      </w:r>
    </w:p>
    <w:p w:rsidR="003607F9" w:rsidRPr="00056C43" w:rsidRDefault="003607F9" w:rsidP="003607F9">
      <w:pPr>
        <w:pStyle w:val="af0"/>
        <w:widowControl w:val="0"/>
        <w:autoSpaceDE w:val="0"/>
        <w:autoSpaceDN w:val="0"/>
        <w:adjustRightInd w:val="0"/>
        <w:spacing w:after="0" w:line="240" w:lineRule="auto"/>
        <w:ind w:left="0" w:firstLine="709"/>
        <w:jc w:val="center"/>
        <w:rPr>
          <w:szCs w:val="28"/>
        </w:rPr>
      </w:pPr>
    </w:p>
    <w:p w:rsidR="003607F9" w:rsidRDefault="003607F9" w:rsidP="003607F9">
      <w:pPr>
        <w:autoSpaceDE w:val="0"/>
        <w:autoSpaceDN w:val="0"/>
        <w:adjustRightInd w:val="0"/>
        <w:ind w:firstLine="709"/>
        <w:jc w:val="both"/>
        <w:rPr>
          <w:rFonts w:eastAsia="Calibri"/>
          <w:szCs w:val="28"/>
        </w:rPr>
      </w:pPr>
      <w:r>
        <w:rPr>
          <w:szCs w:val="28"/>
        </w:rPr>
        <w:t>2. </w:t>
      </w:r>
      <w:r>
        <w:rPr>
          <w:rFonts w:eastAsia="Calibri"/>
          <w:szCs w:val="28"/>
        </w:rPr>
        <w:t xml:space="preserve">До 1 марта 2022 года члены некоммерческих организаций, созданных до 01 января 2019 года для ведения садоводства, огородничества или дачного хозяйства, и члены садоводческих или огороднических </w:t>
      </w:r>
      <w:r>
        <w:rPr>
          <w:rFonts w:eastAsia="Calibri"/>
          <w:szCs w:val="28"/>
        </w:rPr>
        <w:lastRenderedPageBreak/>
        <w:t>некоммерческих товариществ, созданных путем реорганизации таких некоммерческих организаций (далее - некоммерческие организации), имеют право независимо от даты вступления в члены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 собственность бесплатно, если такой земельный участок соответствует в совокупности следующим условиям:</w:t>
      </w:r>
    </w:p>
    <w:p w:rsidR="003607F9" w:rsidRPr="00B7695B" w:rsidRDefault="003607F9" w:rsidP="003607F9">
      <w:pPr>
        <w:autoSpaceDE w:val="0"/>
        <w:autoSpaceDN w:val="0"/>
        <w:adjustRightInd w:val="0"/>
        <w:ind w:firstLine="708"/>
        <w:jc w:val="both"/>
        <w:rPr>
          <w:szCs w:val="28"/>
        </w:rPr>
      </w:pPr>
      <w:r w:rsidRPr="00B7695B">
        <w:rPr>
          <w:szCs w:val="28"/>
        </w:rPr>
        <w:t xml:space="preserve">1) земельный участок образован из земельного участка, предоставленного до дня вступления в силу Федерального </w:t>
      </w:r>
      <w:hyperlink r:id="rId16" w:history="1">
        <w:r w:rsidRPr="00B7695B">
          <w:rPr>
            <w:szCs w:val="28"/>
          </w:rPr>
          <w:t>закона</w:t>
        </w:r>
      </w:hyperlink>
      <w:r>
        <w:rPr>
          <w:szCs w:val="28"/>
        </w:rPr>
        <w:t xml:space="preserve"> </w:t>
      </w:r>
      <w:r w:rsidR="0031135D">
        <w:rPr>
          <w:szCs w:val="28"/>
        </w:rPr>
        <w:t xml:space="preserve">                            </w:t>
      </w:r>
      <w:r w:rsidRPr="00B7695B">
        <w:rPr>
          <w:szCs w:val="28"/>
        </w:rPr>
        <w:t xml:space="preserve">от 25 октября 2001 г. № 137-ФЗ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указанной в </w:t>
      </w:r>
      <w:hyperlink r:id="rId17" w:history="1">
        <w:r w:rsidRPr="00B7695B">
          <w:rPr>
            <w:szCs w:val="28"/>
          </w:rPr>
          <w:t>абзаце первом</w:t>
        </w:r>
      </w:hyperlink>
      <w:r w:rsidRPr="00B7695B">
        <w:rPr>
          <w:szCs w:val="28"/>
        </w:rPr>
        <w:t xml:space="preserve"> настоящего пункта, либо иной организации, при которой была создана или организована такая некоммерческая организация;</w:t>
      </w:r>
    </w:p>
    <w:p w:rsidR="003607F9" w:rsidRPr="00B7695B" w:rsidRDefault="003607F9" w:rsidP="003607F9">
      <w:pPr>
        <w:autoSpaceDE w:val="0"/>
        <w:autoSpaceDN w:val="0"/>
        <w:adjustRightInd w:val="0"/>
        <w:ind w:firstLine="709"/>
        <w:jc w:val="both"/>
        <w:rPr>
          <w:szCs w:val="28"/>
        </w:rPr>
      </w:pPr>
      <w:r w:rsidRPr="00B7695B">
        <w:rPr>
          <w:szCs w:val="28"/>
        </w:rPr>
        <w:t>2) по решению общего собрания членов некоммерческой организации о распределении земельных участков между членами некоммерческой организации либо на основании другого документа, устанавливающего распределение земельных участков в некоммерческой организации, земельный участок распределен данному члену некоммерческой организации;</w:t>
      </w:r>
    </w:p>
    <w:p w:rsidR="003607F9" w:rsidRPr="00B7695B" w:rsidRDefault="003607F9" w:rsidP="003607F9">
      <w:pPr>
        <w:autoSpaceDE w:val="0"/>
        <w:autoSpaceDN w:val="0"/>
        <w:adjustRightInd w:val="0"/>
        <w:ind w:firstLine="709"/>
        <w:jc w:val="both"/>
        <w:rPr>
          <w:szCs w:val="28"/>
        </w:rPr>
      </w:pPr>
      <w:r w:rsidRPr="00B7695B">
        <w:rPr>
          <w:szCs w:val="28"/>
        </w:rPr>
        <w:t>3) 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3607F9" w:rsidRDefault="003607F9" w:rsidP="003607F9">
      <w:pPr>
        <w:autoSpaceDE w:val="0"/>
        <w:autoSpaceDN w:val="0"/>
        <w:adjustRightInd w:val="0"/>
        <w:ind w:firstLine="709"/>
        <w:jc w:val="both"/>
        <w:outlineLvl w:val="0"/>
        <w:rPr>
          <w:szCs w:val="28"/>
        </w:rPr>
      </w:pPr>
      <w:r w:rsidRPr="00B7695B">
        <w:rPr>
          <w:szCs w:val="28"/>
        </w:rPr>
        <w:t>От имени заявителей с заявлением о предоставлении муниципальной услуги могут обратиться представители заявителей.</w:t>
      </w:r>
    </w:p>
    <w:p w:rsidR="003607F9" w:rsidRDefault="003607F9" w:rsidP="003607F9">
      <w:pPr>
        <w:autoSpaceDE w:val="0"/>
        <w:autoSpaceDN w:val="0"/>
        <w:adjustRightInd w:val="0"/>
        <w:spacing w:line="240" w:lineRule="exact"/>
        <w:ind w:firstLine="709"/>
        <w:jc w:val="center"/>
        <w:outlineLvl w:val="0"/>
        <w:rPr>
          <w:szCs w:val="28"/>
        </w:rPr>
      </w:pPr>
    </w:p>
    <w:p w:rsidR="003607F9" w:rsidRPr="00B7695B" w:rsidRDefault="003607F9" w:rsidP="003607F9">
      <w:pPr>
        <w:autoSpaceDE w:val="0"/>
        <w:autoSpaceDN w:val="0"/>
        <w:adjustRightInd w:val="0"/>
        <w:spacing w:line="240" w:lineRule="exact"/>
        <w:ind w:firstLine="709"/>
        <w:jc w:val="center"/>
        <w:outlineLvl w:val="0"/>
        <w:rPr>
          <w:szCs w:val="28"/>
        </w:rPr>
      </w:pPr>
      <w:r w:rsidRPr="00B7695B">
        <w:rPr>
          <w:szCs w:val="28"/>
        </w:rPr>
        <w:t>Требования к порядку информирования о предоставлении</w:t>
      </w:r>
    </w:p>
    <w:p w:rsidR="003607F9" w:rsidRPr="008550E1" w:rsidRDefault="003607F9" w:rsidP="003607F9">
      <w:pPr>
        <w:autoSpaceDE w:val="0"/>
        <w:autoSpaceDN w:val="0"/>
        <w:adjustRightInd w:val="0"/>
        <w:spacing w:line="240" w:lineRule="exact"/>
        <w:ind w:firstLine="709"/>
        <w:jc w:val="center"/>
        <w:rPr>
          <w:szCs w:val="28"/>
        </w:rPr>
      </w:pPr>
      <w:r w:rsidRPr="00B7695B">
        <w:rPr>
          <w:szCs w:val="28"/>
        </w:rPr>
        <w:t>муниципальной услуги</w:t>
      </w:r>
    </w:p>
    <w:p w:rsidR="003607F9" w:rsidRDefault="003607F9" w:rsidP="00E45AA5">
      <w:pPr>
        <w:autoSpaceDE w:val="0"/>
        <w:autoSpaceDN w:val="0"/>
        <w:adjustRightInd w:val="0"/>
        <w:ind w:firstLine="709"/>
        <w:jc w:val="both"/>
        <w:rPr>
          <w:szCs w:val="28"/>
        </w:rPr>
      </w:pPr>
    </w:p>
    <w:p w:rsidR="00F8339C" w:rsidRPr="00F8339C" w:rsidRDefault="00F8339C" w:rsidP="00F8339C">
      <w:pPr>
        <w:widowControl w:val="0"/>
        <w:tabs>
          <w:tab w:val="left" w:pos="993"/>
        </w:tabs>
        <w:ind w:firstLine="709"/>
        <w:jc w:val="both"/>
        <w:rPr>
          <w:szCs w:val="28"/>
        </w:rPr>
      </w:pPr>
      <w:r w:rsidRPr="00F8339C">
        <w:rPr>
          <w:szCs w:val="28"/>
        </w:rPr>
        <w:t xml:space="preserve">3. Получение информации по вопросам предоставления услуги и сведений о ходе предоставления услуги в </w:t>
      </w:r>
      <w:r w:rsidR="009104FE">
        <w:rPr>
          <w:szCs w:val="28"/>
        </w:rPr>
        <w:t>к</w:t>
      </w:r>
      <w:r w:rsidRPr="00F8339C">
        <w:rPr>
          <w:szCs w:val="28"/>
        </w:rPr>
        <w:t>омитете</w:t>
      </w:r>
      <w:r w:rsidR="009104FE">
        <w:rPr>
          <w:szCs w:val="28"/>
        </w:rPr>
        <w:t xml:space="preserve"> по управлению муниципальным имуществом города Ставрополя (далее - </w:t>
      </w:r>
      <w:r w:rsidR="002C2A50">
        <w:rPr>
          <w:szCs w:val="28"/>
        </w:rPr>
        <w:t>К</w:t>
      </w:r>
      <w:r w:rsidR="009104FE">
        <w:rPr>
          <w:szCs w:val="28"/>
        </w:rPr>
        <w:t>омитет)</w:t>
      </w:r>
      <w:r w:rsidRPr="00F8339C">
        <w:rPr>
          <w:szCs w:val="28"/>
        </w:rPr>
        <w:t>, государственном казенном учреждении Ставропольского края «Многофункциональный центр предоставления государственных и муниципальных услуг в Ставропольском крае» и муниципальном казенном учреждении «Многофункциональный центр предоставления государственных и муниципальных услуг в городе Ставрополе» (далее - Центр) осуществляется:</w:t>
      </w:r>
    </w:p>
    <w:p w:rsidR="00F8339C" w:rsidRPr="00F8339C" w:rsidRDefault="00F8339C" w:rsidP="00F8339C">
      <w:pPr>
        <w:widowControl w:val="0"/>
        <w:tabs>
          <w:tab w:val="left" w:pos="993"/>
        </w:tabs>
        <w:ind w:firstLine="709"/>
        <w:jc w:val="both"/>
        <w:rPr>
          <w:szCs w:val="28"/>
        </w:rPr>
      </w:pPr>
      <w:r w:rsidRPr="00F8339C">
        <w:rPr>
          <w:szCs w:val="28"/>
        </w:rPr>
        <w:t>при личном обращении заявителя;</w:t>
      </w:r>
    </w:p>
    <w:p w:rsidR="00F8339C" w:rsidRPr="00F8339C" w:rsidRDefault="00F8339C" w:rsidP="00F8339C">
      <w:pPr>
        <w:widowControl w:val="0"/>
        <w:tabs>
          <w:tab w:val="left" w:pos="993"/>
        </w:tabs>
        <w:ind w:firstLine="709"/>
        <w:jc w:val="both"/>
        <w:rPr>
          <w:szCs w:val="28"/>
        </w:rPr>
      </w:pPr>
      <w:r w:rsidRPr="00F8339C">
        <w:rPr>
          <w:szCs w:val="28"/>
        </w:rPr>
        <w:t>при письменном обращении заявителя;</w:t>
      </w:r>
    </w:p>
    <w:p w:rsidR="00F8339C" w:rsidRPr="00F8339C" w:rsidRDefault="00F8339C" w:rsidP="00F8339C">
      <w:pPr>
        <w:widowControl w:val="0"/>
        <w:tabs>
          <w:tab w:val="left" w:pos="993"/>
        </w:tabs>
        <w:ind w:firstLine="709"/>
        <w:jc w:val="both"/>
        <w:rPr>
          <w:szCs w:val="28"/>
        </w:rPr>
      </w:pPr>
      <w:r w:rsidRPr="00F8339C">
        <w:rPr>
          <w:szCs w:val="28"/>
        </w:rPr>
        <w:t>при обращении заявителя посредством телефонной связи;</w:t>
      </w:r>
    </w:p>
    <w:p w:rsidR="00F8339C" w:rsidRPr="00F8339C" w:rsidRDefault="00F8339C" w:rsidP="00F8339C">
      <w:pPr>
        <w:widowControl w:val="0"/>
        <w:tabs>
          <w:tab w:val="left" w:pos="993"/>
        </w:tabs>
        <w:ind w:firstLine="709"/>
        <w:jc w:val="both"/>
        <w:rPr>
          <w:szCs w:val="28"/>
        </w:rPr>
      </w:pPr>
      <w:r w:rsidRPr="00F8339C">
        <w:rPr>
          <w:szCs w:val="28"/>
        </w:rPr>
        <w:t>через официальные сайты и электронную почту;</w:t>
      </w:r>
    </w:p>
    <w:p w:rsidR="00F8339C" w:rsidRPr="00F8339C" w:rsidRDefault="00F8339C" w:rsidP="00F8339C">
      <w:pPr>
        <w:widowControl w:val="0"/>
        <w:tabs>
          <w:tab w:val="left" w:pos="993"/>
        </w:tabs>
        <w:ind w:firstLine="709"/>
        <w:jc w:val="both"/>
        <w:rPr>
          <w:szCs w:val="28"/>
        </w:rPr>
      </w:pPr>
      <w:r w:rsidRPr="00F8339C">
        <w:rPr>
          <w:szCs w:val="28"/>
        </w:rPr>
        <w:t>через федеральную государственную информационную систему «Единый портал государственных и муниципальных услуг (функций)» www.gosuslugi.ru (далее - Единый портал);</w:t>
      </w:r>
    </w:p>
    <w:p w:rsidR="00F8339C" w:rsidRPr="00F8339C" w:rsidRDefault="00F8339C" w:rsidP="00F8339C">
      <w:pPr>
        <w:widowControl w:val="0"/>
        <w:tabs>
          <w:tab w:val="left" w:pos="993"/>
        </w:tabs>
        <w:ind w:firstLine="709"/>
        <w:jc w:val="both"/>
        <w:rPr>
          <w:szCs w:val="28"/>
        </w:rPr>
      </w:pPr>
      <w:r w:rsidRPr="00F8339C">
        <w:rPr>
          <w:szCs w:val="28"/>
        </w:rPr>
        <w:lastRenderedPageBreak/>
        <w:t>через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(далее - Региональный портал).</w:t>
      </w:r>
    </w:p>
    <w:p w:rsidR="00F8339C" w:rsidRPr="00F8339C" w:rsidRDefault="00F8339C" w:rsidP="00F8339C">
      <w:pPr>
        <w:autoSpaceDE w:val="0"/>
        <w:autoSpaceDN w:val="0"/>
        <w:adjustRightInd w:val="0"/>
        <w:ind w:firstLine="709"/>
        <w:jc w:val="both"/>
        <w:rPr>
          <w:szCs w:val="28"/>
        </w:rPr>
      </w:pPr>
      <w:r w:rsidRPr="00F8339C">
        <w:rPr>
          <w:szCs w:val="28"/>
        </w:rPr>
        <w:t>4. Справочная информация размещена на официальном сайте администрации (</w:t>
      </w:r>
      <w:hyperlink r:id="rId18" w:history="1">
        <w:r w:rsidR="00FC030A" w:rsidRPr="004C3E34">
          <w:t>http://ставрополь.рф/gosserv/for/65/vedomstva/22/73563/</w:t>
        </w:r>
      </w:hyperlink>
      <w:r w:rsidRPr="00F8339C">
        <w:rPr>
          <w:szCs w:val="28"/>
        </w:rPr>
        <w:t>), Едином портале, Региональном портале и в государственной информационной системе Ставропольского края «Региональный реестр государственных услуг (функций)» (далее - Региональный реестр).</w:t>
      </w:r>
    </w:p>
    <w:p w:rsidR="00F8339C" w:rsidRPr="00F8339C" w:rsidRDefault="00F8339C" w:rsidP="00F8339C">
      <w:pPr>
        <w:autoSpaceDE w:val="0"/>
        <w:autoSpaceDN w:val="0"/>
        <w:adjustRightInd w:val="0"/>
        <w:ind w:firstLine="709"/>
        <w:jc w:val="both"/>
        <w:rPr>
          <w:szCs w:val="28"/>
        </w:rPr>
      </w:pPr>
      <w:r w:rsidRPr="00F8339C">
        <w:rPr>
          <w:szCs w:val="28"/>
        </w:rPr>
        <w:t>К справочной информации относится:</w:t>
      </w:r>
    </w:p>
    <w:p w:rsidR="00F8339C" w:rsidRPr="00F8339C" w:rsidRDefault="00F8339C" w:rsidP="00F8339C">
      <w:pPr>
        <w:widowControl w:val="0"/>
        <w:tabs>
          <w:tab w:val="left" w:pos="993"/>
        </w:tabs>
        <w:ind w:firstLine="709"/>
        <w:jc w:val="both"/>
        <w:rPr>
          <w:szCs w:val="28"/>
        </w:rPr>
      </w:pPr>
      <w:r w:rsidRPr="00F8339C">
        <w:rPr>
          <w:szCs w:val="28"/>
        </w:rPr>
        <w:t>информация о месте нахождения и графике работы органа, предоставляющего услугу,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и муниципального казенного учреждения «Многофункциональный центр предоставления государственных и муниципальных услуг в городе Ставрополе»;</w:t>
      </w:r>
    </w:p>
    <w:p w:rsidR="00F8339C" w:rsidRPr="00F8339C" w:rsidRDefault="00F8339C" w:rsidP="00F8339C">
      <w:pPr>
        <w:widowControl w:val="0"/>
        <w:tabs>
          <w:tab w:val="left" w:pos="993"/>
        </w:tabs>
        <w:ind w:firstLine="709"/>
        <w:jc w:val="both"/>
        <w:rPr>
          <w:szCs w:val="28"/>
        </w:rPr>
      </w:pPr>
      <w:r w:rsidRPr="00F8339C">
        <w:rPr>
          <w:szCs w:val="28"/>
        </w:rPr>
        <w:t>справочные телефоны Комитета,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и муниципального казенного учреждения «Многофункциональный центр предоставления государственных и муниципальных услуг в городе Ставрополе»;</w:t>
      </w:r>
    </w:p>
    <w:p w:rsidR="00F8339C" w:rsidRPr="00F8339C" w:rsidRDefault="00F8339C" w:rsidP="00F8339C">
      <w:pPr>
        <w:widowControl w:val="0"/>
        <w:tabs>
          <w:tab w:val="left" w:pos="993"/>
        </w:tabs>
        <w:ind w:firstLine="709"/>
        <w:jc w:val="both"/>
        <w:rPr>
          <w:szCs w:val="28"/>
        </w:rPr>
      </w:pPr>
      <w:r w:rsidRPr="00F8339C">
        <w:rPr>
          <w:szCs w:val="28"/>
        </w:rPr>
        <w:t xml:space="preserve">адреса официальных сайтов органа, предоставляющего услугу,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и муниципального </w:t>
      </w:r>
      <w:r w:rsidR="00564646">
        <w:rPr>
          <w:szCs w:val="28"/>
        </w:rPr>
        <w:t xml:space="preserve">                       </w:t>
      </w:r>
      <w:r w:rsidRPr="00F8339C">
        <w:rPr>
          <w:szCs w:val="28"/>
        </w:rPr>
        <w:t xml:space="preserve">казенного учреждения «Многофункциональный центр предоставления государственных и муниципальных услуг в городе Ставрополе» </w:t>
      </w:r>
      <w:r w:rsidR="00564646">
        <w:rPr>
          <w:szCs w:val="28"/>
        </w:rPr>
        <w:t xml:space="preserve">                                    </w:t>
      </w:r>
      <w:r w:rsidRPr="00F8339C">
        <w:rPr>
          <w:szCs w:val="28"/>
        </w:rPr>
        <w:t xml:space="preserve">в информационно-телекоммуникационной сети «Интернет», </w:t>
      </w:r>
      <w:r w:rsidR="00564646">
        <w:rPr>
          <w:szCs w:val="28"/>
        </w:rPr>
        <w:t xml:space="preserve">                              </w:t>
      </w:r>
      <w:r w:rsidRPr="00F8339C">
        <w:rPr>
          <w:szCs w:val="28"/>
        </w:rPr>
        <w:t>содержащих информацию о предоставлении услуги, адреса их электронной почты.</w:t>
      </w:r>
    </w:p>
    <w:p w:rsidR="00F8339C" w:rsidRPr="00F8339C" w:rsidRDefault="00F8339C" w:rsidP="00F8339C">
      <w:pPr>
        <w:widowControl w:val="0"/>
        <w:tabs>
          <w:tab w:val="left" w:pos="993"/>
        </w:tabs>
        <w:ind w:firstLine="709"/>
        <w:jc w:val="both"/>
        <w:rPr>
          <w:szCs w:val="28"/>
        </w:rPr>
      </w:pPr>
      <w:r w:rsidRPr="00F8339C">
        <w:rPr>
          <w:szCs w:val="28"/>
        </w:rPr>
        <w:t>На информационных стендах Комитета, Центра размещается следующая информация:</w:t>
      </w:r>
    </w:p>
    <w:p w:rsidR="00F8339C" w:rsidRPr="00F8339C" w:rsidRDefault="00F8339C" w:rsidP="00F8339C">
      <w:pPr>
        <w:widowControl w:val="0"/>
        <w:tabs>
          <w:tab w:val="left" w:pos="993"/>
        </w:tabs>
        <w:ind w:firstLine="709"/>
        <w:jc w:val="both"/>
        <w:rPr>
          <w:szCs w:val="28"/>
        </w:rPr>
      </w:pPr>
      <w:r w:rsidRPr="00F8339C">
        <w:rPr>
          <w:szCs w:val="28"/>
        </w:rPr>
        <w:t>перечень документов, необходимых для получения услуги;</w:t>
      </w:r>
    </w:p>
    <w:p w:rsidR="00F8339C" w:rsidRPr="00F8339C" w:rsidRDefault="00F8339C" w:rsidP="00F8339C">
      <w:pPr>
        <w:widowControl w:val="0"/>
        <w:tabs>
          <w:tab w:val="left" w:pos="993"/>
        </w:tabs>
        <w:ind w:firstLine="709"/>
        <w:jc w:val="both"/>
        <w:rPr>
          <w:szCs w:val="28"/>
        </w:rPr>
      </w:pPr>
      <w:r w:rsidRPr="00F8339C">
        <w:rPr>
          <w:szCs w:val="28"/>
        </w:rPr>
        <w:t>сроки предоставления услуги;</w:t>
      </w:r>
    </w:p>
    <w:p w:rsidR="00F8339C" w:rsidRPr="00F8339C" w:rsidRDefault="00F8339C" w:rsidP="00F8339C">
      <w:pPr>
        <w:widowControl w:val="0"/>
        <w:tabs>
          <w:tab w:val="left" w:pos="993"/>
        </w:tabs>
        <w:ind w:firstLine="709"/>
        <w:jc w:val="both"/>
        <w:rPr>
          <w:szCs w:val="28"/>
        </w:rPr>
      </w:pPr>
      <w:r w:rsidRPr="00F8339C">
        <w:rPr>
          <w:szCs w:val="28"/>
        </w:rPr>
        <w:t>размеры государственных пошлин и иных платежей, связанных с получением услуги, порядок их уплаты;</w:t>
      </w:r>
    </w:p>
    <w:p w:rsidR="00F8339C" w:rsidRPr="00F8339C" w:rsidRDefault="00F8339C" w:rsidP="00A030BA">
      <w:pPr>
        <w:widowControl w:val="0"/>
        <w:tabs>
          <w:tab w:val="left" w:pos="993"/>
        </w:tabs>
        <w:ind w:firstLine="709"/>
        <w:jc w:val="both"/>
        <w:rPr>
          <w:szCs w:val="28"/>
        </w:rPr>
      </w:pPr>
      <w:r w:rsidRPr="00F8339C">
        <w:rPr>
          <w:szCs w:val="28"/>
        </w:rPr>
        <w:t>порядок обжалования решения и (или) действий (бездействия) органа, предоставляющего услугу, а также их должностных лиц, муниципальных служащих, специалистов, Центра, специалистов Центра.</w:t>
      </w:r>
    </w:p>
    <w:p w:rsidR="00F8339C" w:rsidRPr="00F8339C" w:rsidRDefault="00F8339C" w:rsidP="00A030BA">
      <w:pPr>
        <w:widowControl w:val="0"/>
        <w:autoSpaceDE w:val="0"/>
        <w:autoSpaceDN w:val="0"/>
        <w:adjustRightInd w:val="0"/>
        <w:ind w:firstLine="709"/>
        <w:jc w:val="both"/>
        <w:rPr>
          <w:szCs w:val="28"/>
        </w:rPr>
      </w:pPr>
      <w:r w:rsidRPr="00F8339C">
        <w:rPr>
          <w:szCs w:val="28"/>
        </w:rPr>
        <w:t xml:space="preserve">Комитет, обеспечивает в установленном порядке размещение и </w:t>
      </w:r>
      <w:r w:rsidRPr="00F8339C">
        <w:rPr>
          <w:szCs w:val="28"/>
        </w:rPr>
        <w:lastRenderedPageBreak/>
        <w:t>актуализацию справочной информации в соответствующем разделе Регионального реестра и на официальном сайте администрации.</w:t>
      </w:r>
    </w:p>
    <w:p w:rsidR="00F8339C" w:rsidRPr="00F8339C" w:rsidRDefault="00F8339C" w:rsidP="00A030BA">
      <w:pPr>
        <w:widowControl w:val="0"/>
        <w:tabs>
          <w:tab w:val="left" w:pos="993"/>
        </w:tabs>
        <w:ind w:firstLine="709"/>
        <w:jc w:val="both"/>
        <w:rPr>
          <w:szCs w:val="28"/>
        </w:rPr>
      </w:pPr>
      <w:r w:rsidRPr="00F8339C">
        <w:rPr>
          <w:szCs w:val="28"/>
        </w:rPr>
        <w:t>5. 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размещается на официальном сайте Комитета, а также на Едином портале и Региональном портале.</w:t>
      </w:r>
    </w:p>
    <w:p w:rsidR="00A762AE" w:rsidRPr="00564646" w:rsidRDefault="00A762AE" w:rsidP="00A030BA">
      <w:pPr>
        <w:widowControl w:val="0"/>
        <w:autoSpaceDE w:val="0"/>
        <w:autoSpaceDN w:val="0"/>
        <w:adjustRightInd w:val="0"/>
        <w:outlineLvl w:val="0"/>
        <w:rPr>
          <w:sz w:val="32"/>
          <w:szCs w:val="32"/>
        </w:rPr>
      </w:pPr>
    </w:p>
    <w:p w:rsidR="00A762AE" w:rsidRDefault="009104FE" w:rsidP="00B306C2">
      <w:pPr>
        <w:autoSpaceDE w:val="0"/>
        <w:autoSpaceDN w:val="0"/>
        <w:adjustRightInd w:val="0"/>
        <w:jc w:val="center"/>
        <w:outlineLvl w:val="0"/>
        <w:rPr>
          <w:szCs w:val="28"/>
        </w:rPr>
      </w:pPr>
      <w:r>
        <w:rPr>
          <w:szCs w:val="28"/>
          <w:lang w:val="en-US"/>
        </w:rPr>
        <w:t>II</w:t>
      </w:r>
      <w:r w:rsidR="00B306C2">
        <w:rPr>
          <w:szCs w:val="28"/>
        </w:rPr>
        <w:t xml:space="preserve">. </w:t>
      </w:r>
      <w:r w:rsidR="00A762AE">
        <w:rPr>
          <w:szCs w:val="28"/>
        </w:rPr>
        <w:t>Стандарт предоставления муниципальной услуги</w:t>
      </w:r>
    </w:p>
    <w:p w:rsidR="004E4529" w:rsidRPr="00564646" w:rsidRDefault="004E4529" w:rsidP="004E4529">
      <w:pPr>
        <w:pStyle w:val="ConsPlusTitle"/>
        <w:ind w:firstLine="709"/>
        <w:jc w:val="both"/>
        <w:rPr>
          <w:rFonts w:ascii="Times New Roman" w:hAnsi="Times New Roman"/>
          <w:b w:val="0"/>
          <w:sz w:val="32"/>
          <w:szCs w:val="32"/>
        </w:rPr>
      </w:pPr>
    </w:p>
    <w:p w:rsidR="00DE4CDE" w:rsidRDefault="00932997" w:rsidP="00DE4CDE">
      <w:pPr>
        <w:autoSpaceDE w:val="0"/>
        <w:autoSpaceDN w:val="0"/>
        <w:adjustRightInd w:val="0"/>
        <w:ind w:firstLine="709"/>
        <w:jc w:val="both"/>
        <w:rPr>
          <w:szCs w:val="28"/>
        </w:rPr>
      </w:pPr>
      <w:r>
        <w:rPr>
          <w:szCs w:val="28"/>
        </w:rPr>
        <w:t>6</w:t>
      </w:r>
      <w:r w:rsidR="00DE4CDE">
        <w:rPr>
          <w:szCs w:val="28"/>
        </w:rPr>
        <w:t xml:space="preserve">. Полное наименование муниципальной услуги </w:t>
      </w:r>
      <w:r w:rsidR="00A6542E">
        <w:rPr>
          <w:szCs w:val="28"/>
        </w:rPr>
        <w:t xml:space="preserve">«Предоставление </w:t>
      </w:r>
      <w:r w:rsidR="00A6542E" w:rsidRPr="00523049">
        <w:rPr>
          <w:szCs w:val="28"/>
        </w:rPr>
        <w:t xml:space="preserve"> </w:t>
      </w:r>
      <w:r w:rsidR="00A6542E">
        <w:rPr>
          <w:szCs w:val="28"/>
        </w:rPr>
        <w:t>земельных участков, образованных из земельного участка, предоставленного до дня вступления в силу Федерального закона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созданной до 01 января 2019 года для ведения садоводства, огородничества или дачного хозяйства, либо иной организации, при которой была создана или организована такая некоммерческая организация»</w:t>
      </w:r>
      <w:r w:rsidR="00DE4CDE">
        <w:rPr>
          <w:szCs w:val="28"/>
        </w:rPr>
        <w:t xml:space="preserve"> (далее - муниципальная услуга).</w:t>
      </w:r>
    </w:p>
    <w:p w:rsidR="00DE4CDE" w:rsidRDefault="00932997" w:rsidP="00DE4CDE">
      <w:pPr>
        <w:autoSpaceDE w:val="0"/>
        <w:autoSpaceDN w:val="0"/>
        <w:adjustRightInd w:val="0"/>
        <w:ind w:firstLine="709"/>
        <w:jc w:val="both"/>
        <w:rPr>
          <w:szCs w:val="28"/>
        </w:rPr>
      </w:pPr>
      <w:r>
        <w:rPr>
          <w:szCs w:val="28"/>
        </w:rPr>
        <w:t>7</w:t>
      </w:r>
      <w:r w:rsidR="00DE4CDE">
        <w:rPr>
          <w:szCs w:val="28"/>
        </w:rPr>
        <w:t xml:space="preserve">. Муниципальная услуга предоставляется </w:t>
      </w:r>
      <w:r w:rsidR="0031135D">
        <w:rPr>
          <w:szCs w:val="28"/>
        </w:rPr>
        <w:t>Комитетом</w:t>
      </w:r>
      <w:r w:rsidR="00DE4CDE">
        <w:rPr>
          <w:szCs w:val="28"/>
        </w:rPr>
        <w:t>.</w:t>
      </w:r>
    </w:p>
    <w:p w:rsidR="00DE4CDE" w:rsidRDefault="00DE4CDE" w:rsidP="00DE4CDE">
      <w:pPr>
        <w:autoSpaceDE w:val="0"/>
        <w:autoSpaceDN w:val="0"/>
        <w:adjustRightInd w:val="0"/>
        <w:ind w:firstLine="709"/>
        <w:jc w:val="both"/>
        <w:rPr>
          <w:szCs w:val="28"/>
        </w:rPr>
      </w:pPr>
      <w:r>
        <w:rPr>
          <w:szCs w:val="28"/>
        </w:rPr>
        <w:t xml:space="preserve">При предоставлении муниципальной услуги </w:t>
      </w:r>
      <w:r w:rsidR="0031135D">
        <w:rPr>
          <w:szCs w:val="28"/>
        </w:rPr>
        <w:t>Комитет</w:t>
      </w:r>
      <w:r>
        <w:rPr>
          <w:szCs w:val="28"/>
        </w:rPr>
        <w:t xml:space="preserve"> осуществляет взаимодействие:</w:t>
      </w:r>
    </w:p>
    <w:p w:rsidR="00DE4CDE" w:rsidRDefault="00DE4CDE" w:rsidP="00DE4CDE">
      <w:pPr>
        <w:autoSpaceDE w:val="0"/>
        <w:autoSpaceDN w:val="0"/>
        <w:adjustRightInd w:val="0"/>
        <w:ind w:firstLine="709"/>
        <w:jc w:val="both"/>
        <w:rPr>
          <w:szCs w:val="28"/>
        </w:rPr>
      </w:pPr>
      <w:r>
        <w:rPr>
          <w:szCs w:val="28"/>
        </w:rPr>
        <w:t xml:space="preserve">1) с </w:t>
      </w:r>
      <w:r w:rsidR="0031135D">
        <w:rPr>
          <w:szCs w:val="28"/>
        </w:rPr>
        <w:t>администрацией города Ставрополя</w:t>
      </w:r>
      <w:r w:rsidR="00900C84" w:rsidRPr="00900C84">
        <w:rPr>
          <w:szCs w:val="28"/>
        </w:rPr>
        <w:t xml:space="preserve"> (</w:t>
      </w:r>
      <w:r w:rsidR="00900C84">
        <w:rPr>
          <w:szCs w:val="28"/>
        </w:rPr>
        <w:t>далее - Администрация</w:t>
      </w:r>
      <w:r w:rsidR="00900C84" w:rsidRPr="00900C84">
        <w:rPr>
          <w:szCs w:val="28"/>
        </w:rPr>
        <w:t>)</w:t>
      </w:r>
      <w:r>
        <w:rPr>
          <w:szCs w:val="28"/>
        </w:rPr>
        <w:t>;</w:t>
      </w:r>
    </w:p>
    <w:p w:rsidR="00DE4CDE" w:rsidRDefault="00DE4CDE" w:rsidP="00DE4CDE">
      <w:pPr>
        <w:autoSpaceDE w:val="0"/>
        <w:autoSpaceDN w:val="0"/>
        <w:adjustRightInd w:val="0"/>
        <w:ind w:firstLine="709"/>
        <w:jc w:val="both"/>
        <w:rPr>
          <w:szCs w:val="28"/>
        </w:rPr>
      </w:pPr>
      <w:r>
        <w:rPr>
          <w:szCs w:val="28"/>
        </w:rPr>
        <w:t>2) с Центром;</w:t>
      </w:r>
    </w:p>
    <w:p w:rsidR="00DE4CDE" w:rsidRDefault="00DE4CDE" w:rsidP="00DE4CDE">
      <w:pPr>
        <w:autoSpaceDE w:val="0"/>
        <w:autoSpaceDN w:val="0"/>
        <w:adjustRightInd w:val="0"/>
        <w:ind w:firstLine="709"/>
        <w:jc w:val="both"/>
        <w:rPr>
          <w:szCs w:val="28"/>
        </w:rPr>
      </w:pPr>
      <w:r>
        <w:rPr>
          <w:szCs w:val="28"/>
        </w:rPr>
        <w:t>3) с Федеральной налоговой службой России (далее - ФНС России);</w:t>
      </w:r>
    </w:p>
    <w:p w:rsidR="00DE4CDE" w:rsidRDefault="00DE4CDE" w:rsidP="00DE4CDE">
      <w:pPr>
        <w:autoSpaceDE w:val="0"/>
        <w:autoSpaceDN w:val="0"/>
        <w:adjustRightInd w:val="0"/>
        <w:ind w:firstLine="709"/>
        <w:jc w:val="both"/>
        <w:rPr>
          <w:szCs w:val="28"/>
        </w:rPr>
      </w:pPr>
      <w:r w:rsidRPr="00DE4CDE">
        <w:rPr>
          <w:szCs w:val="28"/>
        </w:rPr>
        <w:t>4</w:t>
      </w:r>
      <w:r>
        <w:rPr>
          <w:szCs w:val="28"/>
        </w:rPr>
        <w:t>) с филиалом Федерального государственного</w:t>
      </w:r>
      <w:r w:rsidR="002E39B0">
        <w:rPr>
          <w:szCs w:val="28"/>
        </w:rPr>
        <w:t xml:space="preserve"> бюджетного учреждения «</w:t>
      </w:r>
      <w:r>
        <w:rPr>
          <w:szCs w:val="28"/>
        </w:rPr>
        <w:t>Федеральная кадастровая палата Федеральной службы государственной реги</w:t>
      </w:r>
      <w:r w:rsidR="002E39B0">
        <w:rPr>
          <w:szCs w:val="28"/>
        </w:rPr>
        <w:t>страции, кадастра и картографии»</w:t>
      </w:r>
      <w:r>
        <w:rPr>
          <w:szCs w:val="28"/>
        </w:rPr>
        <w:t xml:space="preserve"> по Ставропольскому краю (далее - Филиал ФГБУ </w:t>
      </w:r>
      <w:r w:rsidR="002E39B0">
        <w:rPr>
          <w:szCs w:val="28"/>
        </w:rPr>
        <w:t>«</w:t>
      </w:r>
      <w:r>
        <w:rPr>
          <w:szCs w:val="28"/>
        </w:rPr>
        <w:t>ФКП Росреестра</w:t>
      </w:r>
      <w:r w:rsidR="002E39B0">
        <w:rPr>
          <w:szCs w:val="28"/>
        </w:rPr>
        <w:t>»</w:t>
      </w:r>
      <w:r>
        <w:rPr>
          <w:szCs w:val="28"/>
        </w:rPr>
        <w:t xml:space="preserve"> по СК).</w:t>
      </w:r>
    </w:p>
    <w:p w:rsidR="007A7205" w:rsidRPr="007A7205" w:rsidRDefault="007A7205" w:rsidP="00564646">
      <w:pPr>
        <w:widowControl w:val="0"/>
        <w:autoSpaceDE w:val="0"/>
        <w:autoSpaceDN w:val="0"/>
        <w:adjustRightInd w:val="0"/>
        <w:ind w:firstLine="709"/>
        <w:jc w:val="both"/>
        <w:rPr>
          <w:szCs w:val="28"/>
        </w:rPr>
      </w:pPr>
      <w:r w:rsidRPr="007A7205">
        <w:rPr>
          <w:szCs w:val="28"/>
        </w:rPr>
        <w:t xml:space="preserve">В соответствии с </w:t>
      </w:r>
      <w:hyperlink r:id="rId19" w:history="1">
        <w:r w:rsidRPr="007A7205">
          <w:rPr>
            <w:szCs w:val="28"/>
          </w:rPr>
          <w:t>пунктом 3 части 1 статьи 7</w:t>
        </w:r>
      </w:hyperlink>
      <w:r w:rsidRPr="007A7205">
        <w:rPr>
          <w:szCs w:val="28"/>
        </w:rPr>
        <w:t xml:space="preserve"> Федерального закона </w:t>
      </w:r>
      <w:r w:rsidR="003D394A">
        <w:rPr>
          <w:szCs w:val="28"/>
        </w:rPr>
        <w:t xml:space="preserve">                                         </w:t>
      </w:r>
      <w:r w:rsidRPr="007A7205">
        <w:rPr>
          <w:szCs w:val="28"/>
        </w:rPr>
        <w:t xml:space="preserve">от 27 июля 2010 г. </w:t>
      </w:r>
      <w:r>
        <w:rPr>
          <w:szCs w:val="28"/>
        </w:rPr>
        <w:t>№</w:t>
      </w:r>
      <w:r w:rsidRPr="007A7205">
        <w:rPr>
          <w:szCs w:val="28"/>
        </w:rPr>
        <w:t xml:space="preserve"> 210-ФЗ </w:t>
      </w:r>
      <w:r>
        <w:rPr>
          <w:szCs w:val="28"/>
        </w:rPr>
        <w:t>«</w:t>
      </w:r>
      <w:r w:rsidRPr="007A7205">
        <w:rPr>
          <w:szCs w:val="28"/>
        </w:rPr>
        <w:t>Об организации предоставления государственных и муниципальных услуг</w:t>
      </w:r>
      <w:r>
        <w:rPr>
          <w:szCs w:val="28"/>
        </w:rPr>
        <w:t>»</w:t>
      </w:r>
      <w:r w:rsidR="00900C84">
        <w:rPr>
          <w:szCs w:val="28"/>
        </w:rPr>
        <w:t xml:space="preserve"> </w:t>
      </w:r>
      <w:r w:rsidRPr="007A7205">
        <w:rPr>
          <w:szCs w:val="28"/>
        </w:rPr>
        <w:t xml:space="preserve">запрещается требовать </w:t>
      </w:r>
      <w:r w:rsidR="003D394A">
        <w:rPr>
          <w:szCs w:val="28"/>
        </w:rPr>
        <w:t xml:space="preserve">                               </w:t>
      </w:r>
      <w:r w:rsidRPr="007A7205">
        <w:rPr>
          <w:szCs w:val="28"/>
        </w:rPr>
        <w:t xml:space="preserve">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w:t>
      </w:r>
      <w:r w:rsidR="00AA1AB0">
        <w:rPr>
          <w:szCs w:val="28"/>
        </w:rPr>
        <w:t xml:space="preserve">                         </w:t>
      </w:r>
      <w:r w:rsidRPr="007A7205">
        <w:rPr>
          <w:szCs w:val="28"/>
        </w:rPr>
        <w:t xml:space="preserve">получения документов и информации, предоставляемых в результате предоставления таких услуг, включенных в </w:t>
      </w:r>
      <w:hyperlink r:id="rId20" w:history="1">
        <w:r w:rsidRPr="007A7205">
          <w:rPr>
            <w:szCs w:val="28"/>
          </w:rPr>
          <w:t>Перечень</w:t>
        </w:r>
      </w:hyperlink>
      <w:r w:rsidRPr="007A7205">
        <w:rPr>
          <w:szCs w:val="28"/>
        </w:rPr>
        <w:t xml:space="preserve"> услуг, </w:t>
      </w:r>
      <w:r w:rsidR="00AA1AB0">
        <w:rPr>
          <w:szCs w:val="28"/>
        </w:rPr>
        <w:t xml:space="preserve">                                    </w:t>
      </w:r>
      <w:r w:rsidRPr="007A7205">
        <w:rPr>
          <w:szCs w:val="28"/>
        </w:rPr>
        <w:t xml:space="preserve">которые являются необходимыми и обязательными для предоставления органами местного самоуправления города Ставрополя </w:t>
      </w:r>
      <w:r w:rsidR="00AA1AB0">
        <w:rPr>
          <w:szCs w:val="28"/>
        </w:rPr>
        <w:t xml:space="preserve">                              </w:t>
      </w:r>
      <w:r w:rsidRPr="007A7205">
        <w:rPr>
          <w:szCs w:val="28"/>
        </w:rPr>
        <w:t xml:space="preserve">муниципальных услуг и предоставляются организациями, участвующими в предоставлении муниципальных услуг, утвержденный решением Ставропольской городской </w:t>
      </w:r>
      <w:r>
        <w:rPr>
          <w:szCs w:val="28"/>
        </w:rPr>
        <w:t>Думы от 23 октября 2019 г. №</w:t>
      </w:r>
      <w:r w:rsidRPr="007A7205">
        <w:rPr>
          <w:szCs w:val="28"/>
        </w:rPr>
        <w:t xml:space="preserve"> 387 </w:t>
      </w:r>
      <w:r w:rsidR="00AA1AB0">
        <w:rPr>
          <w:szCs w:val="28"/>
        </w:rPr>
        <w:t xml:space="preserve">                                     </w:t>
      </w:r>
      <w:r>
        <w:rPr>
          <w:szCs w:val="28"/>
        </w:rPr>
        <w:t>«</w:t>
      </w:r>
      <w:r w:rsidRPr="007A7205">
        <w:rPr>
          <w:szCs w:val="28"/>
        </w:rPr>
        <w:t xml:space="preserve">Об утверждении Перечня услуг, которые являются необходимыми и </w:t>
      </w:r>
      <w:r w:rsidRPr="007A7205">
        <w:rPr>
          <w:szCs w:val="28"/>
        </w:rPr>
        <w:lastRenderedPageBreak/>
        <w:t xml:space="preserve">обязательными для предоставления органами местного </w:t>
      </w:r>
      <w:r w:rsidR="00AA1AB0">
        <w:rPr>
          <w:szCs w:val="28"/>
        </w:rPr>
        <w:t xml:space="preserve">                                    </w:t>
      </w:r>
      <w:r w:rsidRPr="007A7205">
        <w:rPr>
          <w:szCs w:val="28"/>
        </w:rPr>
        <w:t>самоуправления города Ставрополя муниципальных услуг и предоставляются организациями, участвующими в предоставлении муниципальных услуг</w:t>
      </w:r>
      <w:r>
        <w:rPr>
          <w:szCs w:val="28"/>
        </w:rPr>
        <w:t>»</w:t>
      </w:r>
      <w:r w:rsidRPr="007A7205">
        <w:rPr>
          <w:szCs w:val="28"/>
        </w:rPr>
        <w:t>.</w:t>
      </w:r>
    </w:p>
    <w:p w:rsidR="00DE4CDE" w:rsidRPr="004F62DB" w:rsidRDefault="00DE4CDE" w:rsidP="00564646">
      <w:pPr>
        <w:widowControl w:val="0"/>
        <w:autoSpaceDE w:val="0"/>
        <w:autoSpaceDN w:val="0"/>
        <w:adjustRightInd w:val="0"/>
        <w:ind w:firstLine="709"/>
        <w:outlineLvl w:val="0"/>
        <w:rPr>
          <w:sz w:val="26"/>
          <w:szCs w:val="26"/>
        </w:rPr>
      </w:pPr>
    </w:p>
    <w:p w:rsidR="00DE4CDE" w:rsidRDefault="00DE4CDE" w:rsidP="00564646">
      <w:pPr>
        <w:widowControl w:val="0"/>
        <w:autoSpaceDE w:val="0"/>
        <w:autoSpaceDN w:val="0"/>
        <w:adjustRightInd w:val="0"/>
        <w:ind w:firstLine="709"/>
        <w:jc w:val="center"/>
        <w:outlineLvl w:val="0"/>
        <w:rPr>
          <w:szCs w:val="28"/>
        </w:rPr>
      </w:pPr>
      <w:r>
        <w:rPr>
          <w:szCs w:val="28"/>
        </w:rPr>
        <w:t>Описание результата предоставления муниципальной услуги</w:t>
      </w:r>
    </w:p>
    <w:p w:rsidR="004E4529" w:rsidRPr="004F62DB" w:rsidRDefault="004E4529" w:rsidP="00564646">
      <w:pPr>
        <w:widowControl w:val="0"/>
        <w:autoSpaceDE w:val="0"/>
        <w:autoSpaceDN w:val="0"/>
        <w:adjustRightInd w:val="0"/>
        <w:ind w:firstLine="709"/>
        <w:rPr>
          <w:sz w:val="24"/>
          <w:szCs w:val="24"/>
        </w:rPr>
      </w:pPr>
    </w:p>
    <w:p w:rsidR="00DE4CDE" w:rsidRPr="004F62DB" w:rsidRDefault="00932997" w:rsidP="004F62DB">
      <w:pPr>
        <w:widowControl w:val="0"/>
        <w:autoSpaceDE w:val="0"/>
        <w:autoSpaceDN w:val="0"/>
        <w:adjustRightInd w:val="0"/>
        <w:ind w:firstLine="709"/>
        <w:jc w:val="both"/>
        <w:rPr>
          <w:szCs w:val="28"/>
        </w:rPr>
      </w:pPr>
      <w:bookmarkStart w:id="0" w:name="Par12"/>
      <w:bookmarkEnd w:id="0"/>
      <w:r w:rsidRPr="004F62DB">
        <w:rPr>
          <w:szCs w:val="28"/>
        </w:rPr>
        <w:t>8</w:t>
      </w:r>
      <w:r w:rsidR="00DE4CDE" w:rsidRPr="004F62DB">
        <w:rPr>
          <w:szCs w:val="28"/>
        </w:rPr>
        <w:t>. Результатом предоставления муниципальной услуги является:</w:t>
      </w:r>
    </w:p>
    <w:p w:rsidR="00DE4CDE" w:rsidRPr="004F62DB" w:rsidRDefault="00DE4CDE" w:rsidP="004F62DB">
      <w:pPr>
        <w:pStyle w:val="ConsPlusNormal"/>
        <w:ind w:firstLine="709"/>
        <w:jc w:val="both"/>
        <w:rPr>
          <w:rFonts w:ascii="Times New Roman" w:hAnsi="Times New Roman" w:cs="Times New Roman"/>
          <w:sz w:val="28"/>
          <w:szCs w:val="28"/>
        </w:rPr>
      </w:pPr>
      <w:r w:rsidRPr="004F62DB">
        <w:rPr>
          <w:rFonts w:ascii="Times New Roman" w:hAnsi="Times New Roman" w:cs="Times New Roman"/>
          <w:sz w:val="28"/>
          <w:szCs w:val="28"/>
        </w:rPr>
        <w:t xml:space="preserve">1) </w:t>
      </w:r>
      <w:r w:rsidR="00900C84" w:rsidRPr="004F62DB">
        <w:rPr>
          <w:rFonts w:ascii="Times New Roman" w:hAnsi="Times New Roman" w:cs="Times New Roman"/>
          <w:sz w:val="28"/>
          <w:szCs w:val="28"/>
        </w:rPr>
        <w:t xml:space="preserve">приказ </w:t>
      </w:r>
      <w:r w:rsidR="000C7645">
        <w:rPr>
          <w:rFonts w:ascii="Times New Roman" w:hAnsi="Times New Roman" w:cs="Times New Roman"/>
          <w:sz w:val="28"/>
          <w:szCs w:val="28"/>
        </w:rPr>
        <w:t>з</w:t>
      </w:r>
      <w:r w:rsidR="004F62DB" w:rsidRPr="004F62DB">
        <w:rPr>
          <w:rFonts w:ascii="Times New Roman" w:hAnsi="Times New Roman" w:cs="Times New Roman"/>
          <w:sz w:val="28"/>
          <w:szCs w:val="28"/>
        </w:rPr>
        <w:t>аместителя главы администрации города Ставрополя, руководителя комитета по управлению муниципальным имуществом города Ставрополя</w:t>
      </w:r>
      <w:r w:rsidR="00900C84" w:rsidRPr="004F62DB">
        <w:rPr>
          <w:rFonts w:ascii="Times New Roman" w:hAnsi="Times New Roman" w:cs="Times New Roman"/>
          <w:sz w:val="28"/>
          <w:szCs w:val="28"/>
        </w:rPr>
        <w:t xml:space="preserve"> </w:t>
      </w:r>
      <w:r w:rsidRPr="004F62DB">
        <w:rPr>
          <w:rFonts w:ascii="Times New Roman" w:hAnsi="Times New Roman" w:cs="Times New Roman"/>
          <w:sz w:val="28"/>
          <w:szCs w:val="28"/>
        </w:rPr>
        <w:t>о предоставлении земельного участка в собственность бесплатно</w:t>
      </w:r>
      <w:r w:rsidR="004F62DB">
        <w:rPr>
          <w:rFonts w:ascii="Times New Roman" w:hAnsi="Times New Roman" w:cs="Times New Roman"/>
          <w:sz w:val="28"/>
          <w:szCs w:val="28"/>
        </w:rPr>
        <w:t xml:space="preserve"> (далее - Приказ)</w:t>
      </w:r>
      <w:r w:rsidRPr="004F62DB">
        <w:rPr>
          <w:rFonts w:ascii="Times New Roman" w:hAnsi="Times New Roman" w:cs="Times New Roman"/>
          <w:sz w:val="28"/>
          <w:szCs w:val="28"/>
        </w:rPr>
        <w:t>;</w:t>
      </w:r>
    </w:p>
    <w:p w:rsidR="00DE4CDE" w:rsidRPr="004F62DB" w:rsidRDefault="00DE4CDE" w:rsidP="004F62DB">
      <w:pPr>
        <w:widowControl w:val="0"/>
        <w:autoSpaceDE w:val="0"/>
        <w:autoSpaceDN w:val="0"/>
        <w:adjustRightInd w:val="0"/>
        <w:ind w:firstLine="709"/>
        <w:jc w:val="both"/>
        <w:rPr>
          <w:szCs w:val="28"/>
        </w:rPr>
      </w:pPr>
      <w:r w:rsidRPr="004F62DB">
        <w:rPr>
          <w:szCs w:val="28"/>
        </w:rPr>
        <w:t>2) уведомление об отказе в предоставлении муниципальной услуги.</w:t>
      </w:r>
    </w:p>
    <w:p w:rsidR="00DE4CDE" w:rsidRPr="00A24241" w:rsidRDefault="00564646" w:rsidP="004F62DB">
      <w:pPr>
        <w:widowControl w:val="0"/>
        <w:autoSpaceDE w:val="0"/>
        <w:autoSpaceDN w:val="0"/>
        <w:adjustRightInd w:val="0"/>
        <w:ind w:firstLine="709"/>
        <w:jc w:val="both"/>
        <w:rPr>
          <w:szCs w:val="28"/>
        </w:rPr>
      </w:pPr>
      <w:bookmarkStart w:id="1" w:name="Par15"/>
      <w:bookmarkEnd w:id="1"/>
      <w:r w:rsidRPr="004F62DB">
        <w:rPr>
          <w:szCs w:val="28"/>
        </w:rPr>
        <w:t>9</w:t>
      </w:r>
      <w:r w:rsidR="00DE4CDE" w:rsidRPr="004F62DB">
        <w:rPr>
          <w:szCs w:val="28"/>
        </w:rPr>
        <w:t>. Срок предоставления муниципальной</w:t>
      </w:r>
      <w:r w:rsidR="00DE4CDE">
        <w:rPr>
          <w:szCs w:val="28"/>
        </w:rPr>
        <w:t xml:space="preserve"> услуги не должен превышать 14 дней </w:t>
      </w:r>
      <w:r w:rsidR="006F22F1">
        <w:rPr>
          <w:szCs w:val="28"/>
        </w:rPr>
        <w:t>со дня принятия</w:t>
      </w:r>
      <w:r w:rsidR="00DE4CDE">
        <w:rPr>
          <w:szCs w:val="28"/>
        </w:rPr>
        <w:t xml:space="preserve"> заявления о предоставлении муниципальной услуги и документов, необходимых для предоставления муниципальной услуги, </w:t>
      </w:r>
      <w:r w:rsidR="00DE4CDE" w:rsidRPr="00A24241">
        <w:rPr>
          <w:szCs w:val="28"/>
        </w:rPr>
        <w:t xml:space="preserve">указанных в </w:t>
      </w:r>
      <w:hyperlink r:id="rId21" w:history="1">
        <w:r w:rsidR="00DE4CDE" w:rsidRPr="00932997">
          <w:rPr>
            <w:szCs w:val="28"/>
          </w:rPr>
          <w:t>пункте 1</w:t>
        </w:r>
      </w:hyperlink>
      <w:r w:rsidR="00932997" w:rsidRPr="00932997">
        <w:rPr>
          <w:szCs w:val="28"/>
        </w:rPr>
        <w:t>1</w:t>
      </w:r>
      <w:r w:rsidR="00DE4CDE" w:rsidRPr="00932997">
        <w:rPr>
          <w:szCs w:val="28"/>
        </w:rPr>
        <w:t xml:space="preserve"> Адми</w:t>
      </w:r>
      <w:r w:rsidR="00DE4CDE" w:rsidRPr="00A24241">
        <w:rPr>
          <w:szCs w:val="28"/>
        </w:rPr>
        <w:t>нистративного регламента.</w:t>
      </w:r>
    </w:p>
    <w:p w:rsidR="00DE4CDE" w:rsidRDefault="00DE4CDE" w:rsidP="00564646">
      <w:pPr>
        <w:widowControl w:val="0"/>
        <w:autoSpaceDE w:val="0"/>
        <w:autoSpaceDN w:val="0"/>
        <w:adjustRightInd w:val="0"/>
        <w:ind w:firstLine="709"/>
        <w:jc w:val="both"/>
        <w:rPr>
          <w:szCs w:val="28"/>
        </w:rPr>
      </w:pPr>
      <w:r w:rsidRPr="00A24241">
        <w:rPr>
          <w:szCs w:val="28"/>
        </w:rPr>
        <w:t xml:space="preserve">Сроком выдачи документов, указанных в </w:t>
      </w:r>
      <w:hyperlink w:anchor="Par12" w:history="1">
        <w:r w:rsidRPr="00A24241">
          <w:rPr>
            <w:szCs w:val="28"/>
          </w:rPr>
          <w:t xml:space="preserve">пункте </w:t>
        </w:r>
      </w:hyperlink>
      <w:r w:rsidR="00932997">
        <w:rPr>
          <w:szCs w:val="28"/>
        </w:rPr>
        <w:t>8</w:t>
      </w:r>
      <w:r>
        <w:rPr>
          <w:szCs w:val="28"/>
        </w:rPr>
        <w:t xml:space="preserve"> Административного регламента, является последний день окончания срока предоставления муниципальной услуги.</w:t>
      </w:r>
    </w:p>
    <w:p w:rsidR="00DE4CDE" w:rsidRPr="00A24241" w:rsidRDefault="00DE4CDE" w:rsidP="00564646">
      <w:pPr>
        <w:widowControl w:val="0"/>
        <w:autoSpaceDE w:val="0"/>
        <w:autoSpaceDN w:val="0"/>
        <w:adjustRightInd w:val="0"/>
        <w:ind w:firstLine="709"/>
        <w:jc w:val="both"/>
        <w:rPr>
          <w:szCs w:val="28"/>
        </w:rPr>
      </w:pPr>
      <w:r w:rsidRPr="00A24241">
        <w:rPr>
          <w:szCs w:val="28"/>
        </w:rPr>
        <w:t xml:space="preserve">Муниципальная услуга считается предоставленной с момента получения заявителем ее результата либо по истечении срока, предусмотренного </w:t>
      </w:r>
      <w:hyperlink w:anchor="Par15" w:history="1">
        <w:r w:rsidRPr="00A24241">
          <w:rPr>
            <w:szCs w:val="28"/>
          </w:rPr>
          <w:t>абзацем первым</w:t>
        </w:r>
      </w:hyperlink>
      <w:r w:rsidRPr="00A24241">
        <w:rPr>
          <w:szCs w:val="28"/>
        </w:rPr>
        <w:t xml:space="preserve"> настоящего пункта, при условии надлежащего уведомления заявителя о результате предоставления муниципальной услуги и условиях ее получения.</w:t>
      </w:r>
    </w:p>
    <w:p w:rsidR="00564646" w:rsidRPr="00564646" w:rsidRDefault="00DE4CDE" w:rsidP="00564646">
      <w:pPr>
        <w:widowControl w:val="0"/>
        <w:autoSpaceDE w:val="0"/>
        <w:autoSpaceDN w:val="0"/>
        <w:adjustRightInd w:val="0"/>
        <w:ind w:firstLine="709"/>
        <w:jc w:val="both"/>
        <w:rPr>
          <w:szCs w:val="28"/>
        </w:rPr>
      </w:pPr>
      <w:r w:rsidRPr="00564646">
        <w:rPr>
          <w:szCs w:val="28"/>
        </w:rPr>
        <w:t>1</w:t>
      </w:r>
      <w:r w:rsidR="00564646">
        <w:rPr>
          <w:szCs w:val="28"/>
        </w:rPr>
        <w:t>0</w:t>
      </w:r>
      <w:r w:rsidRPr="00564646">
        <w:rPr>
          <w:szCs w:val="28"/>
        </w:rPr>
        <w:t xml:space="preserve">. </w:t>
      </w:r>
      <w:r w:rsidR="00564646" w:rsidRPr="00564646">
        <w:rPr>
          <w:szCs w:val="28"/>
        </w:rPr>
        <w:t xml:space="preserve">Перечень нормативных правовых актов Российской Федерации и нормативных правовых актов Ставропольского края, а также </w:t>
      </w:r>
      <w:r w:rsidR="00A030BA">
        <w:rPr>
          <w:szCs w:val="28"/>
        </w:rPr>
        <w:t xml:space="preserve">                           </w:t>
      </w:r>
      <w:r w:rsidR="00564646" w:rsidRPr="00564646">
        <w:rPr>
          <w:szCs w:val="28"/>
        </w:rPr>
        <w:t>муниципальных нормативных правовых актов, регулирующих предоставление услуги, размещен на официальном сайте администрации (</w:t>
      </w:r>
      <w:hyperlink r:id="rId22" w:history="1">
        <w:r w:rsidR="00564646" w:rsidRPr="009104FE">
          <w:t>http://ставрополь.рф/gosserv/for/65/vedomstva/22/</w:t>
        </w:r>
        <w:r w:rsidR="00FC030A" w:rsidRPr="00FC030A">
          <w:t>73563</w:t>
        </w:r>
        <w:r w:rsidR="00564646" w:rsidRPr="009104FE">
          <w:t>/</w:t>
        </w:r>
      </w:hyperlink>
      <w:r w:rsidR="00564646" w:rsidRPr="00564646">
        <w:rPr>
          <w:szCs w:val="28"/>
        </w:rPr>
        <w:t xml:space="preserve">), Едином портале, Региональном портале и в соответствующем разделе Регионального </w:t>
      </w:r>
      <w:r w:rsidR="00A030BA">
        <w:rPr>
          <w:szCs w:val="28"/>
        </w:rPr>
        <w:t xml:space="preserve">                          </w:t>
      </w:r>
      <w:r w:rsidR="00564646" w:rsidRPr="00564646">
        <w:rPr>
          <w:szCs w:val="28"/>
        </w:rPr>
        <w:t>реестра.</w:t>
      </w:r>
    </w:p>
    <w:p w:rsidR="00370ACE" w:rsidRPr="004F62DB" w:rsidRDefault="00370ACE" w:rsidP="00564646">
      <w:pPr>
        <w:widowControl w:val="0"/>
        <w:autoSpaceDE w:val="0"/>
        <w:autoSpaceDN w:val="0"/>
        <w:adjustRightInd w:val="0"/>
        <w:ind w:firstLine="709"/>
        <w:jc w:val="both"/>
        <w:rPr>
          <w:sz w:val="24"/>
          <w:szCs w:val="24"/>
        </w:rPr>
      </w:pPr>
    </w:p>
    <w:p w:rsidR="00370ACE" w:rsidRPr="00A24241" w:rsidRDefault="00370ACE" w:rsidP="00564646">
      <w:pPr>
        <w:widowControl w:val="0"/>
        <w:autoSpaceDE w:val="0"/>
        <w:autoSpaceDN w:val="0"/>
        <w:adjustRightInd w:val="0"/>
        <w:spacing w:line="240" w:lineRule="exact"/>
        <w:jc w:val="center"/>
        <w:outlineLvl w:val="0"/>
        <w:rPr>
          <w:szCs w:val="28"/>
        </w:rPr>
      </w:pPr>
      <w:r w:rsidRPr="00A24241">
        <w:rPr>
          <w:szCs w:val="28"/>
        </w:rPr>
        <w:t>Исчерпывающий перечень документов, необходимых</w:t>
      </w:r>
    </w:p>
    <w:p w:rsidR="00370ACE" w:rsidRPr="00A24241" w:rsidRDefault="00370ACE" w:rsidP="00564646">
      <w:pPr>
        <w:widowControl w:val="0"/>
        <w:autoSpaceDE w:val="0"/>
        <w:autoSpaceDN w:val="0"/>
        <w:adjustRightInd w:val="0"/>
        <w:spacing w:line="240" w:lineRule="exact"/>
        <w:jc w:val="center"/>
        <w:rPr>
          <w:szCs w:val="28"/>
        </w:rPr>
      </w:pPr>
      <w:r w:rsidRPr="00A24241">
        <w:rPr>
          <w:szCs w:val="28"/>
        </w:rPr>
        <w:t>в соответствии с нормативными правовыми актами</w:t>
      </w:r>
    </w:p>
    <w:p w:rsidR="00370ACE" w:rsidRPr="00A24241" w:rsidRDefault="00370ACE" w:rsidP="00564646">
      <w:pPr>
        <w:widowControl w:val="0"/>
        <w:autoSpaceDE w:val="0"/>
        <w:autoSpaceDN w:val="0"/>
        <w:adjustRightInd w:val="0"/>
        <w:spacing w:line="240" w:lineRule="exact"/>
        <w:jc w:val="center"/>
        <w:rPr>
          <w:szCs w:val="28"/>
        </w:rPr>
      </w:pPr>
      <w:r w:rsidRPr="00A24241">
        <w:rPr>
          <w:szCs w:val="28"/>
        </w:rPr>
        <w:t>Российской Федерации, Ставропольского края, муниципальными</w:t>
      </w:r>
    </w:p>
    <w:p w:rsidR="00370ACE" w:rsidRPr="00A24241" w:rsidRDefault="00370ACE" w:rsidP="00564646">
      <w:pPr>
        <w:widowControl w:val="0"/>
        <w:autoSpaceDE w:val="0"/>
        <w:autoSpaceDN w:val="0"/>
        <w:adjustRightInd w:val="0"/>
        <w:spacing w:line="240" w:lineRule="exact"/>
        <w:jc w:val="center"/>
        <w:rPr>
          <w:szCs w:val="28"/>
        </w:rPr>
      </w:pPr>
      <w:r w:rsidRPr="00A24241">
        <w:rPr>
          <w:szCs w:val="28"/>
        </w:rPr>
        <w:t>правовыми актами города Ставрополя для предоставления</w:t>
      </w:r>
    </w:p>
    <w:p w:rsidR="00370ACE" w:rsidRPr="00A24241" w:rsidRDefault="00370ACE" w:rsidP="00564646">
      <w:pPr>
        <w:widowControl w:val="0"/>
        <w:autoSpaceDE w:val="0"/>
        <w:autoSpaceDN w:val="0"/>
        <w:adjustRightInd w:val="0"/>
        <w:spacing w:line="240" w:lineRule="exact"/>
        <w:jc w:val="center"/>
        <w:rPr>
          <w:szCs w:val="28"/>
        </w:rPr>
      </w:pPr>
      <w:r w:rsidRPr="00A24241">
        <w:rPr>
          <w:szCs w:val="28"/>
        </w:rPr>
        <w:t>муниципальной услуги, подлежащих представлению заявителем,</w:t>
      </w:r>
    </w:p>
    <w:p w:rsidR="00564646" w:rsidRDefault="00370ACE" w:rsidP="00564646">
      <w:pPr>
        <w:widowControl w:val="0"/>
        <w:autoSpaceDE w:val="0"/>
        <w:autoSpaceDN w:val="0"/>
        <w:adjustRightInd w:val="0"/>
        <w:spacing w:line="240" w:lineRule="exact"/>
        <w:jc w:val="center"/>
        <w:rPr>
          <w:szCs w:val="28"/>
        </w:rPr>
      </w:pPr>
      <w:r w:rsidRPr="00A24241">
        <w:rPr>
          <w:szCs w:val="28"/>
        </w:rPr>
        <w:t>порядок их представления</w:t>
      </w:r>
      <w:r w:rsidR="00FD22C9" w:rsidRPr="00A24241">
        <w:rPr>
          <w:szCs w:val="28"/>
        </w:rPr>
        <w:t>, в том числе в электронн</w:t>
      </w:r>
      <w:r w:rsidR="00E03445" w:rsidRPr="00A24241">
        <w:rPr>
          <w:szCs w:val="28"/>
        </w:rPr>
        <w:t>ой</w:t>
      </w:r>
      <w:r w:rsidR="00FD22C9" w:rsidRPr="00A24241">
        <w:rPr>
          <w:szCs w:val="28"/>
        </w:rPr>
        <w:t xml:space="preserve"> </w:t>
      </w:r>
      <w:r w:rsidR="00E03445" w:rsidRPr="00A24241">
        <w:rPr>
          <w:szCs w:val="28"/>
        </w:rPr>
        <w:t>форме</w:t>
      </w:r>
      <w:r w:rsidRPr="00A24241">
        <w:rPr>
          <w:szCs w:val="28"/>
        </w:rPr>
        <w:t xml:space="preserve"> </w:t>
      </w:r>
    </w:p>
    <w:p w:rsidR="00564646" w:rsidRDefault="00370ACE" w:rsidP="00564646">
      <w:pPr>
        <w:widowControl w:val="0"/>
        <w:autoSpaceDE w:val="0"/>
        <w:autoSpaceDN w:val="0"/>
        <w:adjustRightInd w:val="0"/>
        <w:spacing w:line="240" w:lineRule="exact"/>
        <w:jc w:val="center"/>
        <w:rPr>
          <w:szCs w:val="28"/>
        </w:rPr>
      </w:pPr>
      <w:r w:rsidRPr="00A24241">
        <w:rPr>
          <w:szCs w:val="28"/>
        </w:rPr>
        <w:t>(бланки, формы обращений,</w:t>
      </w:r>
      <w:r w:rsidR="00FD22C9" w:rsidRPr="00A24241">
        <w:rPr>
          <w:szCs w:val="28"/>
        </w:rPr>
        <w:t xml:space="preserve"> </w:t>
      </w:r>
      <w:r w:rsidRPr="00A24241">
        <w:rPr>
          <w:szCs w:val="28"/>
        </w:rPr>
        <w:t>заявлений и ины</w:t>
      </w:r>
      <w:r w:rsidR="00FD22C9" w:rsidRPr="00A24241">
        <w:rPr>
          <w:szCs w:val="28"/>
        </w:rPr>
        <w:t>е</w:t>
      </w:r>
      <w:r w:rsidRPr="00A24241">
        <w:rPr>
          <w:szCs w:val="28"/>
        </w:rPr>
        <w:t xml:space="preserve"> документ</w:t>
      </w:r>
      <w:r w:rsidR="00FD22C9" w:rsidRPr="00A24241">
        <w:rPr>
          <w:szCs w:val="28"/>
        </w:rPr>
        <w:t>ы</w:t>
      </w:r>
      <w:r w:rsidRPr="00A24241">
        <w:rPr>
          <w:szCs w:val="28"/>
        </w:rPr>
        <w:t xml:space="preserve">, </w:t>
      </w:r>
    </w:p>
    <w:p w:rsidR="00370ACE" w:rsidRPr="00A24241" w:rsidRDefault="00370ACE" w:rsidP="00564646">
      <w:pPr>
        <w:widowControl w:val="0"/>
        <w:autoSpaceDE w:val="0"/>
        <w:autoSpaceDN w:val="0"/>
        <w:adjustRightInd w:val="0"/>
        <w:spacing w:line="240" w:lineRule="exact"/>
        <w:jc w:val="center"/>
        <w:rPr>
          <w:szCs w:val="28"/>
        </w:rPr>
      </w:pPr>
      <w:r w:rsidRPr="00A24241">
        <w:rPr>
          <w:szCs w:val="28"/>
        </w:rPr>
        <w:t>подаваемы</w:t>
      </w:r>
      <w:r w:rsidR="00FD22C9" w:rsidRPr="00A24241">
        <w:rPr>
          <w:szCs w:val="28"/>
        </w:rPr>
        <w:t>е</w:t>
      </w:r>
      <w:r w:rsidRPr="00A24241">
        <w:rPr>
          <w:szCs w:val="28"/>
        </w:rPr>
        <w:t xml:space="preserve"> заявителем</w:t>
      </w:r>
      <w:r w:rsidR="00564646">
        <w:rPr>
          <w:szCs w:val="28"/>
        </w:rPr>
        <w:t xml:space="preserve"> </w:t>
      </w:r>
      <w:r w:rsidRPr="00A24241">
        <w:rPr>
          <w:szCs w:val="28"/>
        </w:rPr>
        <w:t>в связи с предоставлением муниципальной услуги,</w:t>
      </w:r>
    </w:p>
    <w:p w:rsidR="00370ACE" w:rsidRPr="00A24241" w:rsidRDefault="00370ACE" w:rsidP="00564646">
      <w:pPr>
        <w:widowControl w:val="0"/>
        <w:autoSpaceDE w:val="0"/>
        <w:autoSpaceDN w:val="0"/>
        <w:adjustRightInd w:val="0"/>
        <w:spacing w:line="240" w:lineRule="exact"/>
        <w:jc w:val="center"/>
        <w:rPr>
          <w:szCs w:val="28"/>
        </w:rPr>
      </w:pPr>
      <w:r w:rsidRPr="00A24241">
        <w:rPr>
          <w:szCs w:val="28"/>
        </w:rPr>
        <w:t>приводятся в приложениях к Административному регламенту)</w:t>
      </w:r>
    </w:p>
    <w:p w:rsidR="00370ACE" w:rsidRPr="004F62DB" w:rsidRDefault="00370ACE" w:rsidP="00564646">
      <w:pPr>
        <w:widowControl w:val="0"/>
        <w:autoSpaceDE w:val="0"/>
        <w:autoSpaceDN w:val="0"/>
        <w:adjustRightInd w:val="0"/>
        <w:rPr>
          <w:sz w:val="24"/>
          <w:szCs w:val="24"/>
        </w:rPr>
      </w:pPr>
    </w:p>
    <w:p w:rsidR="00370ACE" w:rsidRPr="00A24241" w:rsidRDefault="00370ACE" w:rsidP="00564646">
      <w:pPr>
        <w:widowControl w:val="0"/>
        <w:autoSpaceDE w:val="0"/>
        <w:autoSpaceDN w:val="0"/>
        <w:adjustRightInd w:val="0"/>
        <w:ind w:firstLine="709"/>
        <w:jc w:val="both"/>
        <w:rPr>
          <w:szCs w:val="28"/>
        </w:rPr>
      </w:pPr>
      <w:r w:rsidRPr="00A24241">
        <w:rPr>
          <w:szCs w:val="28"/>
        </w:rPr>
        <w:t>1</w:t>
      </w:r>
      <w:r w:rsidR="00932997">
        <w:rPr>
          <w:szCs w:val="28"/>
        </w:rPr>
        <w:t>1</w:t>
      </w:r>
      <w:r w:rsidRPr="00A24241">
        <w:rPr>
          <w:szCs w:val="28"/>
        </w:rPr>
        <w:t xml:space="preserve">. В целях получения муниципальной услуги заявителем в Комитет, Центр подается </w:t>
      </w:r>
      <w:hyperlink r:id="rId23" w:history="1">
        <w:r w:rsidRPr="00A24241">
          <w:rPr>
            <w:szCs w:val="28"/>
          </w:rPr>
          <w:t>заявление</w:t>
        </w:r>
      </w:hyperlink>
      <w:r w:rsidRPr="00A24241">
        <w:rPr>
          <w:szCs w:val="28"/>
        </w:rPr>
        <w:t xml:space="preserve"> о предоставлении муниципальной услуги, заполненное по форме, приведенной в приложении </w:t>
      </w:r>
      <w:r w:rsidR="009104FE">
        <w:rPr>
          <w:szCs w:val="28"/>
        </w:rPr>
        <w:t>1</w:t>
      </w:r>
      <w:r w:rsidRPr="00A24241">
        <w:rPr>
          <w:szCs w:val="28"/>
        </w:rPr>
        <w:t xml:space="preserve"> к Административному регламенту, с приложением следующих документов:</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8789"/>
      </w:tblGrid>
      <w:tr w:rsidR="00370ACE" w:rsidRPr="00A24241" w:rsidTr="00684A69">
        <w:tc>
          <w:tcPr>
            <w:tcW w:w="567" w:type="dxa"/>
            <w:tcBorders>
              <w:top w:val="single" w:sz="4" w:space="0" w:color="auto"/>
              <w:left w:val="single" w:sz="4" w:space="0" w:color="auto"/>
              <w:bottom w:val="single" w:sz="4" w:space="0" w:color="auto"/>
              <w:right w:val="single" w:sz="4" w:space="0" w:color="auto"/>
            </w:tcBorders>
          </w:tcPr>
          <w:p w:rsidR="00370ACE" w:rsidRPr="00A24241" w:rsidRDefault="00033E3A" w:rsidP="00564646">
            <w:pPr>
              <w:widowControl w:val="0"/>
              <w:autoSpaceDE w:val="0"/>
              <w:autoSpaceDN w:val="0"/>
              <w:adjustRightInd w:val="0"/>
              <w:jc w:val="center"/>
              <w:rPr>
                <w:szCs w:val="28"/>
              </w:rPr>
            </w:pPr>
            <w:r w:rsidRPr="00A24241">
              <w:rPr>
                <w:szCs w:val="28"/>
              </w:rPr>
              <w:lastRenderedPageBreak/>
              <w:t>№</w:t>
            </w:r>
          </w:p>
          <w:p w:rsidR="00370ACE" w:rsidRPr="00A24241" w:rsidRDefault="00370ACE" w:rsidP="00564646">
            <w:pPr>
              <w:widowControl w:val="0"/>
              <w:autoSpaceDE w:val="0"/>
              <w:autoSpaceDN w:val="0"/>
              <w:adjustRightInd w:val="0"/>
              <w:jc w:val="center"/>
              <w:rPr>
                <w:szCs w:val="28"/>
              </w:rPr>
            </w:pPr>
            <w:r w:rsidRPr="00A24241">
              <w:rPr>
                <w:szCs w:val="28"/>
              </w:rPr>
              <w:t>п/п</w:t>
            </w:r>
          </w:p>
        </w:tc>
        <w:tc>
          <w:tcPr>
            <w:tcW w:w="8789" w:type="dxa"/>
            <w:tcBorders>
              <w:top w:val="single" w:sz="4" w:space="0" w:color="auto"/>
              <w:left w:val="single" w:sz="4" w:space="0" w:color="auto"/>
              <w:bottom w:val="single" w:sz="4" w:space="0" w:color="auto"/>
              <w:right w:val="single" w:sz="4" w:space="0" w:color="auto"/>
            </w:tcBorders>
          </w:tcPr>
          <w:p w:rsidR="00370ACE" w:rsidRPr="00A24241" w:rsidRDefault="00370ACE" w:rsidP="00564646">
            <w:pPr>
              <w:widowControl w:val="0"/>
              <w:autoSpaceDE w:val="0"/>
              <w:autoSpaceDN w:val="0"/>
              <w:adjustRightInd w:val="0"/>
              <w:jc w:val="center"/>
              <w:rPr>
                <w:szCs w:val="28"/>
              </w:rPr>
            </w:pPr>
            <w:r w:rsidRPr="00A24241">
              <w:rPr>
                <w:szCs w:val="28"/>
              </w:rPr>
              <w:t>Наименование документа</w:t>
            </w:r>
          </w:p>
        </w:tc>
      </w:tr>
      <w:tr w:rsidR="00FD22C9" w:rsidRPr="00A24241" w:rsidTr="00684A69">
        <w:tc>
          <w:tcPr>
            <w:tcW w:w="567" w:type="dxa"/>
            <w:tcBorders>
              <w:top w:val="single" w:sz="4" w:space="0" w:color="auto"/>
              <w:left w:val="single" w:sz="4" w:space="0" w:color="auto"/>
              <w:bottom w:val="single" w:sz="4" w:space="0" w:color="auto"/>
              <w:right w:val="single" w:sz="4" w:space="0" w:color="auto"/>
            </w:tcBorders>
          </w:tcPr>
          <w:p w:rsidR="00FD22C9" w:rsidRPr="00A24241" w:rsidRDefault="00FD22C9" w:rsidP="00564646">
            <w:pPr>
              <w:widowControl w:val="0"/>
              <w:autoSpaceDE w:val="0"/>
              <w:autoSpaceDN w:val="0"/>
              <w:adjustRightInd w:val="0"/>
              <w:jc w:val="center"/>
              <w:rPr>
                <w:szCs w:val="28"/>
              </w:rPr>
            </w:pPr>
            <w:r w:rsidRPr="00A24241">
              <w:rPr>
                <w:szCs w:val="28"/>
              </w:rPr>
              <w:t>1</w:t>
            </w:r>
          </w:p>
        </w:tc>
        <w:tc>
          <w:tcPr>
            <w:tcW w:w="8789" w:type="dxa"/>
            <w:tcBorders>
              <w:top w:val="single" w:sz="4" w:space="0" w:color="auto"/>
              <w:left w:val="single" w:sz="4" w:space="0" w:color="auto"/>
              <w:bottom w:val="single" w:sz="4" w:space="0" w:color="auto"/>
              <w:right w:val="single" w:sz="4" w:space="0" w:color="auto"/>
            </w:tcBorders>
          </w:tcPr>
          <w:p w:rsidR="00FD22C9" w:rsidRPr="00A24241" w:rsidRDefault="00FD22C9" w:rsidP="00564646">
            <w:pPr>
              <w:widowControl w:val="0"/>
              <w:autoSpaceDE w:val="0"/>
              <w:autoSpaceDN w:val="0"/>
              <w:adjustRightInd w:val="0"/>
              <w:jc w:val="center"/>
              <w:rPr>
                <w:szCs w:val="28"/>
              </w:rPr>
            </w:pPr>
            <w:r w:rsidRPr="00A24241">
              <w:rPr>
                <w:szCs w:val="28"/>
              </w:rPr>
              <w:t>2</w:t>
            </w:r>
          </w:p>
        </w:tc>
      </w:tr>
      <w:tr w:rsidR="00370ACE" w:rsidRPr="00A24241" w:rsidTr="00684A69">
        <w:tc>
          <w:tcPr>
            <w:tcW w:w="567" w:type="dxa"/>
            <w:tcBorders>
              <w:top w:val="single" w:sz="4" w:space="0" w:color="auto"/>
              <w:left w:val="single" w:sz="4" w:space="0" w:color="auto"/>
              <w:bottom w:val="single" w:sz="4" w:space="0" w:color="auto"/>
              <w:right w:val="single" w:sz="4" w:space="0" w:color="auto"/>
            </w:tcBorders>
          </w:tcPr>
          <w:p w:rsidR="00370ACE" w:rsidRPr="00A24241" w:rsidRDefault="00370ACE" w:rsidP="00564646">
            <w:pPr>
              <w:widowControl w:val="0"/>
              <w:autoSpaceDE w:val="0"/>
              <w:autoSpaceDN w:val="0"/>
              <w:adjustRightInd w:val="0"/>
              <w:jc w:val="center"/>
              <w:rPr>
                <w:szCs w:val="28"/>
              </w:rPr>
            </w:pPr>
            <w:r w:rsidRPr="00A24241">
              <w:rPr>
                <w:szCs w:val="28"/>
              </w:rPr>
              <w:t>1.</w:t>
            </w:r>
          </w:p>
        </w:tc>
        <w:tc>
          <w:tcPr>
            <w:tcW w:w="8789" w:type="dxa"/>
            <w:tcBorders>
              <w:top w:val="single" w:sz="4" w:space="0" w:color="auto"/>
              <w:left w:val="single" w:sz="4" w:space="0" w:color="auto"/>
              <w:bottom w:val="single" w:sz="4" w:space="0" w:color="auto"/>
              <w:right w:val="single" w:sz="4" w:space="0" w:color="auto"/>
            </w:tcBorders>
          </w:tcPr>
          <w:p w:rsidR="00370ACE" w:rsidRPr="00A24241" w:rsidRDefault="001974B8" w:rsidP="00564646">
            <w:pPr>
              <w:widowControl w:val="0"/>
              <w:autoSpaceDE w:val="0"/>
              <w:autoSpaceDN w:val="0"/>
              <w:adjustRightInd w:val="0"/>
              <w:jc w:val="both"/>
              <w:rPr>
                <w:szCs w:val="28"/>
              </w:rPr>
            </w:pPr>
            <w:r w:rsidRPr="00A24241">
              <w:rPr>
                <w:szCs w:val="28"/>
              </w:rPr>
              <w:t>К</w:t>
            </w:r>
            <w:r w:rsidR="00370ACE" w:rsidRPr="00A24241">
              <w:rPr>
                <w:szCs w:val="28"/>
              </w:rPr>
              <w:t>опия документа, удостоверяющего личность заявителя (заявителей), являющегося физическим лицом, либо личность представителя</w:t>
            </w:r>
            <w:r w:rsidR="004E4529" w:rsidRPr="00A24241">
              <w:rPr>
                <w:szCs w:val="28"/>
              </w:rPr>
              <w:t xml:space="preserve"> физического лица</w:t>
            </w:r>
            <w:r w:rsidR="00370ACE" w:rsidRPr="00A24241">
              <w:rPr>
                <w:szCs w:val="28"/>
              </w:rPr>
              <w:t xml:space="preserve"> </w:t>
            </w:r>
          </w:p>
        </w:tc>
      </w:tr>
      <w:tr w:rsidR="00370ACE" w:rsidRPr="00A24241" w:rsidTr="00684A69">
        <w:tc>
          <w:tcPr>
            <w:tcW w:w="567" w:type="dxa"/>
            <w:tcBorders>
              <w:top w:val="single" w:sz="4" w:space="0" w:color="auto"/>
              <w:left w:val="single" w:sz="4" w:space="0" w:color="auto"/>
              <w:bottom w:val="single" w:sz="4" w:space="0" w:color="auto"/>
              <w:right w:val="single" w:sz="4" w:space="0" w:color="auto"/>
            </w:tcBorders>
          </w:tcPr>
          <w:p w:rsidR="00370ACE" w:rsidRPr="00A24241" w:rsidRDefault="00370ACE" w:rsidP="00564646">
            <w:pPr>
              <w:widowControl w:val="0"/>
              <w:autoSpaceDE w:val="0"/>
              <w:autoSpaceDN w:val="0"/>
              <w:adjustRightInd w:val="0"/>
              <w:jc w:val="center"/>
              <w:rPr>
                <w:szCs w:val="28"/>
              </w:rPr>
            </w:pPr>
            <w:r w:rsidRPr="00A24241">
              <w:rPr>
                <w:szCs w:val="28"/>
              </w:rPr>
              <w:t>2.</w:t>
            </w:r>
          </w:p>
        </w:tc>
        <w:tc>
          <w:tcPr>
            <w:tcW w:w="8789" w:type="dxa"/>
            <w:tcBorders>
              <w:top w:val="single" w:sz="4" w:space="0" w:color="auto"/>
              <w:left w:val="single" w:sz="4" w:space="0" w:color="auto"/>
              <w:bottom w:val="single" w:sz="4" w:space="0" w:color="auto"/>
              <w:right w:val="single" w:sz="4" w:space="0" w:color="auto"/>
            </w:tcBorders>
          </w:tcPr>
          <w:p w:rsidR="00370ACE" w:rsidRPr="00A24241" w:rsidRDefault="00370ACE" w:rsidP="00564646">
            <w:pPr>
              <w:widowControl w:val="0"/>
              <w:autoSpaceDE w:val="0"/>
              <w:autoSpaceDN w:val="0"/>
              <w:adjustRightInd w:val="0"/>
              <w:jc w:val="both"/>
              <w:rPr>
                <w:szCs w:val="28"/>
              </w:rPr>
            </w:pPr>
            <w:r w:rsidRPr="00A24241">
              <w:rPr>
                <w:szCs w:val="28"/>
              </w:rPr>
              <w:t>Подлинник и копия документа, удостоверяющего права (полномочия) представителя физического лица, если с заявлением обращается представитель заявителя</w:t>
            </w:r>
          </w:p>
        </w:tc>
      </w:tr>
      <w:tr w:rsidR="00370ACE" w:rsidRPr="00A24241" w:rsidTr="00684A69">
        <w:tc>
          <w:tcPr>
            <w:tcW w:w="567" w:type="dxa"/>
            <w:tcBorders>
              <w:top w:val="single" w:sz="4" w:space="0" w:color="auto"/>
              <w:left w:val="single" w:sz="4" w:space="0" w:color="auto"/>
              <w:bottom w:val="single" w:sz="4" w:space="0" w:color="auto"/>
              <w:right w:val="single" w:sz="4" w:space="0" w:color="auto"/>
            </w:tcBorders>
          </w:tcPr>
          <w:p w:rsidR="00370ACE" w:rsidRPr="00A24241" w:rsidRDefault="00370ACE" w:rsidP="00564646">
            <w:pPr>
              <w:widowControl w:val="0"/>
              <w:autoSpaceDE w:val="0"/>
              <w:autoSpaceDN w:val="0"/>
              <w:adjustRightInd w:val="0"/>
              <w:jc w:val="center"/>
              <w:rPr>
                <w:szCs w:val="28"/>
              </w:rPr>
            </w:pPr>
            <w:r w:rsidRPr="00A24241">
              <w:rPr>
                <w:szCs w:val="28"/>
              </w:rPr>
              <w:t>3.</w:t>
            </w:r>
          </w:p>
        </w:tc>
        <w:tc>
          <w:tcPr>
            <w:tcW w:w="8789" w:type="dxa"/>
            <w:tcBorders>
              <w:top w:val="single" w:sz="4" w:space="0" w:color="auto"/>
              <w:left w:val="single" w:sz="4" w:space="0" w:color="auto"/>
              <w:bottom w:val="single" w:sz="4" w:space="0" w:color="auto"/>
              <w:right w:val="single" w:sz="4" w:space="0" w:color="auto"/>
            </w:tcBorders>
          </w:tcPr>
          <w:p w:rsidR="00370ACE" w:rsidRPr="00A24241" w:rsidRDefault="00370ACE" w:rsidP="00564646">
            <w:pPr>
              <w:widowControl w:val="0"/>
              <w:autoSpaceDE w:val="0"/>
              <w:autoSpaceDN w:val="0"/>
              <w:adjustRightInd w:val="0"/>
              <w:jc w:val="both"/>
              <w:rPr>
                <w:szCs w:val="28"/>
              </w:rPr>
            </w:pPr>
            <w:r w:rsidRPr="00A24241">
              <w:rPr>
                <w:szCs w:val="28"/>
              </w:rPr>
              <w:t xml:space="preserve">Протокол общего собрания членов </w:t>
            </w:r>
            <w:r w:rsidR="00FD22C9" w:rsidRPr="00A24241">
              <w:rPr>
                <w:szCs w:val="28"/>
              </w:rPr>
              <w:t>некоммерческо</w:t>
            </w:r>
            <w:r w:rsidR="00056C43" w:rsidRPr="00A24241">
              <w:rPr>
                <w:szCs w:val="28"/>
              </w:rPr>
              <w:t>й организации</w:t>
            </w:r>
            <w:r w:rsidRPr="00A24241">
              <w:rPr>
                <w:szCs w:val="28"/>
              </w:rPr>
              <w:t xml:space="preserve"> о распределении земельных участков между членами </w:t>
            </w:r>
            <w:r w:rsidR="00056C43" w:rsidRPr="00A24241">
              <w:rPr>
                <w:szCs w:val="28"/>
              </w:rPr>
              <w:t>такой некоммерческой организации или</w:t>
            </w:r>
            <w:r w:rsidRPr="00A24241">
              <w:rPr>
                <w:szCs w:val="28"/>
              </w:rPr>
              <w:t xml:space="preserve"> иной </w:t>
            </w:r>
            <w:r w:rsidR="00056C43" w:rsidRPr="00A24241">
              <w:rPr>
                <w:szCs w:val="28"/>
              </w:rPr>
              <w:t xml:space="preserve">документ, </w:t>
            </w:r>
            <w:r w:rsidRPr="00A24241">
              <w:rPr>
                <w:szCs w:val="28"/>
              </w:rPr>
              <w:t xml:space="preserve">устанавливающий распределение земельных участков в </w:t>
            </w:r>
            <w:r w:rsidR="00056C43" w:rsidRPr="00A24241">
              <w:rPr>
                <w:szCs w:val="28"/>
              </w:rPr>
              <w:t>этой некоммерческой организации, либо</w:t>
            </w:r>
            <w:r w:rsidRPr="00A24241">
              <w:rPr>
                <w:szCs w:val="28"/>
              </w:rPr>
              <w:t xml:space="preserve"> выписка из указанного протокола или указанного документа</w:t>
            </w:r>
          </w:p>
        </w:tc>
      </w:tr>
      <w:tr w:rsidR="00370ACE" w:rsidRPr="00A24241" w:rsidTr="00684A69">
        <w:tc>
          <w:tcPr>
            <w:tcW w:w="567" w:type="dxa"/>
            <w:tcBorders>
              <w:top w:val="single" w:sz="4" w:space="0" w:color="auto"/>
              <w:left w:val="single" w:sz="4" w:space="0" w:color="auto"/>
              <w:bottom w:val="single" w:sz="4" w:space="0" w:color="auto"/>
              <w:right w:val="single" w:sz="4" w:space="0" w:color="auto"/>
            </w:tcBorders>
          </w:tcPr>
          <w:p w:rsidR="00370ACE" w:rsidRPr="00A24241" w:rsidRDefault="00370ACE" w:rsidP="00564646">
            <w:pPr>
              <w:widowControl w:val="0"/>
              <w:autoSpaceDE w:val="0"/>
              <w:autoSpaceDN w:val="0"/>
              <w:adjustRightInd w:val="0"/>
              <w:jc w:val="center"/>
              <w:rPr>
                <w:szCs w:val="28"/>
              </w:rPr>
            </w:pPr>
            <w:r w:rsidRPr="00A24241">
              <w:rPr>
                <w:szCs w:val="28"/>
              </w:rPr>
              <w:t>4.</w:t>
            </w:r>
          </w:p>
        </w:tc>
        <w:tc>
          <w:tcPr>
            <w:tcW w:w="8789" w:type="dxa"/>
            <w:tcBorders>
              <w:top w:val="single" w:sz="4" w:space="0" w:color="auto"/>
              <w:left w:val="single" w:sz="4" w:space="0" w:color="auto"/>
              <w:bottom w:val="single" w:sz="4" w:space="0" w:color="auto"/>
              <w:right w:val="single" w:sz="4" w:space="0" w:color="auto"/>
            </w:tcBorders>
          </w:tcPr>
          <w:p w:rsidR="00370ACE" w:rsidRPr="00A24241" w:rsidRDefault="00370ACE" w:rsidP="00564646">
            <w:pPr>
              <w:widowControl w:val="0"/>
              <w:autoSpaceDE w:val="0"/>
              <w:autoSpaceDN w:val="0"/>
              <w:adjustRightInd w:val="0"/>
              <w:jc w:val="both"/>
              <w:rPr>
                <w:szCs w:val="28"/>
              </w:rPr>
            </w:pPr>
            <w:r w:rsidRPr="00A24241">
              <w:rPr>
                <w:szCs w:val="28"/>
              </w:rPr>
              <w:t>Подлинник и копия правоустанавливающего документа на земельный участок, составляющий территорию некоммерческо</w:t>
            </w:r>
            <w:r w:rsidR="00112B16" w:rsidRPr="00A24241">
              <w:rPr>
                <w:szCs w:val="28"/>
              </w:rPr>
              <w:t>й</w:t>
            </w:r>
            <w:r w:rsidRPr="00A24241">
              <w:rPr>
                <w:szCs w:val="28"/>
              </w:rPr>
              <w:t xml:space="preserve"> </w:t>
            </w:r>
            <w:r w:rsidR="00112B16" w:rsidRPr="00A24241">
              <w:rPr>
                <w:szCs w:val="28"/>
              </w:rPr>
              <w:t>организации</w:t>
            </w:r>
            <w:r w:rsidRPr="00A24241">
              <w:rPr>
                <w:szCs w:val="28"/>
              </w:rPr>
              <w:t>, в случае, если:</w:t>
            </w:r>
          </w:p>
          <w:p w:rsidR="00381EED" w:rsidRPr="00A24241" w:rsidRDefault="00370ACE" w:rsidP="00564646">
            <w:pPr>
              <w:widowControl w:val="0"/>
              <w:autoSpaceDE w:val="0"/>
              <w:autoSpaceDN w:val="0"/>
              <w:adjustRightInd w:val="0"/>
              <w:jc w:val="both"/>
              <w:rPr>
                <w:szCs w:val="28"/>
              </w:rPr>
            </w:pPr>
            <w:r w:rsidRPr="00A24241">
              <w:rPr>
                <w:szCs w:val="28"/>
              </w:rPr>
              <w:t>ранее ни один из членов некоммерческо</w:t>
            </w:r>
            <w:r w:rsidR="00056C43" w:rsidRPr="00A24241">
              <w:rPr>
                <w:szCs w:val="28"/>
              </w:rPr>
              <w:t>й</w:t>
            </w:r>
            <w:r w:rsidRPr="00A24241">
              <w:rPr>
                <w:szCs w:val="28"/>
              </w:rPr>
              <w:t xml:space="preserve"> </w:t>
            </w:r>
            <w:r w:rsidR="00056C43" w:rsidRPr="00A24241">
              <w:rPr>
                <w:szCs w:val="28"/>
              </w:rPr>
              <w:t>организации</w:t>
            </w:r>
            <w:r w:rsidRPr="00A24241">
              <w:rPr>
                <w:szCs w:val="28"/>
              </w:rPr>
              <w:t xml:space="preserve"> не </w:t>
            </w:r>
            <w:r w:rsidR="00381EED" w:rsidRPr="00A24241">
              <w:rPr>
                <w:szCs w:val="28"/>
              </w:rPr>
              <w:t>обращался с заявлением о предоставлении земельного участка в собственность;</w:t>
            </w:r>
          </w:p>
          <w:p w:rsidR="00370ACE" w:rsidRPr="00A24241" w:rsidRDefault="00381EED" w:rsidP="00564646">
            <w:pPr>
              <w:widowControl w:val="0"/>
              <w:autoSpaceDE w:val="0"/>
              <w:autoSpaceDN w:val="0"/>
              <w:adjustRightInd w:val="0"/>
              <w:jc w:val="both"/>
              <w:rPr>
                <w:szCs w:val="28"/>
              </w:rPr>
            </w:pPr>
            <w:r w:rsidRPr="00A24241">
              <w:rPr>
                <w:szCs w:val="28"/>
              </w:rPr>
              <w:t>право</w:t>
            </w:r>
            <w:r w:rsidR="007D0252" w:rsidRPr="00A24241">
              <w:rPr>
                <w:szCs w:val="28"/>
              </w:rPr>
              <w:t xml:space="preserve"> </w:t>
            </w:r>
            <w:r w:rsidRPr="00A24241">
              <w:rPr>
                <w:szCs w:val="28"/>
              </w:rPr>
              <w:t>на</w:t>
            </w:r>
            <w:r w:rsidR="00B43F78" w:rsidRPr="00A24241">
              <w:rPr>
                <w:szCs w:val="28"/>
              </w:rPr>
              <w:t xml:space="preserve"> </w:t>
            </w:r>
            <w:r w:rsidRPr="00A24241">
              <w:rPr>
                <w:szCs w:val="28"/>
              </w:rPr>
              <w:t>земельный</w:t>
            </w:r>
            <w:r w:rsidR="00B43F78" w:rsidRPr="00A24241">
              <w:rPr>
                <w:szCs w:val="28"/>
              </w:rPr>
              <w:t xml:space="preserve"> </w:t>
            </w:r>
            <w:r w:rsidRPr="00A24241">
              <w:rPr>
                <w:szCs w:val="28"/>
              </w:rPr>
              <w:t>участок</w:t>
            </w:r>
            <w:r w:rsidR="00B43F78" w:rsidRPr="00A24241">
              <w:rPr>
                <w:szCs w:val="28"/>
              </w:rPr>
              <w:t xml:space="preserve"> </w:t>
            </w:r>
            <w:r w:rsidRPr="00A24241">
              <w:rPr>
                <w:szCs w:val="28"/>
              </w:rPr>
              <w:t>не</w:t>
            </w:r>
            <w:r w:rsidR="00B43F78" w:rsidRPr="00A24241">
              <w:rPr>
                <w:szCs w:val="28"/>
              </w:rPr>
              <w:t xml:space="preserve"> </w:t>
            </w:r>
            <w:r w:rsidRPr="00A24241">
              <w:rPr>
                <w:szCs w:val="28"/>
              </w:rPr>
              <w:t>зарегистрировано в</w:t>
            </w:r>
            <w:r w:rsidR="00B43F78" w:rsidRPr="00A24241">
              <w:rPr>
                <w:szCs w:val="28"/>
              </w:rPr>
              <w:t xml:space="preserve"> </w:t>
            </w:r>
            <w:r w:rsidRPr="00A24241">
              <w:rPr>
                <w:szCs w:val="28"/>
              </w:rPr>
              <w:t xml:space="preserve">Едином </w:t>
            </w:r>
            <w:r w:rsidR="007D0252" w:rsidRPr="00A24241">
              <w:rPr>
                <w:szCs w:val="28"/>
              </w:rPr>
              <w:t>государственном реестре недвижимости (далее - ЕГРН)</w:t>
            </w:r>
          </w:p>
        </w:tc>
      </w:tr>
      <w:tr w:rsidR="00370ACE" w:rsidRPr="00B7695B" w:rsidTr="00684A69">
        <w:tc>
          <w:tcPr>
            <w:tcW w:w="567" w:type="dxa"/>
            <w:tcBorders>
              <w:top w:val="single" w:sz="4" w:space="0" w:color="auto"/>
              <w:left w:val="single" w:sz="4" w:space="0" w:color="auto"/>
              <w:bottom w:val="single" w:sz="4" w:space="0" w:color="auto"/>
              <w:right w:val="single" w:sz="4" w:space="0" w:color="auto"/>
            </w:tcBorders>
          </w:tcPr>
          <w:p w:rsidR="00370ACE" w:rsidRPr="00B7695B" w:rsidRDefault="00370ACE" w:rsidP="00564646">
            <w:pPr>
              <w:widowControl w:val="0"/>
              <w:autoSpaceDE w:val="0"/>
              <w:autoSpaceDN w:val="0"/>
              <w:adjustRightInd w:val="0"/>
              <w:jc w:val="center"/>
              <w:rPr>
                <w:szCs w:val="28"/>
              </w:rPr>
            </w:pPr>
            <w:r w:rsidRPr="00B7695B">
              <w:rPr>
                <w:szCs w:val="28"/>
              </w:rPr>
              <w:t>5.</w:t>
            </w:r>
          </w:p>
        </w:tc>
        <w:tc>
          <w:tcPr>
            <w:tcW w:w="8789" w:type="dxa"/>
            <w:tcBorders>
              <w:top w:val="single" w:sz="4" w:space="0" w:color="auto"/>
              <w:left w:val="single" w:sz="4" w:space="0" w:color="auto"/>
              <w:bottom w:val="single" w:sz="4" w:space="0" w:color="auto"/>
              <w:right w:val="single" w:sz="4" w:space="0" w:color="auto"/>
            </w:tcBorders>
          </w:tcPr>
          <w:p w:rsidR="00370ACE" w:rsidRPr="00B7695B" w:rsidRDefault="00370ACE" w:rsidP="00564646">
            <w:pPr>
              <w:widowControl w:val="0"/>
              <w:autoSpaceDE w:val="0"/>
              <w:autoSpaceDN w:val="0"/>
              <w:adjustRightInd w:val="0"/>
              <w:jc w:val="both"/>
              <w:rPr>
                <w:szCs w:val="28"/>
              </w:rPr>
            </w:pPr>
            <w:r w:rsidRPr="00B7695B">
              <w:rPr>
                <w:szCs w:val="28"/>
              </w:rPr>
              <w:t xml:space="preserve">Схема расположения земельного участка на кадастровом плане территории, подготовленная </w:t>
            </w:r>
            <w:r w:rsidR="00227060" w:rsidRPr="00B7695B">
              <w:rPr>
                <w:szCs w:val="28"/>
              </w:rPr>
              <w:t>заявителем</w:t>
            </w:r>
            <w:r w:rsidRPr="00B7695B">
              <w:rPr>
                <w:szCs w:val="28"/>
              </w:rPr>
              <w:t>. Представление данной схемы не требуется при наличии утвержденн</w:t>
            </w:r>
            <w:r w:rsidR="00056C43">
              <w:rPr>
                <w:szCs w:val="28"/>
              </w:rPr>
              <w:t>ых</w:t>
            </w:r>
            <w:r w:rsidRPr="00B7695B">
              <w:rPr>
                <w:szCs w:val="28"/>
              </w:rPr>
              <w:t xml:space="preserve"> проекта межевания территории, в границах которой расположен земельный участок, проекта организации и застройки территории неком</w:t>
            </w:r>
            <w:r w:rsidR="00C2691D" w:rsidRPr="00B7695B">
              <w:rPr>
                <w:szCs w:val="28"/>
              </w:rPr>
              <w:t>м</w:t>
            </w:r>
            <w:r w:rsidRPr="00B7695B">
              <w:rPr>
                <w:szCs w:val="28"/>
              </w:rPr>
              <w:t>ерческо</w:t>
            </w:r>
            <w:r w:rsidR="008550E1">
              <w:rPr>
                <w:szCs w:val="28"/>
              </w:rPr>
              <w:t>й</w:t>
            </w:r>
            <w:r w:rsidRPr="00B7695B">
              <w:rPr>
                <w:szCs w:val="28"/>
              </w:rPr>
              <w:t xml:space="preserve"> </w:t>
            </w:r>
            <w:r w:rsidR="008550E1">
              <w:rPr>
                <w:szCs w:val="28"/>
              </w:rPr>
              <w:t>организации</w:t>
            </w:r>
            <w:r w:rsidRPr="00B7695B">
              <w:rPr>
                <w:szCs w:val="28"/>
              </w:rPr>
              <w:t xml:space="preserve"> либо при наличии описания местоположения границ такого земельного участка в ЕГРН</w:t>
            </w:r>
          </w:p>
        </w:tc>
      </w:tr>
    </w:tbl>
    <w:p w:rsidR="00370ACE" w:rsidRDefault="00370ACE" w:rsidP="00564646">
      <w:pPr>
        <w:widowControl w:val="0"/>
        <w:autoSpaceDE w:val="0"/>
        <w:autoSpaceDN w:val="0"/>
        <w:adjustRightInd w:val="0"/>
        <w:ind w:firstLine="709"/>
        <w:jc w:val="both"/>
        <w:rPr>
          <w:szCs w:val="28"/>
        </w:rPr>
      </w:pPr>
      <w:r>
        <w:rPr>
          <w:szCs w:val="28"/>
        </w:rPr>
        <w:t>Заявление о предоставлении муниципальной услуги и документы, указанные в настоящем пункте Административного регламента,</w:t>
      </w:r>
      <w:r w:rsidR="008550E1">
        <w:rPr>
          <w:szCs w:val="28"/>
        </w:rPr>
        <w:t xml:space="preserve"> </w:t>
      </w:r>
      <w:r>
        <w:rPr>
          <w:szCs w:val="28"/>
        </w:rPr>
        <w:t xml:space="preserve">могут быть представлены заявителем или его представителем </w:t>
      </w:r>
      <w:r w:rsidR="005E570B">
        <w:rPr>
          <w:szCs w:val="28"/>
        </w:rPr>
        <w:t xml:space="preserve"> </w:t>
      </w:r>
      <w:r>
        <w:rPr>
          <w:szCs w:val="28"/>
        </w:rPr>
        <w:t>лично</w:t>
      </w:r>
      <w:r w:rsidR="00C2691D">
        <w:rPr>
          <w:szCs w:val="28"/>
        </w:rPr>
        <w:t xml:space="preserve"> в Комитет, Центр</w:t>
      </w:r>
      <w:r>
        <w:rPr>
          <w:szCs w:val="28"/>
        </w:rPr>
        <w:t xml:space="preserve"> или в электронной форме</w:t>
      </w:r>
      <w:r w:rsidR="005E570B">
        <w:rPr>
          <w:szCs w:val="28"/>
        </w:rPr>
        <w:t xml:space="preserve"> </w:t>
      </w:r>
      <w:r>
        <w:rPr>
          <w:szCs w:val="28"/>
        </w:rPr>
        <w:t>с использованием</w:t>
      </w:r>
      <w:r w:rsidR="005E570B">
        <w:rPr>
          <w:szCs w:val="28"/>
        </w:rPr>
        <w:t xml:space="preserve"> </w:t>
      </w:r>
      <w:r>
        <w:rPr>
          <w:szCs w:val="28"/>
        </w:rPr>
        <w:t xml:space="preserve">информационно-телекоммуникационной сети </w:t>
      </w:r>
      <w:r w:rsidR="00884F55">
        <w:rPr>
          <w:szCs w:val="28"/>
        </w:rPr>
        <w:t>«</w:t>
      </w:r>
      <w:r>
        <w:rPr>
          <w:szCs w:val="28"/>
        </w:rPr>
        <w:t>Интернет</w:t>
      </w:r>
      <w:r w:rsidR="00884F55">
        <w:rPr>
          <w:szCs w:val="28"/>
        </w:rPr>
        <w:t>»</w:t>
      </w:r>
      <w:r>
        <w:rPr>
          <w:szCs w:val="28"/>
        </w:rPr>
        <w:t xml:space="preserve"> посредством Един</w:t>
      </w:r>
      <w:r w:rsidR="00C2691D">
        <w:rPr>
          <w:szCs w:val="28"/>
        </w:rPr>
        <w:t>ого</w:t>
      </w:r>
      <w:r>
        <w:rPr>
          <w:szCs w:val="28"/>
        </w:rPr>
        <w:t xml:space="preserve"> портал</w:t>
      </w:r>
      <w:r w:rsidR="00C2691D">
        <w:rPr>
          <w:szCs w:val="28"/>
        </w:rPr>
        <w:t>а</w:t>
      </w:r>
      <w:r>
        <w:rPr>
          <w:szCs w:val="28"/>
        </w:rPr>
        <w:t>, Портал</w:t>
      </w:r>
      <w:r w:rsidR="00C2691D">
        <w:rPr>
          <w:szCs w:val="28"/>
        </w:rPr>
        <w:t>а</w:t>
      </w:r>
      <w:r>
        <w:rPr>
          <w:szCs w:val="28"/>
        </w:rPr>
        <w:t xml:space="preserve"> государственных и муниципальных услуг Ставропольского края.</w:t>
      </w:r>
    </w:p>
    <w:p w:rsidR="00370ACE" w:rsidRDefault="00370ACE" w:rsidP="00564646">
      <w:pPr>
        <w:widowControl w:val="0"/>
        <w:autoSpaceDE w:val="0"/>
        <w:autoSpaceDN w:val="0"/>
        <w:adjustRightInd w:val="0"/>
        <w:ind w:firstLine="709"/>
        <w:jc w:val="both"/>
        <w:rPr>
          <w:szCs w:val="28"/>
        </w:rPr>
      </w:pPr>
      <w:r>
        <w:rPr>
          <w:szCs w:val="28"/>
        </w:rPr>
        <w:t>1</w:t>
      </w:r>
      <w:r w:rsidR="00564646">
        <w:rPr>
          <w:szCs w:val="28"/>
        </w:rPr>
        <w:t>2</w:t>
      </w:r>
      <w:r>
        <w:rPr>
          <w:szCs w:val="28"/>
        </w:rPr>
        <w:t>. При обращении за получением муниципальной услуги в электронной форме заявление</w:t>
      </w:r>
      <w:r w:rsidR="00C2691D">
        <w:rPr>
          <w:szCs w:val="28"/>
        </w:rPr>
        <w:t xml:space="preserve"> о предоставлении </w:t>
      </w:r>
      <w:r w:rsidR="005E570B">
        <w:rPr>
          <w:szCs w:val="28"/>
        </w:rPr>
        <w:t xml:space="preserve"> </w:t>
      </w:r>
      <w:r w:rsidR="00C2691D">
        <w:rPr>
          <w:szCs w:val="28"/>
        </w:rPr>
        <w:t>муниципальной</w:t>
      </w:r>
      <w:r w:rsidR="005E570B">
        <w:rPr>
          <w:szCs w:val="28"/>
        </w:rPr>
        <w:t xml:space="preserve"> </w:t>
      </w:r>
      <w:r w:rsidR="00C2691D">
        <w:rPr>
          <w:szCs w:val="28"/>
        </w:rPr>
        <w:t>услуги</w:t>
      </w:r>
      <w:r>
        <w:rPr>
          <w:szCs w:val="28"/>
        </w:rPr>
        <w:t xml:space="preserve"> и документы, необходимые для предоставления муниципальной</w:t>
      </w:r>
      <w:r w:rsidR="005E570B">
        <w:rPr>
          <w:szCs w:val="28"/>
        </w:rPr>
        <w:t xml:space="preserve"> </w:t>
      </w:r>
      <w:r>
        <w:rPr>
          <w:szCs w:val="28"/>
        </w:rPr>
        <w:t xml:space="preserve">услуги, подписываются </w:t>
      </w:r>
      <w:r w:rsidR="00C2691D">
        <w:rPr>
          <w:szCs w:val="28"/>
        </w:rPr>
        <w:t>с использованием</w:t>
      </w:r>
      <w:r>
        <w:rPr>
          <w:szCs w:val="28"/>
        </w:rPr>
        <w:t xml:space="preserve"> усиленной квалифицированной </w:t>
      </w:r>
      <w:r>
        <w:rPr>
          <w:szCs w:val="28"/>
        </w:rPr>
        <w:lastRenderedPageBreak/>
        <w:t>электронной подписи</w:t>
      </w:r>
      <w:r w:rsidR="005E570B">
        <w:rPr>
          <w:szCs w:val="28"/>
        </w:rPr>
        <w:t xml:space="preserve"> </w:t>
      </w:r>
      <w:r>
        <w:rPr>
          <w:szCs w:val="28"/>
        </w:rPr>
        <w:t>следующих классов средств электронной подписи: КС1, КС2, КС3, КВ1, КВ2, КА1.</w:t>
      </w:r>
    </w:p>
    <w:p w:rsidR="00E05735" w:rsidRDefault="00504F7E" w:rsidP="00564646">
      <w:pPr>
        <w:widowControl w:val="0"/>
        <w:autoSpaceDE w:val="0"/>
        <w:autoSpaceDN w:val="0"/>
        <w:adjustRightInd w:val="0"/>
        <w:ind w:firstLine="709"/>
        <w:jc w:val="both"/>
        <w:rPr>
          <w:szCs w:val="28"/>
        </w:rPr>
      </w:pPr>
      <w:hyperlink r:id="rId24" w:history="1">
        <w:r w:rsidR="00E05735" w:rsidRPr="00A24241">
          <w:rPr>
            <w:szCs w:val="28"/>
          </w:rPr>
          <w:t>Правила</w:t>
        </w:r>
      </w:hyperlink>
      <w:r w:rsidR="00E05735" w:rsidRPr="00A24241">
        <w:rPr>
          <w:szCs w:val="28"/>
        </w:rPr>
        <w:t xml:space="preserve"> использования электронной подписи при обращении за получением муниципальной услуги установлены постановлением Правительства</w:t>
      </w:r>
      <w:r w:rsidR="00E97EF3" w:rsidRPr="00A24241">
        <w:rPr>
          <w:szCs w:val="28"/>
        </w:rPr>
        <w:t xml:space="preserve"> </w:t>
      </w:r>
      <w:r w:rsidR="00E05735">
        <w:rPr>
          <w:szCs w:val="28"/>
        </w:rPr>
        <w:t>Российской</w:t>
      </w:r>
      <w:r w:rsidR="00E97EF3">
        <w:rPr>
          <w:szCs w:val="28"/>
        </w:rPr>
        <w:t xml:space="preserve"> </w:t>
      </w:r>
      <w:r w:rsidR="00E05735">
        <w:rPr>
          <w:szCs w:val="28"/>
        </w:rPr>
        <w:t>Федерации</w:t>
      </w:r>
      <w:r w:rsidR="00E97EF3">
        <w:rPr>
          <w:szCs w:val="28"/>
        </w:rPr>
        <w:t xml:space="preserve"> </w:t>
      </w:r>
      <w:r w:rsidR="00E05735">
        <w:rPr>
          <w:szCs w:val="28"/>
        </w:rPr>
        <w:t>от 25 августа 2012 г.</w:t>
      </w:r>
      <w:r w:rsidR="005E570B">
        <w:rPr>
          <w:szCs w:val="28"/>
        </w:rPr>
        <w:t xml:space="preserve"> </w:t>
      </w:r>
      <w:r w:rsidR="00E97EF3">
        <w:rPr>
          <w:szCs w:val="28"/>
        </w:rPr>
        <w:t>№</w:t>
      </w:r>
      <w:r w:rsidR="00E05735">
        <w:rPr>
          <w:szCs w:val="28"/>
        </w:rPr>
        <w:t xml:space="preserve"> 852 </w:t>
      </w:r>
      <w:r w:rsidR="00132226">
        <w:rPr>
          <w:szCs w:val="28"/>
        </w:rPr>
        <w:t xml:space="preserve">                             </w:t>
      </w:r>
      <w:r w:rsidR="00E97EF3">
        <w:rPr>
          <w:szCs w:val="28"/>
        </w:rPr>
        <w:t>«</w:t>
      </w:r>
      <w:r w:rsidR="00E05735">
        <w:rPr>
          <w:szCs w:val="28"/>
        </w:rPr>
        <w:t xml:space="preserve">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w:t>
      </w:r>
      <w:r w:rsidR="005E570B">
        <w:rPr>
          <w:szCs w:val="28"/>
        </w:rPr>
        <w:t xml:space="preserve"> </w:t>
      </w:r>
      <w:r w:rsidR="00E05735">
        <w:rPr>
          <w:szCs w:val="28"/>
        </w:rPr>
        <w:t>и о внесении изменения в Правила разработки и утверждения административных регламентов предо</w:t>
      </w:r>
      <w:r w:rsidR="00E97EF3">
        <w:rPr>
          <w:szCs w:val="28"/>
        </w:rPr>
        <w:t>ставления государственных услуг»</w:t>
      </w:r>
      <w:r w:rsidR="00E05735">
        <w:rPr>
          <w:szCs w:val="28"/>
        </w:rPr>
        <w:t>.</w:t>
      </w:r>
    </w:p>
    <w:p w:rsidR="00E05735" w:rsidRDefault="00E05735" w:rsidP="00E05735">
      <w:pPr>
        <w:autoSpaceDE w:val="0"/>
        <w:autoSpaceDN w:val="0"/>
        <w:adjustRightInd w:val="0"/>
        <w:ind w:firstLine="709"/>
        <w:jc w:val="both"/>
        <w:rPr>
          <w:szCs w:val="28"/>
        </w:rPr>
      </w:pPr>
      <w:r>
        <w:rPr>
          <w:szCs w:val="28"/>
        </w:rPr>
        <w:t>Для использования</w:t>
      </w:r>
      <w:r w:rsidR="00C2691D">
        <w:rPr>
          <w:szCs w:val="28"/>
        </w:rPr>
        <w:t xml:space="preserve"> усиленной квалифицированной</w:t>
      </w:r>
      <w:r>
        <w:rPr>
          <w:szCs w:val="28"/>
        </w:rPr>
        <w:t xml:space="preserve"> электронной подписи при обращении за получением муниципальной услуги </w:t>
      </w:r>
      <w:r w:rsidR="00AC6674" w:rsidRPr="00AC6674">
        <w:rPr>
          <w:szCs w:val="28"/>
        </w:rPr>
        <w:t xml:space="preserve"> </w:t>
      </w:r>
      <w:r>
        <w:rPr>
          <w:szCs w:val="28"/>
        </w:rPr>
        <w:t>заявителю необходимо получить квалифицированный сертификат</w:t>
      </w:r>
      <w:r w:rsidR="00AC6674" w:rsidRPr="00AC6674">
        <w:rPr>
          <w:szCs w:val="28"/>
        </w:rPr>
        <w:t xml:space="preserve"> </w:t>
      </w:r>
      <w:r>
        <w:rPr>
          <w:szCs w:val="28"/>
        </w:rPr>
        <w:t xml:space="preserve">ключа проверки электронной подписи в удостоверяющем центре, аккредитованном в порядке, установленном Федеральным </w:t>
      </w:r>
      <w:hyperlink r:id="rId25" w:history="1">
        <w:r w:rsidRPr="00A24241">
          <w:rPr>
            <w:szCs w:val="28"/>
          </w:rPr>
          <w:t>законом</w:t>
        </w:r>
      </w:hyperlink>
      <w:r w:rsidRPr="00A24241">
        <w:rPr>
          <w:szCs w:val="28"/>
        </w:rPr>
        <w:t xml:space="preserve"> от 06 апр</w:t>
      </w:r>
      <w:r>
        <w:rPr>
          <w:szCs w:val="28"/>
        </w:rPr>
        <w:t xml:space="preserve">еля 2011 г. </w:t>
      </w:r>
      <w:r w:rsidR="00713E3C">
        <w:rPr>
          <w:szCs w:val="28"/>
        </w:rPr>
        <w:t>№ 63-ФЗ</w:t>
      </w:r>
      <w:r w:rsidR="00132226">
        <w:rPr>
          <w:szCs w:val="28"/>
        </w:rPr>
        <w:t xml:space="preserve">                         </w:t>
      </w:r>
      <w:r w:rsidR="00201172">
        <w:rPr>
          <w:szCs w:val="28"/>
        </w:rPr>
        <w:t xml:space="preserve"> </w:t>
      </w:r>
      <w:r w:rsidR="00713E3C">
        <w:rPr>
          <w:szCs w:val="28"/>
        </w:rPr>
        <w:t>«</w:t>
      </w:r>
      <w:r>
        <w:rPr>
          <w:szCs w:val="28"/>
        </w:rPr>
        <w:t>Об электронной подписи</w:t>
      </w:r>
      <w:r w:rsidR="00713E3C">
        <w:rPr>
          <w:szCs w:val="28"/>
        </w:rPr>
        <w:t>»</w:t>
      </w:r>
      <w:r>
        <w:rPr>
          <w:szCs w:val="28"/>
        </w:rPr>
        <w:t xml:space="preserve"> </w:t>
      </w:r>
      <w:r w:rsidR="005E570B">
        <w:rPr>
          <w:szCs w:val="28"/>
        </w:rPr>
        <w:t xml:space="preserve"> </w:t>
      </w:r>
      <w:r>
        <w:rPr>
          <w:szCs w:val="28"/>
        </w:rPr>
        <w:t>(далее - удостоверяющий центр).</w:t>
      </w:r>
    </w:p>
    <w:p w:rsidR="00C2691D" w:rsidRDefault="00C2691D" w:rsidP="00C2691D">
      <w:pPr>
        <w:widowControl w:val="0"/>
        <w:autoSpaceDE w:val="0"/>
        <w:autoSpaceDN w:val="0"/>
        <w:adjustRightInd w:val="0"/>
        <w:ind w:firstLine="709"/>
        <w:jc w:val="both"/>
        <w:rPr>
          <w:szCs w:val="28"/>
        </w:rPr>
      </w:pPr>
      <w:r w:rsidRPr="00C33DA5">
        <w:rPr>
          <w:szCs w:val="28"/>
        </w:rPr>
        <w:t>В случае</w:t>
      </w:r>
      <w:r>
        <w:rPr>
          <w:szCs w:val="28"/>
        </w:rPr>
        <w:t>,</w:t>
      </w:r>
      <w:r w:rsidRPr="00C33DA5">
        <w:rPr>
          <w:szCs w:val="28"/>
        </w:rPr>
        <w:t xml:space="preserve"> если при обращении за получением </w:t>
      </w:r>
      <w:r>
        <w:rPr>
          <w:szCs w:val="28"/>
        </w:rPr>
        <w:t xml:space="preserve">муниципальной </w:t>
      </w:r>
      <w:r w:rsidRPr="00C33DA5">
        <w:rPr>
          <w:szCs w:val="28"/>
        </w:rPr>
        <w:t xml:space="preserve">услуги в электронной форме идентификация и аутентификация </w:t>
      </w:r>
      <w:r>
        <w:rPr>
          <w:szCs w:val="28"/>
        </w:rPr>
        <w:t xml:space="preserve">заявителя, являющегося </w:t>
      </w:r>
      <w:r w:rsidRPr="00C33DA5">
        <w:rPr>
          <w:szCs w:val="28"/>
        </w:rPr>
        <w:t xml:space="preserve">физическим лицом, осуществляются с использованием системы идентификации и аутентификации, заявитель имеет право использовать простую электронную </w:t>
      </w:r>
      <w:r w:rsidR="005E570B">
        <w:rPr>
          <w:szCs w:val="28"/>
        </w:rPr>
        <w:t xml:space="preserve"> </w:t>
      </w:r>
      <w:r w:rsidRPr="00C33DA5">
        <w:rPr>
          <w:szCs w:val="28"/>
        </w:rPr>
        <w:t>подпись при условии, что при выдаче ключа простой электронной подписи личность физического лица установлена при личном приеме.</w:t>
      </w:r>
    </w:p>
    <w:p w:rsidR="00E05735" w:rsidRDefault="00E05735" w:rsidP="00E05735">
      <w:pPr>
        <w:autoSpaceDE w:val="0"/>
        <w:autoSpaceDN w:val="0"/>
        <w:adjustRightInd w:val="0"/>
        <w:ind w:firstLine="709"/>
        <w:jc w:val="both"/>
        <w:rPr>
          <w:szCs w:val="28"/>
        </w:rPr>
      </w:pPr>
      <w:r>
        <w:rPr>
          <w:szCs w:val="28"/>
        </w:rPr>
        <w:t>Ключи электронной подписи, используемые для формирования электронной подписи, создаются заявителем самостоятельно или по его обращению удостоверяющим центром.</w:t>
      </w:r>
    </w:p>
    <w:p w:rsidR="00E05735" w:rsidRDefault="00E05735" w:rsidP="00E05735">
      <w:pPr>
        <w:autoSpaceDE w:val="0"/>
        <w:autoSpaceDN w:val="0"/>
        <w:adjustRightInd w:val="0"/>
        <w:ind w:firstLine="709"/>
        <w:jc w:val="both"/>
        <w:rPr>
          <w:szCs w:val="28"/>
        </w:rPr>
      </w:pPr>
      <w:r>
        <w:rPr>
          <w:szCs w:val="28"/>
        </w:rPr>
        <w:t xml:space="preserve">Использование заявителем электронной подписи осуществляется с </w:t>
      </w:r>
      <w:r w:rsidRPr="00A24241">
        <w:rPr>
          <w:szCs w:val="28"/>
        </w:rPr>
        <w:t xml:space="preserve">соблюдением обязанностей, предусмотренных </w:t>
      </w:r>
      <w:hyperlink r:id="rId26" w:history="1">
        <w:r w:rsidRPr="00A24241">
          <w:rPr>
            <w:szCs w:val="28"/>
          </w:rPr>
          <w:t>статьей 10</w:t>
        </w:r>
      </w:hyperlink>
      <w:r>
        <w:rPr>
          <w:szCs w:val="28"/>
        </w:rPr>
        <w:t xml:space="preserve"> Федерального закона от 06 апреля 2011 г. </w:t>
      </w:r>
      <w:r w:rsidR="00713E3C">
        <w:rPr>
          <w:szCs w:val="28"/>
        </w:rPr>
        <w:t>№</w:t>
      </w:r>
      <w:r>
        <w:rPr>
          <w:szCs w:val="28"/>
        </w:rPr>
        <w:t xml:space="preserve"> 63-ФЗ </w:t>
      </w:r>
      <w:r w:rsidR="00713E3C">
        <w:rPr>
          <w:szCs w:val="28"/>
        </w:rPr>
        <w:t>«</w:t>
      </w:r>
      <w:r>
        <w:rPr>
          <w:szCs w:val="28"/>
        </w:rPr>
        <w:t>Об электронной подписи</w:t>
      </w:r>
      <w:r w:rsidR="00713E3C">
        <w:rPr>
          <w:szCs w:val="28"/>
        </w:rPr>
        <w:t>»</w:t>
      </w:r>
      <w:r>
        <w:rPr>
          <w:szCs w:val="28"/>
        </w:rPr>
        <w:t>.</w:t>
      </w:r>
    </w:p>
    <w:p w:rsidR="007E7F46" w:rsidRDefault="007E7F46" w:rsidP="007E7F46">
      <w:pPr>
        <w:widowControl w:val="0"/>
        <w:tabs>
          <w:tab w:val="left" w:pos="709"/>
        </w:tabs>
        <w:autoSpaceDE w:val="0"/>
        <w:autoSpaceDN w:val="0"/>
        <w:adjustRightInd w:val="0"/>
        <w:ind w:firstLine="700"/>
        <w:jc w:val="both"/>
        <w:rPr>
          <w:szCs w:val="28"/>
        </w:rPr>
      </w:pPr>
      <w:r w:rsidRPr="003B246F">
        <w:rPr>
          <w:szCs w:val="28"/>
        </w:rPr>
        <w:t>Заявитель вправе обратиться в Центр с запросом о предоставлении нескольких муниципальных услуг (далее – комплексный запрос). В этом случае Центр направляет в Комитет заявление,</w:t>
      </w:r>
      <w:r w:rsidR="00AC6674" w:rsidRPr="00AC6674">
        <w:rPr>
          <w:szCs w:val="28"/>
        </w:rPr>
        <w:t xml:space="preserve"> </w:t>
      </w:r>
      <w:r w:rsidRPr="003B246F">
        <w:rPr>
          <w:szCs w:val="28"/>
        </w:rPr>
        <w:t>подписанное уполномоченным специалистом Центра и скрепленное печатью Центра, а также документы</w:t>
      </w:r>
      <w:r w:rsidR="006A2CC6">
        <w:rPr>
          <w:szCs w:val="28"/>
        </w:rPr>
        <w:t>,</w:t>
      </w:r>
      <w:r w:rsidR="005E570B">
        <w:rPr>
          <w:szCs w:val="28"/>
        </w:rPr>
        <w:t xml:space="preserve"> </w:t>
      </w:r>
      <w:r w:rsidRPr="003B246F">
        <w:rPr>
          <w:szCs w:val="28"/>
        </w:rPr>
        <w:t>необходимые для предоставления указанной в комплексном запросе муниципальной услуги, с приложением заверенной Центром копии комплексного запроса.</w:t>
      </w:r>
    </w:p>
    <w:p w:rsidR="00A44700" w:rsidRDefault="00A44700" w:rsidP="00A44700">
      <w:pPr>
        <w:pStyle w:val="formattext"/>
        <w:spacing w:before="0" w:beforeAutospacing="0" w:after="0" w:afterAutospacing="0"/>
        <w:ind w:firstLine="700"/>
        <w:jc w:val="both"/>
        <w:rPr>
          <w:sz w:val="28"/>
          <w:szCs w:val="28"/>
        </w:rPr>
      </w:pPr>
      <w:r w:rsidRPr="00A44700">
        <w:rPr>
          <w:sz w:val="28"/>
          <w:szCs w:val="28"/>
        </w:rPr>
        <w:t>1</w:t>
      </w:r>
      <w:r w:rsidR="00564646">
        <w:rPr>
          <w:sz w:val="28"/>
          <w:szCs w:val="28"/>
        </w:rPr>
        <w:t>3</w:t>
      </w:r>
      <w:r w:rsidRPr="00A44700">
        <w:rPr>
          <w:sz w:val="28"/>
          <w:szCs w:val="28"/>
        </w:rPr>
        <w:t xml:space="preserve">. Исчерпывающий перечень документов, необходимых в соответствии с нормативными правовыми актами Российской </w:t>
      </w:r>
      <w:r w:rsidR="00564646">
        <w:rPr>
          <w:sz w:val="28"/>
          <w:szCs w:val="28"/>
        </w:rPr>
        <w:t xml:space="preserve">                         </w:t>
      </w:r>
      <w:r w:rsidRPr="00A44700">
        <w:rPr>
          <w:sz w:val="28"/>
          <w:szCs w:val="28"/>
        </w:rPr>
        <w:t xml:space="preserve">Федерации, Ставропольского края, муниципальными правовыми </w:t>
      </w:r>
      <w:r w:rsidR="00564646">
        <w:rPr>
          <w:sz w:val="28"/>
          <w:szCs w:val="28"/>
        </w:rPr>
        <w:t xml:space="preserve">                            </w:t>
      </w:r>
      <w:r w:rsidRPr="00A44700">
        <w:rPr>
          <w:sz w:val="28"/>
          <w:szCs w:val="28"/>
        </w:rPr>
        <w:t xml:space="preserve">актами города Ставрополя для предоставления муниципальной </w:t>
      </w:r>
      <w:r w:rsidR="00564646">
        <w:rPr>
          <w:sz w:val="28"/>
          <w:szCs w:val="28"/>
        </w:rPr>
        <w:t xml:space="preserve">                             </w:t>
      </w:r>
      <w:r w:rsidRPr="00A44700">
        <w:rPr>
          <w:sz w:val="28"/>
          <w:szCs w:val="28"/>
        </w:rPr>
        <w:t xml:space="preserve">услуги, которые находятся в распоряжении иных органов и </w:t>
      </w:r>
      <w:r w:rsidR="00564646">
        <w:rPr>
          <w:sz w:val="28"/>
          <w:szCs w:val="28"/>
        </w:rPr>
        <w:t xml:space="preserve">                             </w:t>
      </w:r>
      <w:r w:rsidRPr="00A44700">
        <w:rPr>
          <w:sz w:val="28"/>
          <w:szCs w:val="28"/>
        </w:rPr>
        <w:t>организаций, участвующих в предоставлении муниципальной</w:t>
      </w:r>
      <w:r w:rsidR="00132226">
        <w:rPr>
          <w:sz w:val="28"/>
          <w:szCs w:val="28"/>
        </w:rPr>
        <w:t xml:space="preserve"> </w:t>
      </w:r>
      <w:r w:rsidRPr="00A44700">
        <w:rPr>
          <w:sz w:val="28"/>
          <w:szCs w:val="28"/>
        </w:rPr>
        <w:t>услуги и</w:t>
      </w:r>
      <w:r w:rsidR="00B461F7">
        <w:rPr>
          <w:sz w:val="28"/>
          <w:szCs w:val="28"/>
        </w:rPr>
        <w:t xml:space="preserve"> запрашиваются в режиме межведомственного информационного взаимодействия</w:t>
      </w:r>
      <w:r w:rsidRPr="00A44700">
        <w:rPr>
          <w:sz w:val="28"/>
          <w:szCs w:val="28"/>
        </w:rPr>
        <w:t>.</w:t>
      </w:r>
    </w:p>
    <w:tbl>
      <w:tblPr>
        <w:tblStyle w:val="af2"/>
        <w:tblW w:w="0" w:type="auto"/>
        <w:tblLook w:val="04A0" w:firstRow="1" w:lastRow="0" w:firstColumn="1" w:lastColumn="0" w:noHBand="0" w:noVBand="1"/>
      </w:tblPr>
      <w:tblGrid>
        <w:gridCol w:w="594"/>
        <w:gridCol w:w="5610"/>
        <w:gridCol w:w="3366"/>
      </w:tblGrid>
      <w:tr w:rsidR="00A44700" w:rsidTr="00132226">
        <w:tc>
          <w:tcPr>
            <w:tcW w:w="594" w:type="dxa"/>
          </w:tcPr>
          <w:p w:rsidR="00A44700" w:rsidRPr="00E95CA6" w:rsidRDefault="00E95CA6" w:rsidP="00A44700">
            <w:pPr>
              <w:pStyle w:val="formattext"/>
              <w:spacing w:before="0" w:beforeAutospacing="0" w:after="0" w:afterAutospacing="0"/>
              <w:jc w:val="center"/>
              <w:rPr>
                <w:sz w:val="28"/>
                <w:szCs w:val="28"/>
              </w:rPr>
            </w:pPr>
            <w:r w:rsidRPr="00E95CA6">
              <w:rPr>
                <w:sz w:val="28"/>
                <w:szCs w:val="28"/>
              </w:rPr>
              <w:lastRenderedPageBreak/>
              <w:t>№ п/п</w:t>
            </w:r>
          </w:p>
        </w:tc>
        <w:tc>
          <w:tcPr>
            <w:tcW w:w="5610" w:type="dxa"/>
          </w:tcPr>
          <w:p w:rsidR="00A44700" w:rsidRDefault="00A44700" w:rsidP="00A44700">
            <w:pPr>
              <w:pStyle w:val="formattext"/>
              <w:spacing w:before="0" w:beforeAutospacing="0" w:after="0" w:afterAutospacing="0"/>
              <w:jc w:val="center"/>
              <w:rPr>
                <w:sz w:val="28"/>
                <w:szCs w:val="28"/>
              </w:rPr>
            </w:pPr>
            <w:r w:rsidRPr="00A44700">
              <w:rPr>
                <w:sz w:val="28"/>
                <w:szCs w:val="28"/>
              </w:rPr>
              <w:t>Наименование документа</w:t>
            </w:r>
          </w:p>
        </w:tc>
        <w:tc>
          <w:tcPr>
            <w:tcW w:w="3366" w:type="dxa"/>
          </w:tcPr>
          <w:p w:rsidR="00A44700" w:rsidRDefault="00A44700" w:rsidP="00A35F42">
            <w:pPr>
              <w:pStyle w:val="formattext"/>
              <w:spacing w:before="0" w:beforeAutospacing="0" w:after="0" w:afterAutospacing="0"/>
              <w:jc w:val="center"/>
              <w:rPr>
                <w:sz w:val="28"/>
                <w:szCs w:val="28"/>
              </w:rPr>
            </w:pPr>
            <w:r w:rsidRPr="00A44700">
              <w:rPr>
                <w:sz w:val="28"/>
                <w:szCs w:val="28"/>
              </w:rPr>
              <w:t>Наименование органа, с которым осуществляется межведомственное</w:t>
            </w:r>
            <w:r w:rsidR="00B461F7">
              <w:rPr>
                <w:sz w:val="28"/>
                <w:szCs w:val="28"/>
              </w:rPr>
              <w:t xml:space="preserve"> информационное</w:t>
            </w:r>
            <w:r w:rsidRPr="00A44700">
              <w:rPr>
                <w:sz w:val="28"/>
                <w:szCs w:val="28"/>
              </w:rPr>
              <w:t xml:space="preserve"> взаимодействие</w:t>
            </w:r>
          </w:p>
        </w:tc>
      </w:tr>
      <w:tr w:rsidR="00A44700" w:rsidTr="00132226">
        <w:tc>
          <w:tcPr>
            <w:tcW w:w="594" w:type="dxa"/>
          </w:tcPr>
          <w:p w:rsidR="00A44700" w:rsidRDefault="00A44700" w:rsidP="00A44700">
            <w:pPr>
              <w:pStyle w:val="formattext"/>
              <w:spacing w:before="0" w:beforeAutospacing="0" w:after="0" w:afterAutospacing="0"/>
              <w:jc w:val="both"/>
              <w:rPr>
                <w:sz w:val="28"/>
                <w:szCs w:val="28"/>
              </w:rPr>
            </w:pPr>
            <w:r>
              <w:rPr>
                <w:sz w:val="28"/>
                <w:szCs w:val="28"/>
              </w:rPr>
              <w:t>1.</w:t>
            </w:r>
          </w:p>
        </w:tc>
        <w:tc>
          <w:tcPr>
            <w:tcW w:w="5610" w:type="dxa"/>
          </w:tcPr>
          <w:p w:rsidR="00A44700" w:rsidRDefault="00A44700" w:rsidP="00684652">
            <w:pPr>
              <w:pStyle w:val="formattext"/>
              <w:spacing w:before="0" w:beforeAutospacing="0" w:after="0" w:afterAutospacing="0"/>
              <w:jc w:val="both"/>
              <w:rPr>
                <w:sz w:val="28"/>
                <w:szCs w:val="28"/>
              </w:rPr>
            </w:pPr>
            <w:r w:rsidRPr="00A44700">
              <w:rPr>
                <w:sz w:val="28"/>
                <w:szCs w:val="28"/>
              </w:rPr>
              <w:t>Выписка из</w:t>
            </w:r>
            <w:r w:rsidR="005E570B">
              <w:rPr>
                <w:sz w:val="28"/>
                <w:szCs w:val="28"/>
              </w:rPr>
              <w:t xml:space="preserve"> </w:t>
            </w:r>
            <w:r w:rsidRPr="00A44700">
              <w:rPr>
                <w:sz w:val="28"/>
                <w:szCs w:val="28"/>
              </w:rPr>
              <w:t>Единого государственного реестра юридических</w:t>
            </w:r>
            <w:r w:rsidR="005E570B">
              <w:rPr>
                <w:sz w:val="28"/>
                <w:szCs w:val="28"/>
              </w:rPr>
              <w:t xml:space="preserve"> </w:t>
            </w:r>
            <w:r w:rsidRPr="00A44700">
              <w:rPr>
                <w:sz w:val="28"/>
                <w:szCs w:val="28"/>
              </w:rPr>
              <w:t>лиц</w:t>
            </w:r>
            <w:r w:rsidR="005E570B">
              <w:rPr>
                <w:sz w:val="28"/>
                <w:szCs w:val="28"/>
              </w:rPr>
              <w:t xml:space="preserve"> </w:t>
            </w:r>
            <w:r w:rsidRPr="00A44700">
              <w:rPr>
                <w:sz w:val="28"/>
                <w:szCs w:val="28"/>
              </w:rPr>
              <w:t>о</w:t>
            </w:r>
            <w:r w:rsidR="005E570B">
              <w:rPr>
                <w:sz w:val="28"/>
                <w:szCs w:val="28"/>
              </w:rPr>
              <w:t xml:space="preserve"> </w:t>
            </w:r>
            <w:r w:rsidR="005E570B" w:rsidRPr="00A44700">
              <w:rPr>
                <w:sz w:val="28"/>
                <w:szCs w:val="28"/>
              </w:rPr>
              <w:t xml:space="preserve">юридическом лице, являющемся </w:t>
            </w:r>
            <w:r w:rsidR="005E570B">
              <w:rPr>
                <w:sz w:val="28"/>
                <w:szCs w:val="28"/>
              </w:rPr>
              <w:t>некоммерческ</w:t>
            </w:r>
            <w:r w:rsidR="00CC2715">
              <w:rPr>
                <w:sz w:val="28"/>
                <w:szCs w:val="28"/>
              </w:rPr>
              <w:t>ой</w:t>
            </w:r>
            <w:r w:rsidR="005E570B">
              <w:rPr>
                <w:sz w:val="28"/>
                <w:szCs w:val="28"/>
              </w:rPr>
              <w:t xml:space="preserve"> </w:t>
            </w:r>
            <w:r w:rsidR="00CC2715">
              <w:rPr>
                <w:sz w:val="28"/>
                <w:szCs w:val="28"/>
              </w:rPr>
              <w:t>организацией</w:t>
            </w:r>
          </w:p>
        </w:tc>
        <w:tc>
          <w:tcPr>
            <w:tcW w:w="3366" w:type="dxa"/>
          </w:tcPr>
          <w:p w:rsidR="00A44700" w:rsidRDefault="00A44700" w:rsidP="00A44700">
            <w:pPr>
              <w:pStyle w:val="formattext"/>
              <w:spacing w:before="0" w:beforeAutospacing="0" w:after="0" w:afterAutospacing="0"/>
              <w:jc w:val="center"/>
              <w:rPr>
                <w:sz w:val="28"/>
                <w:szCs w:val="28"/>
              </w:rPr>
            </w:pPr>
            <w:r w:rsidRPr="00A44700">
              <w:rPr>
                <w:sz w:val="28"/>
                <w:szCs w:val="28"/>
              </w:rPr>
              <w:t>ФНС России</w:t>
            </w:r>
          </w:p>
        </w:tc>
      </w:tr>
      <w:tr w:rsidR="00A44700" w:rsidTr="00132226">
        <w:tc>
          <w:tcPr>
            <w:tcW w:w="594" w:type="dxa"/>
          </w:tcPr>
          <w:p w:rsidR="00A44700" w:rsidRDefault="00A44700" w:rsidP="00A44700">
            <w:pPr>
              <w:pStyle w:val="formattext"/>
              <w:spacing w:before="0" w:beforeAutospacing="0" w:after="0" w:afterAutospacing="0"/>
              <w:jc w:val="both"/>
              <w:rPr>
                <w:sz w:val="28"/>
                <w:szCs w:val="28"/>
              </w:rPr>
            </w:pPr>
            <w:r>
              <w:rPr>
                <w:sz w:val="28"/>
                <w:szCs w:val="28"/>
              </w:rPr>
              <w:t>2.</w:t>
            </w:r>
          </w:p>
        </w:tc>
        <w:tc>
          <w:tcPr>
            <w:tcW w:w="5610" w:type="dxa"/>
          </w:tcPr>
          <w:p w:rsidR="00A44700" w:rsidRDefault="00A44700" w:rsidP="00132226">
            <w:pPr>
              <w:pStyle w:val="formattext"/>
              <w:spacing w:before="0" w:beforeAutospacing="0" w:after="0" w:afterAutospacing="0"/>
              <w:jc w:val="both"/>
              <w:rPr>
                <w:sz w:val="28"/>
                <w:szCs w:val="28"/>
              </w:rPr>
            </w:pPr>
            <w:r w:rsidRPr="00A44700">
              <w:rPr>
                <w:sz w:val="28"/>
                <w:szCs w:val="28"/>
              </w:rPr>
              <w:t>Выписка</w:t>
            </w:r>
            <w:r w:rsidR="00A35F42">
              <w:rPr>
                <w:sz w:val="28"/>
                <w:szCs w:val="28"/>
              </w:rPr>
              <w:t xml:space="preserve"> из</w:t>
            </w:r>
            <w:r w:rsidRPr="00A44700">
              <w:rPr>
                <w:sz w:val="28"/>
                <w:szCs w:val="28"/>
              </w:rPr>
              <w:t xml:space="preserve"> ЕГРН об объекте недвижимости либо уведомление об отсутствии в ЕГРН запрашиваемых сведений в отношении земельного участка, составляющего территорию </w:t>
            </w:r>
            <w:r w:rsidR="004F2EFE">
              <w:rPr>
                <w:sz w:val="28"/>
                <w:szCs w:val="28"/>
              </w:rPr>
              <w:t>некоммерческо</w:t>
            </w:r>
            <w:r w:rsidR="00CC2715">
              <w:rPr>
                <w:sz w:val="28"/>
                <w:szCs w:val="28"/>
              </w:rPr>
              <w:t>й</w:t>
            </w:r>
            <w:r w:rsidR="004F2EFE">
              <w:rPr>
                <w:sz w:val="28"/>
                <w:szCs w:val="28"/>
              </w:rPr>
              <w:t xml:space="preserve"> </w:t>
            </w:r>
            <w:r w:rsidR="00CC2715">
              <w:rPr>
                <w:sz w:val="28"/>
                <w:szCs w:val="28"/>
              </w:rPr>
              <w:t>организации</w:t>
            </w:r>
          </w:p>
        </w:tc>
        <w:tc>
          <w:tcPr>
            <w:tcW w:w="3366" w:type="dxa"/>
          </w:tcPr>
          <w:p w:rsidR="00A44700" w:rsidRDefault="00A44700" w:rsidP="00E95CA6">
            <w:pPr>
              <w:pStyle w:val="formattext"/>
              <w:spacing w:before="0" w:beforeAutospacing="0" w:after="0" w:afterAutospacing="0"/>
              <w:jc w:val="center"/>
              <w:rPr>
                <w:sz w:val="28"/>
                <w:szCs w:val="28"/>
              </w:rPr>
            </w:pPr>
            <w:r w:rsidRPr="00A44700">
              <w:rPr>
                <w:sz w:val="28"/>
                <w:szCs w:val="28"/>
              </w:rPr>
              <w:t xml:space="preserve">Филиал ФГБУ </w:t>
            </w:r>
            <w:r w:rsidR="00E95CA6">
              <w:rPr>
                <w:sz w:val="28"/>
                <w:szCs w:val="28"/>
              </w:rPr>
              <w:t>«</w:t>
            </w:r>
            <w:r w:rsidRPr="00A44700">
              <w:rPr>
                <w:sz w:val="28"/>
                <w:szCs w:val="28"/>
              </w:rPr>
              <w:t>ФКП Росреестра</w:t>
            </w:r>
            <w:r w:rsidR="00E95CA6">
              <w:rPr>
                <w:sz w:val="28"/>
                <w:szCs w:val="28"/>
              </w:rPr>
              <w:t>»</w:t>
            </w:r>
            <w:r w:rsidRPr="00A44700">
              <w:rPr>
                <w:sz w:val="28"/>
                <w:szCs w:val="28"/>
              </w:rPr>
              <w:t xml:space="preserve"> по СК</w:t>
            </w:r>
          </w:p>
        </w:tc>
      </w:tr>
      <w:tr w:rsidR="00A44700" w:rsidTr="00132226">
        <w:tc>
          <w:tcPr>
            <w:tcW w:w="594" w:type="dxa"/>
          </w:tcPr>
          <w:p w:rsidR="00A44700" w:rsidRDefault="00A44700" w:rsidP="00A44700">
            <w:pPr>
              <w:pStyle w:val="formattext"/>
              <w:spacing w:before="0" w:beforeAutospacing="0" w:after="0" w:afterAutospacing="0"/>
              <w:jc w:val="both"/>
              <w:rPr>
                <w:sz w:val="28"/>
                <w:szCs w:val="28"/>
              </w:rPr>
            </w:pPr>
            <w:r>
              <w:rPr>
                <w:sz w:val="28"/>
                <w:szCs w:val="28"/>
              </w:rPr>
              <w:t>3.</w:t>
            </w:r>
          </w:p>
        </w:tc>
        <w:tc>
          <w:tcPr>
            <w:tcW w:w="5610" w:type="dxa"/>
          </w:tcPr>
          <w:p w:rsidR="00A44700" w:rsidRDefault="00A44700" w:rsidP="00A44700">
            <w:pPr>
              <w:pStyle w:val="formattext"/>
              <w:spacing w:before="0" w:beforeAutospacing="0" w:after="0" w:afterAutospacing="0"/>
              <w:jc w:val="both"/>
              <w:rPr>
                <w:sz w:val="28"/>
                <w:szCs w:val="28"/>
              </w:rPr>
            </w:pPr>
            <w:r w:rsidRPr="00A44700">
              <w:rPr>
                <w:sz w:val="28"/>
                <w:szCs w:val="28"/>
              </w:rPr>
              <w:t>Выписка из ЕГРН об объекте недвижимости либо уведомление об отсутствии в ЕГРН запрашиваемых сведений в отношении земельного участка, испрашиваемого заявителем</w:t>
            </w:r>
          </w:p>
        </w:tc>
        <w:tc>
          <w:tcPr>
            <w:tcW w:w="3366" w:type="dxa"/>
          </w:tcPr>
          <w:p w:rsidR="00A44700" w:rsidRDefault="00A44700" w:rsidP="00E95CA6">
            <w:pPr>
              <w:pStyle w:val="formattext"/>
              <w:spacing w:before="0" w:beforeAutospacing="0" w:after="0" w:afterAutospacing="0"/>
              <w:jc w:val="center"/>
              <w:rPr>
                <w:sz w:val="28"/>
                <w:szCs w:val="28"/>
              </w:rPr>
            </w:pPr>
            <w:r w:rsidRPr="00A44700">
              <w:rPr>
                <w:sz w:val="28"/>
                <w:szCs w:val="28"/>
              </w:rPr>
              <w:t xml:space="preserve">Филиал ФГБУ </w:t>
            </w:r>
            <w:r w:rsidR="00E95CA6">
              <w:rPr>
                <w:sz w:val="28"/>
                <w:szCs w:val="28"/>
              </w:rPr>
              <w:t>«</w:t>
            </w:r>
            <w:r w:rsidRPr="00A44700">
              <w:rPr>
                <w:sz w:val="28"/>
                <w:szCs w:val="28"/>
              </w:rPr>
              <w:t>ФКП Росреестра</w:t>
            </w:r>
            <w:r w:rsidR="00E95CA6">
              <w:rPr>
                <w:sz w:val="28"/>
                <w:szCs w:val="28"/>
              </w:rPr>
              <w:t>»</w:t>
            </w:r>
            <w:r w:rsidRPr="00A44700">
              <w:rPr>
                <w:sz w:val="28"/>
                <w:szCs w:val="28"/>
              </w:rPr>
              <w:t xml:space="preserve"> по СК</w:t>
            </w:r>
          </w:p>
        </w:tc>
      </w:tr>
      <w:tr w:rsidR="00A44700" w:rsidTr="00132226">
        <w:tc>
          <w:tcPr>
            <w:tcW w:w="594" w:type="dxa"/>
          </w:tcPr>
          <w:p w:rsidR="00A44700" w:rsidRDefault="00A44700" w:rsidP="00A44700">
            <w:pPr>
              <w:pStyle w:val="formattext"/>
              <w:spacing w:before="0" w:beforeAutospacing="0" w:after="0" w:afterAutospacing="0"/>
              <w:jc w:val="both"/>
              <w:rPr>
                <w:sz w:val="28"/>
                <w:szCs w:val="28"/>
              </w:rPr>
            </w:pPr>
            <w:r>
              <w:rPr>
                <w:sz w:val="28"/>
                <w:szCs w:val="28"/>
              </w:rPr>
              <w:t>4.</w:t>
            </w:r>
          </w:p>
        </w:tc>
        <w:tc>
          <w:tcPr>
            <w:tcW w:w="5610" w:type="dxa"/>
          </w:tcPr>
          <w:p w:rsidR="00A44700" w:rsidRDefault="00A44700" w:rsidP="00201D80">
            <w:pPr>
              <w:pStyle w:val="formattext"/>
              <w:spacing w:before="0" w:beforeAutospacing="0" w:after="0" w:afterAutospacing="0"/>
              <w:jc w:val="both"/>
              <w:rPr>
                <w:sz w:val="28"/>
                <w:szCs w:val="28"/>
              </w:rPr>
            </w:pPr>
            <w:r w:rsidRPr="00A44700">
              <w:rPr>
                <w:sz w:val="28"/>
                <w:szCs w:val="28"/>
              </w:rPr>
              <w:t>Сведения из архивного фонда</w:t>
            </w:r>
            <w:r w:rsidR="00A4154A">
              <w:rPr>
                <w:sz w:val="28"/>
                <w:szCs w:val="28"/>
              </w:rPr>
              <w:t xml:space="preserve"> </w:t>
            </w:r>
            <w:r w:rsidRPr="00A44700">
              <w:rPr>
                <w:sz w:val="28"/>
                <w:szCs w:val="28"/>
              </w:rPr>
              <w:t>Комитета по</w:t>
            </w:r>
            <w:r w:rsidR="0036095C">
              <w:rPr>
                <w:sz w:val="28"/>
                <w:szCs w:val="28"/>
              </w:rPr>
              <w:t xml:space="preserve"> </w:t>
            </w:r>
            <w:r w:rsidR="00A4154A">
              <w:rPr>
                <w:sz w:val="28"/>
                <w:szCs w:val="28"/>
              </w:rPr>
              <w:t xml:space="preserve"> </w:t>
            </w:r>
            <w:r w:rsidR="00381EED" w:rsidRPr="00A44700">
              <w:rPr>
                <w:sz w:val="28"/>
                <w:szCs w:val="28"/>
              </w:rPr>
              <w:t>земельным ресурсам и землеустройству города Ставрополя о</w:t>
            </w:r>
            <w:r w:rsidR="00B43F78">
              <w:rPr>
                <w:sz w:val="28"/>
                <w:szCs w:val="28"/>
              </w:rPr>
              <w:t xml:space="preserve"> </w:t>
            </w:r>
            <w:r w:rsidR="00381EED" w:rsidRPr="00A44700">
              <w:rPr>
                <w:sz w:val="28"/>
                <w:szCs w:val="28"/>
              </w:rPr>
              <w:t>выдаче</w:t>
            </w:r>
            <w:r w:rsidR="00B43F78">
              <w:rPr>
                <w:sz w:val="28"/>
                <w:szCs w:val="28"/>
              </w:rPr>
              <w:t xml:space="preserve"> </w:t>
            </w:r>
            <w:r w:rsidR="00201D80">
              <w:rPr>
                <w:sz w:val="28"/>
                <w:szCs w:val="28"/>
              </w:rPr>
              <w:t xml:space="preserve">                </w:t>
            </w:r>
            <w:r w:rsidR="00381EED" w:rsidRPr="00A44700">
              <w:rPr>
                <w:sz w:val="28"/>
                <w:szCs w:val="28"/>
              </w:rPr>
              <w:t>свидетельства</w:t>
            </w:r>
            <w:r w:rsidR="00B43F78">
              <w:rPr>
                <w:sz w:val="28"/>
                <w:szCs w:val="28"/>
              </w:rPr>
              <w:t xml:space="preserve"> </w:t>
            </w:r>
            <w:r w:rsidR="00381EED" w:rsidRPr="00A44700">
              <w:rPr>
                <w:sz w:val="28"/>
                <w:szCs w:val="28"/>
              </w:rPr>
              <w:t xml:space="preserve">на </w:t>
            </w:r>
            <w:r w:rsidR="001974B8" w:rsidRPr="00A44700">
              <w:rPr>
                <w:sz w:val="28"/>
                <w:szCs w:val="28"/>
              </w:rPr>
              <w:t>испрашиваемый земельный</w:t>
            </w:r>
            <w:r w:rsidR="00684652">
              <w:rPr>
                <w:sz w:val="28"/>
                <w:szCs w:val="28"/>
              </w:rPr>
              <w:t xml:space="preserve"> </w:t>
            </w:r>
            <w:r w:rsidR="001974B8" w:rsidRPr="00A44700">
              <w:rPr>
                <w:sz w:val="28"/>
                <w:szCs w:val="28"/>
              </w:rPr>
              <w:t xml:space="preserve">участок (выписка из книги </w:t>
            </w:r>
            <w:r w:rsidR="00201D80">
              <w:rPr>
                <w:sz w:val="28"/>
                <w:szCs w:val="28"/>
              </w:rPr>
              <w:t xml:space="preserve">                       </w:t>
            </w:r>
            <w:r w:rsidR="001974B8" w:rsidRPr="00A44700">
              <w:rPr>
                <w:sz w:val="28"/>
                <w:szCs w:val="28"/>
              </w:rPr>
              <w:t xml:space="preserve">регистрации свидетельств на право собственности </w:t>
            </w:r>
            <w:r w:rsidR="00684652">
              <w:rPr>
                <w:sz w:val="28"/>
                <w:szCs w:val="28"/>
              </w:rPr>
              <w:t xml:space="preserve"> </w:t>
            </w:r>
            <w:r w:rsidR="001974B8" w:rsidRPr="00A44700">
              <w:rPr>
                <w:sz w:val="28"/>
                <w:szCs w:val="28"/>
              </w:rPr>
              <w:t xml:space="preserve">на землю (садовые </w:t>
            </w:r>
            <w:r w:rsidR="00201D80">
              <w:rPr>
                <w:sz w:val="28"/>
                <w:szCs w:val="28"/>
              </w:rPr>
              <w:t xml:space="preserve">             </w:t>
            </w:r>
            <w:r w:rsidR="001974B8" w:rsidRPr="00A44700">
              <w:rPr>
                <w:sz w:val="28"/>
                <w:szCs w:val="28"/>
              </w:rPr>
              <w:t xml:space="preserve">участки) либо сведения об </w:t>
            </w:r>
            <w:r w:rsidR="00201D80">
              <w:rPr>
                <w:sz w:val="28"/>
                <w:szCs w:val="28"/>
              </w:rPr>
              <w:t xml:space="preserve">                              </w:t>
            </w:r>
            <w:r w:rsidR="001974B8" w:rsidRPr="00A44700">
              <w:rPr>
                <w:sz w:val="28"/>
                <w:szCs w:val="28"/>
              </w:rPr>
              <w:t xml:space="preserve">изъятии и перераспределении </w:t>
            </w:r>
            <w:r w:rsidR="00201D80">
              <w:rPr>
                <w:sz w:val="28"/>
                <w:szCs w:val="28"/>
              </w:rPr>
              <w:t xml:space="preserve">                   </w:t>
            </w:r>
            <w:r w:rsidR="001974B8" w:rsidRPr="00A44700">
              <w:rPr>
                <w:sz w:val="28"/>
                <w:szCs w:val="28"/>
              </w:rPr>
              <w:t>земельного участка в садоводческих товариществах)</w:t>
            </w:r>
          </w:p>
        </w:tc>
        <w:tc>
          <w:tcPr>
            <w:tcW w:w="3366" w:type="dxa"/>
          </w:tcPr>
          <w:p w:rsidR="00A44700" w:rsidRDefault="00A4154A" w:rsidP="00B43F78">
            <w:pPr>
              <w:pStyle w:val="formattext"/>
              <w:spacing w:before="0" w:beforeAutospacing="0" w:after="0" w:afterAutospacing="0"/>
              <w:jc w:val="center"/>
              <w:rPr>
                <w:sz w:val="28"/>
                <w:szCs w:val="28"/>
              </w:rPr>
            </w:pPr>
            <w:r>
              <w:rPr>
                <w:sz w:val="28"/>
                <w:szCs w:val="28"/>
              </w:rPr>
              <w:t>у</w:t>
            </w:r>
            <w:r w:rsidR="00A44700" w:rsidRPr="00A44700">
              <w:rPr>
                <w:sz w:val="28"/>
                <w:szCs w:val="28"/>
              </w:rPr>
              <w:t>правление</w:t>
            </w:r>
            <w:r w:rsidR="00381EED" w:rsidRPr="00A44700">
              <w:rPr>
                <w:sz w:val="28"/>
                <w:szCs w:val="28"/>
              </w:rPr>
              <w:t xml:space="preserve"> делопроизводства и архива </w:t>
            </w:r>
            <w:r w:rsidR="001974B8" w:rsidRPr="00A44700">
              <w:rPr>
                <w:sz w:val="28"/>
                <w:szCs w:val="28"/>
              </w:rPr>
              <w:t>администрации города Ставрополя</w:t>
            </w:r>
          </w:p>
        </w:tc>
      </w:tr>
      <w:tr w:rsidR="006C3903" w:rsidTr="00132226">
        <w:tc>
          <w:tcPr>
            <w:tcW w:w="594" w:type="dxa"/>
          </w:tcPr>
          <w:p w:rsidR="006C3903" w:rsidRDefault="006C3903" w:rsidP="00A44700">
            <w:pPr>
              <w:pStyle w:val="formattext"/>
              <w:spacing w:before="0" w:beforeAutospacing="0" w:after="0" w:afterAutospacing="0"/>
              <w:jc w:val="both"/>
              <w:rPr>
                <w:sz w:val="28"/>
                <w:szCs w:val="28"/>
              </w:rPr>
            </w:pPr>
            <w:r>
              <w:rPr>
                <w:sz w:val="28"/>
                <w:szCs w:val="28"/>
              </w:rPr>
              <w:t>5.</w:t>
            </w:r>
          </w:p>
        </w:tc>
        <w:tc>
          <w:tcPr>
            <w:tcW w:w="5610" w:type="dxa"/>
          </w:tcPr>
          <w:p w:rsidR="006C3903" w:rsidRPr="00A44700" w:rsidRDefault="00B46139" w:rsidP="0036095C">
            <w:pPr>
              <w:pStyle w:val="formattext"/>
              <w:spacing w:before="0" w:beforeAutospacing="0" w:after="0" w:afterAutospacing="0"/>
              <w:jc w:val="both"/>
              <w:rPr>
                <w:sz w:val="28"/>
                <w:szCs w:val="28"/>
              </w:rPr>
            </w:pPr>
            <w:r>
              <w:rPr>
                <w:sz w:val="28"/>
                <w:szCs w:val="28"/>
              </w:rPr>
              <w:t>Сведения о наличии проекта планировки территории, проекта межевания территории и проекта организации и застройки территории некоммерческой организации</w:t>
            </w:r>
          </w:p>
        </w:tc>
        <w:tc>
          <w:tcPr>
            <w:tcW w:w="3366" w:type="dxa"/>
          </w:tcPr>
          <w:p w:rsidR="006C3903" w:rsidRDefault="006C3903" w:rsidP="00B46139">
            <w:pPr>
              <w:pStyle w:val="formattext"/>
              <w:spacing w:before="0" w:beforeAutospacing="0" w:after="0" w:afterAutospacing="0"/>
              <w:jc w:val="center"/>
              <w:rPr>
                <w:sz w:val="28"/>
                <w:szCs w:val="28"/>
              </w:rPr>
            </w:pPr>
            <w:r>
              <w:rPr>
                <w:sz w:val="28"/>
                <w:szCs w:val="28"/>
              </w:rPr>
              <w:t xml:space="preserve">комитет </w:t>
            </w:r>
            <w:r w:rsidR="00B46139">
              <w:rPr>
                <w:sz w:val="28"/>
                <w:szCs w:val="28"/>
              </w:rPr>
              <w:t>по управлению муниципальным имуществом</w:t>
            </w:r>
            <w:r>
              <w:rPr>
                <w:sz w:val="28"/>
                <w:szCs w:val="28"/>
              </w:rPr>
              <w:t xml:space="preserve"> города Ставрополя</w:t>
            </w:r>
          </w:p>
        </w:tc>
      </w:tr>
    </w:tbl>
    <w:p w:rsidR="004F2EFE" w:rsidRDefault="00A44700" w:rsidP="00A44700">
      <w:pPr>
        <w:pStyle w:val="formattext"/>
        <w:spacing w:before="0" w:beforeAutospacing="0" w:after="0" w:afterAutospacing="0"/>
        <w:ind w:firstLine="697"/>
        <w:jc w:val="both"/>
        <w:rPr>
          <w:sz w:val="28"/>
          <w:szCs w:val="28"/>
        </w:rPr>
      </w:pPr>
      <w:r w:rsidRPr="00A44700">
        <w:rPr>
          <w:sz w:val="28"/>
          <w:szCs w:val="28"/>
        </w:rPr>
        <w:t>Документы, указанные в данном пункте Административного регламента, заявитель вправе представить лично</w:t>
      </w:r>
      <w:r w:rsidR="004F2EFE">
        <w:rPr>
          <w:sz w:val="28"/>
          <w:szCs w:val="28"/>
        </w:rPr>
        <w:t>.</w:t>
      </w:r>
      <w:r w:rsidRPr="00A44700">
        <w:rPr>
          <w:sz w:val="28"/>
          <w:szCs w:val="28"/>
        </w:rPr>
        <w:t xml:space="preserve"> </w:t>
      </w:r>
    </w:p>
    <w:p w:rsidR="00A44700" w:rsidRDefault="004F2EFE" w:rsidP="00A44700">
      <w:pPr>
        <w:pStyle w:val="formattext"/>
        <w:spacing w:before="0" w:beforeAutospacing="0" w:after="0" w:afterAutospacing="0"/>
        <w:ind w:firstLine="697"/>
        <w:jc w:val="both"/>
        <w:rPr>
          <w:sz w:val="28"/>
          <w:szCs w:val="28"/>
        </w:rPr>
      </w:pPr>
      <w:r w:rsidRPr="00A24241">
        <w:rPr>
          <w:sz w:val="28"/>
          <w:szCs w:val="28"/>
        </w:rPr>
        <w:t>1</w:t>
      </w:r>
      <w:r w:rsidR="006B48D7">
        <w:rPr>
          <w:sz w:val="28"/>
          <w:szCs w:val="28"/>
        </w:rPr>
        <w:t>4</w:t>
      </w:r>
      <w:r w:rsidRPr="00A24241">
        <w:rPr>
          <w:sz w:val="28"/>
          <w:szCs w:val="28"/>
        </w:rPr>
        <w:t xml:space="preserve">. </w:t>
      </w:r>
      <w:r w:rsidR="00A44700" w:rsidRPr="00A24241">
        <w:rPr>
          <w:sz w:val="28"/>
          <w:szCs w:val="28"/>
        </w:rPr>
        <w:t xml:space="preserve">В соответствии с </w:t>
      </w:r>
      <w:hyperlink r:id="rId27" w:history="1">
        <w:r w:rsidR="00A44700" w:rsidRPr="00A24241">
          <w:rPr>
            <w:sz w:val="28"/>
            <w:szCs w:val="28"/>
          </w:rPr>
          <w:t>пунктами 1</w:t>
        </w:r>
      </w:hyperlink>
      <w:r w:rsidR="00A44700" w:rsidRPr="00A24241">
        <w:rPr>
          <w:sz w:val="28"/>
          <w:szCs w:val="28"/>
        </w:rPr>
        <w:t xml:space="preserve">, </w:t>
      </w:r>
      <w:hyperlink r:id="rId28" w:history="1">
        <w:r w:rsidR="00A44700" w:rsidRPr="00A24241">
          <w:rPr>
            <w:sz w:val="28"/>
            <w:szCs w:val="28"/>
          </w:rPr>
          <w:t>2 и 4 части 1 статьи 7</w:t>
        </w:r>
      </w:hyperlink>
      <w:r w:rsidR="00A44700" w:rsidRPr="00A24241">
        <w:rPr>
          <w:sz w:val="28"/>
          <w:szCs w:val="28"/>
        </w:rPr>
        <w:t xml:space="preserve"> Федерального</w:t>
      </w:r>
      <w:r w:rsidR="00A44700" w:rsidRPr="00EB0A81">
        <w:rPr>
          <w:sz w:val="28"/>
          <w:szCs w:val="28"/>
        </w:rPr>
        <w:t xml:space="preserve"> </w:t>
      </w:r>
      <w:r w:rsidR="00A44700" w:rsidRPr="00D03299">
        <w:rPr>
          <w:sz w:val="28"/>
          <w:szCs w:val="28"/>
        </w:rPr>
        <w:t xml:space="preserve">закона от 27 июля 2010 г. № 210-ФЗ «Об организации предоставления </w:t>
      </w:r>
      <w:r w:rsidR="00A44700" w:rsidRPr="00624BAD">
        <w:rPr>
          <w:sz w:val="28"/>
          <w:szCs w:val="28"/>
        </w:rPr>
        <w:t xml:space="preserve">государственных и муниципальных услуг» запрещается требовать </w:t>
      </w:r>
      <w:r w:rsidR="00A44700" w:rsidRPr="00624BAD">
        <w:rPr>
          <w:sz w:val="28"/>
          <w:szCs w:val="28"/>
        </w:rPr>
        <w:br/>
        <w:t>от</w:t>
      </w:r>
      <w:r w:rsidR="00A44700">
        <w:rPr>
          <w:sz w:val="28"/>
          <w:szCs w:val="28"/>
        </w:rPr>
        <w:t xml:space="preserve"> </w:t>
      </w:r>
      <w:r w:rsidR="00A44700" w:rsidRPr="00624BAD">
        <w:rPr>
          <w:sz w:val="28"/>
          <w:szCs w:val="28"/>
        </w:rPr>
        <w:t>заявителя:</w:t>
      </w:r>
    </w:p>
    <w:p w:rsidR="00A44700" w:rsidRDefault="00A44700" w:rsidP="00A44700">
      <w:pPr>
        <w:pStyle w:val="formattext"/>
        <w:spacing w:before="0" w:beforeAutospacing="0" w:after="0" w:afterAutospacing="0"/>
        <w:ind w:firstLine="697"/>
        <w:jc w:val="both"/>
        <w:rPr>
          <w:sz w:val="28"/>
          <w:szCs w:val="28"/>
        </w:rPr>
      </w:pPr>
      <w:r w:rsidRPr="00624BAD">
        <w:rPr>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w:t>
      </w:r>
      <w:r w:rsidRPr="00624BAD">
        <w:rPr>
          <w:sz w:val="28"/>
          <w:szCs w:val="28"/>
        </w:rPr>
        <w:lastRenderedPageBreak/>
        <w:t>регулирующими отношения, возникающие в связи с предоставлением муниципальной услуги;</w:t>
      </w:r>
      <w:r>
        <w:rPr>
          <w:sz w:val="28"/>
          <w:szCs w:val="28"/>
        </w:rPr>
        <w:t xml:space="preserve"> </w:t>
      </w:r>
    </w:p>
    <w:p w:rsidR="00A44700" w:rsidRPr="00A44700" w:rsidRDefault="00A44700" w:rsidP="00BB7AD4">
      <w:pPr>
        <w:pStyle w:val="formattext"/>
        <w:spacing w:before="0" w:beforeAutospacing="0" w:after="0" w:afterAutospacing="0"/>
        <w:ind w:firstLine="697"/>
        <w:jc w:val="both"/>
        <w:rPr>
          <w:sz w:val="28"/>
          <w:szCs w:val="28"/>
        </w:rPr>
      </w:pPr>
      <w:r w:rsidRPr="00A44700">
        <w:rPr>
          <w:sz w:val="28"/>
          <w:szCs w:val="28"/>
        </w:rPr>
        <w:t>2) 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w:t>
      </w:r>
      <w:r w:rsidR="00AC6674" w:rsidRPr="00AC6674">
        <w:rPr>
          <w:sz w:val="28"/>
          <w:szCs w:val="28"/>
        </w:rPr>
        <w:t xml:space="preserve"> </w:t>
      </w:r>
      <w:r w:rsidRPr="00A44700">
        <w:rPr>
          <w:sz w:val="28"/>
          <w:szCs w:val="28"/>
        </w:rPr>
        <w:t>участвующих в предоставлении муниципальной услуги, в соответствии с нормативными правовыми актами Российской Федерации, Ставропольского края, муниципальными правовыми актами города С</w:t>
      </w:r>
      <w:r w:rsidR="00BB7AD4">
        <w:rPr>
          <w:sz w:val="28"/>
          <w:szCs w:val="28"/>
        </w:rPr>
        <w:t>таврополя;</w:t>
      </w:r>
    </w:p>
    <w:p w:rsidR="009F7B89" w:rsidRPr="00181BA0" w:rsidRDefault="009F7B89" w:rsidP="009F7B89">
      <w:pPr>
        <w:widowControl w:val="0"/>
        <w:tabs>
          <w:tab w:val="left" w:pos="709"/>
        </w:tabs>
        <w:autoSpaceDE w:val="0"/>
        <w:autoSpaceDN w:val="0"/>
        <w:adjustRightInd w:val="0"/>
        <w:ind w:firstLine="700"/>
        <w:jc w:val="both"/>
        <w:rPr>
          <w:szCs w:val="28"/>
        </w:rPr>
      </w:pPr>
      <w:r w:rsidRPr="00D03299">
        <w:rPr>
          <w:szCs w:val="28"/>
        </w:rPr>
        <w:t>3) представления документов и информации, отсутствие и (или) недостоверность которых</w:t>
      </w:r>
      <w:r w:rsidRPr="00181BA0">
        <w:rPr>
          <w:szCs w:val="28"/>
        </w:rPr>
        <w:t xml:space="preserve">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F7B89" w:rsidRPr="00181BA0" w:rsidRDefault="009F7B89" w:rsidP="009F7B89">
      <w:pPr>
        <w:pStyle w:val="ConsPlusNormal"/>
        <w:ind w:firstLine="700"/>
        <w:jc w:val="both"/>
        <w:rPr>
          <w:rFonts w:ascii="Times New Roman" w:hAnsi="Times New Roman" w:cs="Times New Roman"/>
          <w:sz w:val="28"/>
          <w:szCs w:val="28"/>
        </w:rPr>
      </w:pPr>
      <w:r w:rsidRPr="00181BA0">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7B89" w:rsidRPr="00181BA0" w:rsidRDefault="009F7B89" w:rsidP="009F7B89">
      <w:pPr>
        <w:pStyle w:val="ConsPlusNormal"/>
        <w:ind w:firstLine="700"/>
        <w:jc w:val="both"/>
        <w:rPr>
          <w:rFonts w:ascii="Times New Roman" w:hAnsi="Times New Roman" w:cs="Times New Roman"/>
          <w:sz w:val="28"/>
          <w:szCs w:val="28"/>
        </w:rPr>
      </w:pPr>
      <w:r w:rsidRPr="00181BA0">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7B89" w:rsidRPr="00181BA0" w:rsidRDefault="009F7B89" w:rsidP="009F7B89">
      <w:pPr>
        <w:pStyle w:val="ConsPlusNormal"/>
        <w:ind w:firstLine="700"/>
        <w:jc w:val="both"/>
        <w:rPr>
          <w:rFonts w:ascii="Times New Roman" w:hAnsi="Times New Roman" w:cs="Times New Roman"/>
          <w:sz w:val="28"/>
          <w:szCs w:val="28"/>
        </w:rPr>
      </w:pPr>
      <w:r w:rsidRPr="00181BA0">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w:t>
      </w:r>
      <w:r w:rsidR="00AC6674" w:rsidRPr="00AC6674">
        <w:rPr>
          <w:rFonts w:ascii="Times New Roman" w:hAnsi="Times New Roman" w:cs="Times New Roman"/>
          <w:sz w:val="28"/>
          <w:szCs w:val="28"/>
        </w:rPr>
        <w:t xml:space="preserve"> </w:t>
      </w:r>
      <w:r w:rsidRPr="00181BA0">
        <w:rPr>
          <w:rFonts w:ascii="Times New Roman" w:hAnsi="Times New Roman" w:cs="Times New Roman"/>
          <w:sz w:val="28"/>
          <w:szCs w:val="28"/>
        </w:rPr>
        <w:t>необходимых для предоставления муниципальной услуги, либо в предоставлении муниципальной услуги;</w:t>
      </w:r>
    </w:p>
    <w:p w:rsidR="004F2EFE" w:rsidRDefault="009F7B89" w:rsidP="009F7B89">
      <w:pPr>
        <w:pStyle w:val="ConsPlusTitle"/>
        <w:ind w:firstLine="700"/>
        <w:jc w:val="both"/>
        <w:rPr>
          <w:rFonts w:ascii="Times New Roman" w:hAnsi="Times New Roman" w:cs="Times New Roman"/>
          <w:b w:val="0"/>
          <w:sz w:val="28"/>
          <w:szCs w:val="28"/>
        </w:rPr>
      </w:pPr>
      <w:r w:rsidRPr="00181BA0">
        <w:rPr>
          <w:rFonts w:ascii="Times New Roman" w:hAnsi="Times New Roman" w:cs="Times New Roman"/>
          <w:b w:val="0"/>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4F2EFE">
        <w:rPr>
          <w:rFonts w:ascii="Times New Roman" w:hAnsi="Times New Roman" w:cs="Times New Roman"/>
          <w:b w:val="0"/>
          <w:sz w:val="28"/>
          <w:szCs w:val="28"/>
        </w:rPr>
        <w:t xml:space="preserve">органа, </w:t>
      </w:r>
      <w:r w:rsidR="006B2158">
        <w:rPr>
          <w:rFonts w:ascii="Times New Roman" w:hAnsi="Times New Roman" w:cs="Times New Roman"/>
          <w:b w:val="0"/>
          <w:sz w:val="28"/>
          <w:szCs w:val="28"/>
        </w:rPr>
        <w:t>предоставляющего муниципальную услугу,</w:t>
      </w:r>
      <w:r w:rsidR="00AC6674" w:rsidRPr="00AC6674">
        <w:rPr>
          <w:rFonts w:ascii="Times New Roman" w:hAnsi="Times New Roman" w:cs="Times New Roman"/>
          <w:b w:val="0"/>
          <w:sz w:val="28"/>
          <w:szCs w:val="28"/>
        </w:rPr>
        <w:t xml:space="preserve">  </w:t>
      </w:r>
      <w:r w:rsidR="006B2158">
        <w:rPr>
          <w:rFonts w:ascii="Times New Roman" w:hAnsi="Times New Roman" w:cs="Times New Roman"/>
          <w:b w:val="0"/>
          <w:sz w:val="28"/>
          <w:szCs w:val="28"/>
        </w:rPr>
        <w:t>муниципального служащего, специалиста Центра при первоначальном</w:t>
      </w:r>
      <w:r w:rsidR="00132226">
        <w:rPr>
          <w:rFonts w:ascii="Times New Roman" w:hAnsi="Times New Roman" w:cs="Times New Roman"/>
          <w:b w:val="0"/>
          <w:sz w:val="28"/>
          <w:szCs w:val="28"/>
        </w:rPr>
        <w:t xml:space="preserve"> </w:t>
      </w:r>
      <w:r w:rsidR="006B2158">
        <w:rPr>
          <w:rFonts w:ascii="Times New Roman" w:hAnsi="Times New Roman" w:cs="Times New Roman"/>
          <w:b w:val="0"/>
          <w:sz w:val="28"/>
          <w:szCs w:val="28"/>
        </w:rPr>
        <w:t xml:space="preserve">отказе в приеме документов, необходимых для предоставления муниципальной услуги, либо </w:t>
      </w:r>
      <w:r w:rsidR="006B2158" w:rsidRPr="00181BA0">
        <w:rPr>
          <w:rFonts w:ascii="Times New Roman" w:hAnsi="Times New Roman" w:cs="Times New Roman"/>
          <w:b w:val="0"/>
          <w:sz w:val="28"/>
          <w:szCs w:val="28"/>
        </w:rPr>
        <w:t>в предоставлении муниципальной услуги</w:t>
      </w:r>
      <w:r w:rsidR="006B2158">
        <w:rPr>
          <w:rFonts w:ascii="Times New Roman" w:hAnsi="Times New Roman" w:cs="Times New Roman"/>
          <w:b w:val="0"/>
          <w:sz w:val="28"/>
          <w:szCs w:val="28"/>
        </w:rPr>
        <w:t>,</w:t>
      </w:r>
      <w:r w:rsidR="00132226">
        <w:rPr>
          <w:rFonts w:ascii="Times New Roman" w:hAnsi="Times New Roman" w:cs="Times New Roman"/>
          <w:b w:val="0"/>
          <w:sz w:val="28"/>
          <w:szCs w:val="28"/>
        </w:rPr>
        <w:t xml:space="preserve"> </w:t>
      </w:r>
      <w:r w:rsidR="006B2158" w:rsidRPr="00181BA0">
        <w:rPr>
          <w:rFonts w:ascii="Times New Roman" w:hAnsi="Times New Roman" w:cs="Times New Roman"/>
          <w:b w:val="0"/>
          <w:sz w:val="28"/>
          <w:szCs w:val="28"/>
        </w:rPr>
        <w:t>о чем</w:t>
      </w:r>
      <w:r w:rsidR="00AC6674" w:rsidRPr="00AC6674">
        <w:rPr>
          <w:rFonts w:ascii="Times New Roman" w:hAnsi="Times New Roman" w:cs="Times New Roman"/>
          <w:b w:val="0"/>
          <w:sz w:val="28"/>
          <w:szCs w:val="28"/>
        </w:rPr>
        <w:t xml:space="preserve"> </w:t>
      </w:r>
      <w:r w:rsidR="006B2158" w:rsidRPr="00181BA0">
        <w:rPr>
          <w:rFonts w:ascii="Times New Roman" w:hAnsi="Times New Roman" w:cs="Times New Roman"/>
          <w:b w:val="0"/>
          <w:sz w:val="28"/>
          <w:szCs w:val="28"/>
        </w:rPr>
        <w:t>в письменном виде за подписью руководителя</w:t>
      </w:r>
      <w:r w:rsidR="006B2158">
        <w:rPr>
          <w:rFonts w:ascii="Times New Roman" w:hAnsi="Times New Roman" w:cs="Times New Roman"/>
          <w:b w:val="0"/>
          <w:sz w:val="28"/>
          <w:szCs w:val="28"/>
        </w:rPr>
        <w:t xml:space="preserve"> </w:t>
      </w:r>
      <w:r w:rsidR="00132226">
        <w:rPr>
          <w:rFonts w:ascii="Times New Roman" w:hAnsi="Times New Roman" w:cs="Times New Roman"/>
          <w:b w:val="0"/>
          <w:sz w:val="28"/>
          <w:szCs w:val="28"/>
        </w:rPr>
        <w:t xml:space="preserve"> </w:t>
      </w:r>
      <w:r w:rsidR="006B2158">
        <w:rPr>
          <w:rFonts w:ascii="Times New Roman" w:hAnsi="Times New Roman" w:cs="Times New Roman"/>
          <w:b w:val="0"/>
          <w:sz w:val="28"/>
          <w:szCs w:val="28"/>
        </w:rPr>
        <w:t xml:space="preserve">органа, предоставляющего муниципальную </w:t>
      </w:r>
      <w:r w:rsidR="009104FE">
        <w:rPr>
          <w:rFonts w:ascii="Times New Roman" w:hAnsi="Times New Roman" w:cs="Times New Roman"/>
          <w:b w:val="0"/>
          <w:sz w:val="28"/>
          <w:szCs w:val="28"/>
        </w:rPr>
        <w:t xml:space="preserve">                         </w:t>
      </w:r>
      <w:r w:rsidR="006B2158">
        <w:rPr>
          <w:rFonts w:ascii="Times New Roman" w:hAnsi="Times New Roman" w:cs="Times New Roman"/>
          <w:b w:val="0"/>
          <w:sz w:val="28"/>
          <w:szCs w:val="28"/>
        </w:rPr>
        <w:t xml:space="preserve">услугу, руководителя </w:t>
      </w:r>
      <w:r w:rsidR="00132226">
        <w:rPr>
          <w:rFonts w:ascii="Times New Roman" w:hAnsi="Times New Roman" w:cs="Times New Roman"/>
          <w:b w:val="0"/>
          <w:sz w:val="28"/>
          <w:szCs w:val="28"/>
        </w:rPr>
        <w:t xml:space="preserve"> </w:t>
      </w:r>
      <w:r w:rsidR="006B2158">
        <w:rPr>
          <w:rFonts w:ascii="Times New Roman" w:hAnsi="Times New Roman" w:cs="Times New Roman"/>
          <w:b w:val="0"/>
          <w:sz w:val="28"/>
          <w:szCs w:val="28"/>
        </w:rPr>
        <w:t>Центра при первоначальном отказе в приеме документов, необходимых</w:t>
      </w:r>
      <w:r w:rsidR="00132226">
        <w:rPr>
          <w:rFonts w:ascii="Times New Roman" w:hAnsi="Times New Roman" w:cs="Times New Roman"/>
          <w:b w:val="0"/>
          <w:sz w:val="28"/>
          <w:szCs w:val="28"/>
        </w:rPr>
        <w:t xml:space="preserve"> </w:t>
      </w:r>
      <w:r w:rsidR="006B2158">
        <w:rPr>
          <w:rFonts w:ascii="Times New Roman" w:hAnsi="Times New Roman" w:cs="Times New Roman"/>
          <w:b w:val="0"/>
          <w:sz w:val="28"/>
          <w:szCs w:val="28"/>
        </w:rPr>
        <w:t xml:space="preserve"> </w:t>
      </w:r>
      <w:r w:rsidR="006B2158" w:rsidRPr="00181BA0">
        <w:rPr>
          <w:rFonts w:ascii="Times New Roman" w:hAnsi="Times New Roman" w:cs="Times New Roman"/>
          <w:b w:val="0"/>
          <w:sz w:val="28"/>
          <w:szCs w:val="28"/>
        </w:rPr>
        <w:t>для предоставления муниципальной услуги,</w:t>
      </w:r>
      <w:r w:rsidR="006B2158">
        <w:rPr>
          <w:rFonts w:ascii="Times New Roman" w:hAnsi="Times New Roman" w:cs="Times New Roman"/>
          <w:b w:val="0"/>
          <w:sz w:val="28"/>
          <w:szCs w:val="28"/>
        </w:rPr>
        <w:t xml:space="preserve"> уведомляется заявитель, а также приносятся извинения за доставленные неудобства.</w:t>
      </w:r>
    </w:p>
    <w:p w:rsidR="00AB19F6" w:rsidRPr="009104FE" w:rsidRDefault="00AB19F6" w:rsidP="00AB19F6">
      <w:pPr>
        <w:autoSpaceDE w:val="0"/>
        <w:autoSpaceDN w:val="0"/>
        <w:adjustRightInd w:val="0"/>
        <w:jc w:val="center"/>
        <w:outlineLvl w:val="1"/>
        <w:rPr>
          <w:szCs w:val="28"/>
        </w:rPr>
      </w:pPr>
    </w:p>
    <w:p w:rsidR="00AB19F6" w:rsidRPr="00AB19F6" w:rsidRDefault="00AB19F6" w:rsidP="006B2158">
      <w:pPr>
        <w:autoSpaceDE w:val="0"/>
        <w:autoSpaceDN w:val="0"/>
        <w:adjustRightInd w:val="0"/>
        <w:spacing w:line="240" w:lineRule="exact"/>
        <w:jc w:val="center"/>
        <w:outlineLvl w:val="1"/>
        <w:rPr>
          <w:szCs w:val="28"/>
        </w:rPr>
      </w:pPr>
      <w:r w:rsidRPr="00AB19F6">
        <w:rPr>
          <w:szCs w:val="28"/>
        </w:rPr>
        <w:t>Исчерпывающий перечень оснований для отказа</w:t>
      </w:r>
      <w:r w:rsidR="006B2158">
        <w:rPr>
          <w:szCs w:val="28"/>
        </w:rPr>
        <w:t xml:space="preserve"> </w:t>
      </w:r>
      <w:r w:rsidRPr="00AB19F6">
        <w:rPr>
          <w:szCs w:val="28"/>
        </w:rPr>
        <w:t>в приеме заявления</w:t>
      </w:r>
      <w:r w:rsidR="006B2158">
        <w:rPr>
          <w:szCs w:val="28"/>
        </w:rPr>
        <w:t xml:space="preserve"> о предоставлении муниципальной услуги</w:t>
      </w:r>
      <w:r w:rsidRPr="00AB19F6">
        <w:rPr>
          <w:szCs w:val="28"/>
        </w:rPr>
        <w:t xml:space="preserve"> и документов, необходимых</w:t>
      </w:r>
      <w:r w:rsidR="006B2158">
        <w:rPr>
          <w:szCs w:val="28"/>
        </w:rPr>
        <w:t xml:space="preserve"> </w:t>
      </w:r>
      <w:r w:rsidRPr="00AB19F6">
        <w:rPr>
          <w:szCs w:val="28"/>
        </w:rPr>
        <w:t>для предоставления муниципальной услуги</w:t>
      </w:r>
      <w:r w:rsidR="006B2158">
        <w:rPr>
          <w:szCs w:val="28"/>
        </w:rPr>
        <w:t>, поступивших в электронной форме</w:t>
      </w:r>
    </w:p>
    <w:p w:rsidR="00AB19F6" w:rsidRPr="009104FE" w:rsidRDefault="00AB19F6" w:rsidP="006B2158">
      <w:pPr>
        <w:autoSpaceDE w:val="0"/>
        <w:autoSpaceDN w:val="0"/>
        <w:adjustRightInd w:val="0"/>
        <w:jc w:val="both"/>
        <w:rPr>
          <w:szCs w:val="28"/>
        </w:rPr>
      </w:pPr>
    </w:p>
    <w:p w:rsidR="006B2158" w:rsidRPr="00AD7DB1" w:rsidRDefault="006B2158" w:rsidP="00AB19F6">
      <w:pPr>
        <w:autoSpaceDE w:val="0"/>
        <w:autoSpaceDN w:val="0"/>
        <w:adjustRightInd w:val="0"/>
        <w:ind w:firstLine="709"/>
        <w:jc w:val="both"/>
        <w:rPr>
          <w:szCs w:val="28"/>
        </w:rPr>
      </w:pPr>
      <w:r>
        <w:rPr>
          <w:szCs w:val="28"/>
        </w:rPr>
        <w:t>1</w:t>
      </w:r>
      <w:r w:rsidR="006B48D7">
        <w:rPr>
          <w:szCs w:val="28"/>
        </w:rPr>
        <w:t>5</w:t>
      </w:r>
      <w:r w:rsidR="00AB19F6" w:rsidRPr="00AB19F6">
        <w:rPr>
          <w:szCs w:val="28"/>
        </w:rPr>
        <w:t xml:space="preserve">. </w:t>
      </w:r>
      <w:r w:rsidR="00AB19F6" w:rsidRPr="00C46657">
        <w:rPr>
          <w:spacing w:val="-6"/>
          <w:szCs w:val="28"/>
        </w:rPr>
        <w:t>Основанием для отказа в приеме заявления</w:t>
      </w:r>
      <w:r w:rsidRPr="00C46657">
        <w:rPr>
          <w:spacing w:val="-6"/>
          <w:szCs w:val="28"/>
        </w:rPr>
        <w:t xml:space="preserve"> о предоставлении муниципальной услуги </w:t>
      </w:r>
      <w:r w:rsidR="00AB19F6" w:rsidRPr="00C46657">
        <w:rPr>
          <w:spacing w:val="-6"/>
          <w:szCs w:val="28"/>
        </w:rPr>
        <w:t xml:space="preserve">и документов, необходимых для </w:t>
      </w:r>
      <w:r w:rsidR="00AB19F6" w:rsidRPr="00AD7DB1">
        <w:rPr>
          <w:szCs w:val="28"/>
        </w:rPr>
        <w:t>предоставления муниципальной услуги,</w:t>
      </w:r>
      <w:r w:rsidRPr="00AD7DB1">
        <w:rPr>
          <w:szCs w:val="28"/>
        </w:rPr>
        <w:t xml:space="preserve"> поступивших в электронной форме, является признание </w:t>
      </w:r>
      <w:r w:rsidR="006A0385" w:rsidRPr="00AD7DB1">
        <w:rPr>
          <w:szCs w:val="28"/>
        </w:rPr>
        <w:t xml:space="preserve">усиленной квалифицированной </w:t>
      </w:r>
      <w:r w:rsidRPr="00AD7DB1">
        <w:rPr>
          <w:szCs w:val="28"/>
        </w:rPr>
        <w:t xml:space="preserve">электронной подписи, с </w:t>
      </w:r>
      <w:r w:rsidRPr="00AD7DB1">
        <w:rPr>
          <w:szCs w:val="28"/>
        </w:rPr>
        <w:lastRenderedPageBreak/>
        <w:t xml:space="preserve">использованием которой подписаны </w:t>
      </w:r>
      <w:r w:rsidR="006A0385" w:rsidRPr="00AD7DB1">
        <w:rPr>
          <w:szCs w:val="28"/>
        </w:rPr>
        <w:t xml:space="preserve">указанные </w:t>
      </w:r>
      <w:r w:rsidRPr="00AD7DB1">
        <w:rPr>
          <w:szCs w:val="28"/>
        </w:rPr>
        <w:t>заявление и документы</w:t>
      </w:r>
      <w:r w:rsidR="006A0385" w:rsidRPr="00AD7DB1">
        <w:rPr>
          <w:szCs w:val="28"/>
        </w:rPr>
        <w:t>, недействительной.</w:t>
      </w:r>
    </w:p>
    <w:p w:rsidR="00AD7DB1" w:rsidRPr="00AD7DB1" w:rsidRDefault="00AD7DB1" w:rsidP="00713E3C">
      <w:pPr>
        <w:autoSpaceDE w:val="0"/>
        <w:autoSpaceDN w:val="0"/>
        <w:adjustRightInd w:val="0"/>
        <w:spacing w:line="240" w:lineRule="exact"/>
        <w:jc w:val="center"/>
        <w:outlineLvl w:val="1"/>
        <w:rPr>
          <w:szCs w:val="28"/>
        </w:rPr>
      </w:pPr>
    </w:p>
    <w:p w:rsidR="00AB19F6" w:rsidRPr="00AD7DB1" w:rsidRDefault="00AB19F6" w:rsidP="00713E3C">
      <w:pPr>
        <w:autoSpaceDE w:val="0"/>
        <w:autoSpaceDN w:val="0"/>
        <w:adjustRightInd w:val="0"/>
        <w:spacing w:line="240" w:lineRule="exact"/>
        <w:jc w:val="center"/>
        <w:outlineLvl w:val="1"/>
        <w:rPr>
          <w:szCs w:val="28"/>
        </w:rPr>
      </w:pPr>
      <w:r w:rsidRPr="00AD7DB1">
        <w:rPr>
          <w:szCs w:val="28"/>
        </w:rPr>
        <w:t>Исчерпывающий перечень оснований для приостановления</w:t>
      </w:r>
    </w:p>
    <w:p w:rsidR="00AB19F6" w:rsidRPr="00AD7DB1" w:rsidRDefault="00AB19F6" w:rsidP="00713E3C">
      <w:pPr>
        <w:autoSpaceDE w:val="0"/>
        <w:autoSpaceDN w:val="0"/>
        <w:adjustRightInd w:val="0"/>
        <w:spacing w:line="240" w:lineRule="exact"/>
        <w:jc w:val="center"/>
        <w:rPr>
          <w:szCs w:val="28"/>
        </w:rPr>
      </w:pPr>
      <w:r w:rsidRPr="00AD7DB1">
        <w:rPr>
          <w:szCs w:val="28"/>
        </w:rPr>
        <w:t>или отказа в предоставлении муниципальной услуги</w:t>
      </w:r>
    </w:p>
    <w:p w:rsidR="00AB19F6" w:rsidRPr="00AD7DB1" w:rsidRDefault="00AB19F6" w:rsidP="00AB19F6">
      <w:pPr>
        <w:autoSpaceDE w:val="0"/>
        <w:autoSpaceDN w:val="0"/>
        <w:adjustRightInd w:val="0"/>
        <w:rPr>
          <w:szCs w:val="28"/>
        </w:rPr>
      </w:pPr>
    </w:p>
    <w:p w:rsidR="00AB19F6" w:rsidRPr="00AD7DB1" w:rsidRDefault="006A0385" w:rsidP="00AB19F6">
      <w:pPr>
        <w:autoSpaceDE w:val="0"/>
        <w:autoSpaceDN w:val="0"/>
        <w:adjustRightInd w:val="0"/>
        <w:ind w:firstLine="709"/>
        <w:jc w:val="both"/>
        <w:rPr>
          <w:szCs w:val="28"/>
        </w:rPr>
      </w:pPr>
      <w:bookmarkStart w:id="2" w:name="Par9"/>
      <w:bookmarkEnd w:id="2"/>
      <w:r w:rsidRPr="00AD7DB1">
        <w:rPr>
          <w:szCs w:val="28"/>
        </w:rPr>
        <w:t>1</w:t>
      </w:r>
      <w:r w:rsidR="006B48D7" w:rsidRPr="00AD7DB1">
        <w:rPr>
          <w:szCs w:val="28"/>
        </w:rPr>
        <w:t>6</w:t>
      </w:r>
      <w:r w:rsidR="00AB19F6" w:rsidRPr="00AD7DB1">
        <w:rPr>
          <w:szCs w:val="28"/>
        </w:rPr>
        <w:t>. Основаниями для отказа в предоставлении муниципальной услуги являются:</w:t>
      </w:r>
    </w:p>
    <w:p w:rsidR="00AB19F6" w:rsidRPr="00AD7DB1" w:rsidRDefault="00AB19F6" w:rsidP="00AB19F6">
      <w:pPr>
        <w:autoSpaceDE w:val="0"/>
        <w:autoSpaceDN w:val="0"/>
        <w:adjustRightInd w:val="0"/>
        <w:ind w:firstLine="709"/>
        <w:jc w:val="both"/>
        <w:rPr>
          <w:szCs w:val="28"/>
        </w:rPr>
      </w:pPr>
      <w:r w:rsidRPr="00AD7DB1">
        <w:rPr>
          <w:szCs w:val="28"/>
        </w:rPr>
        <w:t xml:space="preserve">1) документы, указанные в </w:t>
      </w:r>
      <w:hyperlink r:id="rId29" w:history="1">
        <w:r w:rsidRPr="00AD7DB1">
          <w:rPr>
            <w:szCs w:val="28"/>
          </w:rPr>
          <w:t>пункте 1</w:t>
        </w:r>
      </w:hyperlink>
      <w:r w:rsidR="006B48D7" w:rsidRPr="00AD7DB1">
        <w:rPr>
          <w:szCs w:val="28"/>
        </w:rPr>
        <w:t>1</w:t>
      </w:r>
      <w:r w:rsidRPr="00AD7DB1">
        <w:rPr>
          <w:szCs w:val="28"/>
        </w:rPr>
        <w:t xml:space="preserve"> Административного регламента, не представлены либо представлены не в полном объеме;</w:t>
      </w:r>
    </w:p>
    <w:p w:rsidR="00490A1F" w:rsidRPr="00AD7DB1" w:rsidRDefault="00490A1F" w:rsidP="00490A1F">
      <w:pPr>
        <w:autoSpaceDE w:val="0"/>
        <w:autoSpaceDN w:val="0"/>
        <w:adjustRightInd w:val="0"/>
        <w:ind w:firstLine="709"/>
        <w:jc w:val="both"/>
        <w:rPr>
          <w:szCs w:val="28"/>
        </w:rPr>
      </w:pPr>
      <w:r w:rsidRPr="00AD7DB1">
        <w:rPr>
          <w:szCs w:val="28"/>
        </w:rPr>
        <w:t>2) с заявлением о предоставлении земельного участка</w:t>
      </w:r>
      <w:r w:rsidR="00AC6674" w:rsidRPr="00AD7DB1">
        <w:rPr>
          <w:szCs w:val="28"/>
        </w:rPr>
        <w:t xml:space="preserve"> </w:t>
      </w:r>
      <w:r w:rsidRPr="00AD7DB1">
        <w:rPr>
          <w:szCs w:val="28"/>
        </w:rPr>
        <w:t xml:space="preserve">обратилось лицо, которое в соответствии с земельным </w:t>
      </w:r>
      <w:r w:rsidR="00AC6674" w:rsidRPr="00AD7DB1">
        <w:rPr>
          <w:szCs w:val="28"/>
        </w:rPr>
        <w:t xml:space="preserve"> </w:t>
      </w:r>
      <w:r w:rsidRPr="00AD7DB1">
        <w:rPr>
          <w:szCs w:val="28"/>
        </w:rPr>
        <w:t>законодательством не имеет права на приобретение земельного участка без проведения торгов;</w:t>
      </w:r>
    </w:p>
    <w:p w:rsidR="00AB19F6" w:rsidRPr="00AD7DB1" w:rsidRDefault="00671123" w:rsidP="00490A1F">
      <w:pPr>
        <w:autoSpaceDE w:val="0"/>
        <w:autoSpaceDN w:val="0"/>
        <w:adjustRightInd w:val="0"/>
        <w:ind w:firstLine="709"/>
        <w:jc w:val="both"/>
        <w:rPr>
          <w:szCs w:val="28"/>
        </w:rPr>
      </w:pPr>
      <w:r w:rsidRPr="00AD7DB1">
        <w:rPr>
          <w:szCs w:val="28"/>
        </w:rPr>
        <w:t>3</w:t>
      </w:r>
      <w:r w:rsidR="00AB19F6" w:rsidRPr="00AD7DB1">
        <w:rPr>
          <w:szCs w:val="28"/>
        </w:rPr>
        <w:t xml:space="preserve">) наличие сведений в архивном фонде Комитета по земельным ресурсам и землеустройству города Ставрополя о выдаче </w:t>
      </w:r>
      <w:r w:rsidR="00AC6674" w:rsidRPr="00AD7DB1">
        <w:rPr>
          <w:szCs w:val="28"/>
        </w:rPr>
        <w:t xml:space="preserve"> </w:t>
      </w:r>
      <w:r w:rsidR="00AD7DB1">
        <w:rPr>
          <w:szCs w:val="28"/>
        </w:rPr>
        <w:t xml:space="preserve">                                      </w:t>
      </w:r>
      <w:r w:rsidR="00AB19F6" w:rsidRPr="00AD7DB1">
        <w:rPr>
          <w:szCs w:val="28"/>
        </w:rPr>
        <w:t>свидетельства</w:t>
      </w:r>
      <w:r w:rsidR="001974B8" w:rsidRPr="00AD7DB1">
        <w:rPr>
          <w:szCs w:val="28"/>
        </w:rPr>
        <w:t xml:space="preserve"> о праве собственности</w:t>
      </w:r>
      <w:r w:rsidR="00AB19F6" w:rsidRPr="00AD7DB1">
        <w:rPr>
          <w:szCs w:val="28"/>
        </w:rPr>
        <w:t xml:space="preserve"> на испрашиваемый </w:t>
      </w:r>
      <w:r w:rsidR="00AC6674" w:rsidRPr="00AD7DB1">
        <w:rPr>
          <w:szCs w:val="28"/>
        </w:rPr>
        <w:t xml:space="preserve"> </w:t>
      </w:r>
      <w:r w:rsidR="00AB19F6" w:rsidRPr="00AD7DB1">
        <w:rPr>
          <w:szCs w:val="28"/>
        </w:rPr>
        <w:t>земельный</w:t>
      </w:r>
      <w:r w:rsidR="00AD7DB1">
        <w:rPr>
          <w:szCs w:val="28"/>
        </w:rPr>
        <w:t xml:space="preserve">                        </w:t>
      </w:r>
      <w:r w:rsidR="00AB19F6" w:rsidRPr="00AD7DB1">
        <w:rPr>
          <w:szCs w:val="28"/>
        </w:rPr>
        <w:t xml:space="preserve"> участок либо об изъятии и перераспределении </w:t>
      </w:r>
      <w:r w:rsidR="00AC6674" w:rsidRPr="00AD7DB1">
        <w:rPr>
          <w:szCs w:val="28"/>
        </w:rPr>
        <w:t xml:space="preserve">  </w:t>
      </w:r>
      <w:r w:rsidR="00AB19F6" w:rsidRPr="00AD7DB1">
        <w:rPr>
          <w:szCs w:val="28"/>
        </w:rPr>
        <w:t>земельного участка иному лицу;</w:t>
      </w:r>
    </w:p>
    <w:p w:rsidR="00AB19F6" w:rsidRPr="00AD7DB1" w:rsidRDefault="00671123" w:rsidP="00AB19F6">
      <w:pPr>
        <w:autoSpaceDE w:val="0"/>
        <w:autoSpaceDN w:val="0"/>
        <w:adjustRightInd w:val="0"/>
        <w:ind w:firstLine="709"/>
        <w:jc w:val="both"/>
        <w:rPr>
          <w:szCs w:val="28"/>
        </w:rPr>
      </w:pPr>
      <w:r w:rsidRPr="00AD7DB1">
        <w:rPr>
          <w:szCs w:val="28"/>
        </w:rPr>
        <w:t>4</w:t>
      </w:r>
      <w:r w:rsidR="00AB19F6" w:rsidRPr="00AD7DB1">
        <w:rPr>
          <w:szCs w:val="28"/>
        </w:rPr>
        <w:t xml:space="preserve">) установленный федеральным законом запрет на предоставление земельного </w:t>
      </w:r>
      <w:r w:rsidR="00490A1F" w:rsidRPr="00AD7DB1">
        <w:rPr>
          <w:szCs w:val="28"/>
        </w:rPr>
        <w:t>участка в частную собственность;</w:t>
      </w:r>
    </w:p>
    <w:p w:rsidR="00490A1F" w:rsidRPr="00AD7DB1" w:rsidRDefault="00671123" w:rsidP="00AB19F6">
      <w:pPr>
        <w:autoSpaceDE w:val="0"/>
        <w:autoSpaceDN w:val="0"/>
        <w:adjustRightInd w:val="0"/>
        <w:ind w:firstLine="709"/>
        <w:jc w:val="both"/>
        <w:rPr>
          <w:szCs w:val="28"/>
        </w:rPr>
      </w:pPr>
      <w:r w:rsidRPr="00AD7DB1">
        <w:rPr>
          <w:szCs w:val="28"/>
        </w:rPr>
        <w:t>5</w:t>
      </w:r>
      <w:r w:rsidR="00490A1F" w:rsidRPr="00AD7DB1">
        <w:rPr>
          <w:szCs w:val="28"/>
        </w:rPr>
        <w:t>) несоответстви</w:t>
      </w:r>
      <w:r w:rsidR="0074307E" w:rsidRPr="00AD7DB1">
        <w:rPr>
          <w:szCs w:val="28"/>
        </w:rPr>
        <w:t>е</w:t>
      </w:r>
      <w:r w:rsidR="00490A1F" w:rsidRPr="00AD7DB1">
        <w:rPr>
          <w:szCs w:val="28"/>
        </w:rPr>
        <w:t xml:space="preserve"> земельного участка условиям</w:t>
      </w:r>
      <w:r w:rsidR="0074307E" w:rsidRPr="00AD7DB1">
        <w:rPr>
          <w:szCs w:val="28"/>
        </w:rPr>
        <w:t>,</w:t>
      </w:r>
      <w:r w:rsidR="00490A1F" w:rsidRPr="00AD7DB1">
        <w:rPr>
          <w:szCs w:val="28"/>
        </w:rPr>
        <w:t xml:space="preserve"> указанны</w:t>
      </w:r>
      <w:r w:rsidR="001974B8" w:rsidRPr="00AD7DB1">
        <w:rPr>
          <w:szCs w:val="28"/>
        </w:rPr>
        <w:t xml:space="preserve">м </w:t>
      </w:r>
      <w:r w:rsidR="00490A1F" w:rsidRPr="00AD7DB1">
        <w:rPr>
          <w:szCs w:val="28"/>
        </w:rPr>
        <w:t>в пункте</w:t>
      </w:r>
      <w:r w:rsidR="001974B8" w:rsidRPr="00AD7DB1">
        <w:rPr>
          <w:szCs w:val="28"/>
        </w:rPr>
        <w:t xml:space="preserve"> </w:t>
      </w:r>
      <w:r w:rsidR="00490A1F" w:rsidRPr="00AD7DB1">
        <w:rPr>
          <w:szCs w:val="28"/>
        </w:rPr>
        <w:t>2 Административного регламента.</w:t>
      </w:r>
    </w:p>
    <w:p w:rsidR="00AB19F6" w:rsidRPr="00AD7DB1" w:rsidRDefault="006B48D7" w:rsidP="0058244C">
      <w:pPr>
        <w:widowControl w:val="0"/>
        <w:autoSpaceDE w:val="0"/>
        <w:autoSpaceDN w:val="0"/>
        <w:adjustRightInd w:val="0"/>
        <w:ind w:firstLine="709"/>
        <w:jc w:val="both"/>
        <w:rPr>
          <w:szCs w:val="28"/>
        </w:rPr>
      </w:pPr>
      <w:r w:rsidRPr="00AD7DB1">
        <w:rPr>
          <w:szCs w:val="28"/>
        </w:rPr>
        <w:t>17</w:t>
      </w:r>
      <w:r w:rsidR="00AB19F6" w:rsidRPr="00AD7DB1">
        <w:rPr>
          <w:szCs w:val="28"/>
        </w:rPr>
        <w:t>. Основания для приостановления предоставления муниципальной услуги отсутствуют.</w:t>
      </w:r>
    </w:p>
    <w:p w:rsidR="009104FE" w:rsidRPr="00AD7DB1" w:rsidRDefault="009104FE" w:rsidP="0058244C">
      <w:pPr>
        <w:widowControl w:val="0"/>
        <w:autoSpaceDE w:val="0"/>
        <w:autoSpaceDN w:val="0"/>
        <w:adjustRightInd w:val="0"/>
        <w:ind w:firstLine="709"/>
        <w:jc w:val="both"/>
        <w:rPr>
          <w:szCs w:val="28"/>
        </w:rPr>
      </w:pPr>
    </w:p>
    <w:p w:rsidR="009104FE" w:rsidRPr="00AD7DB1" w:rsidRDefault="009104FE" w:rsidP="009104FE">
      <w:pPr>
        <w:widowControl w:val="0"/>
        <w:autoSpaceDE w:val="0"/>
        <w:autoSpaceDN w:val="0"/>
        <w:adjustRightInd w:val="0"/>
        <w:spacing w:line="240" w:lineRule="exact"/>
        <w:jc w:val="center"/>
        <w:rPr>
          <w:szCs w:val="28"/>
        </w:rPr>
      </w:pPr>
      <w:r w:rsidRPr="00AD7DB1">
        <w:rPr>
          <w:szCs w:val="28"/>
        </w:rPr>
        <w:t>Исчерпывающий перечень оснований для отказа в исправлении</w:t>
      </w:r>
    </w:p>
    <w:p w:rsidR="009104FE" w:rsidRPr="00AD7DB1" w:rsidRDefault="009104FE" w:rsidP="009104FE">
      <w:pPr>
        <w:widowControl w:val="0"/>
        <w:autoSpaceDE w:val="0"/>
        <w:autoSpaceDN w:val="0"/>
        <w:adjustRightInd w:val="0"/>
        <w:spacing w:line="240" w:lineRule="exact"/>
        <w:jc w:val="center"/>
        <w:rPr>
          <w:szCs w:val="28"/>
        </w:rPr>
      </w:pPr>
      <w:r w:rsidRPr="00AD7DB1">
        <w:rPr>
          <w:szCs w:val="28"/>
        </w:rPr>
        <w:t>допущенных опечаток и (или) ошибок в выданных в результате</w:t>
      </w:r>
    </w:p>
    <w:p w:rsidR="009104FE" w:rsidRPr="00AD7DB1" w:rsidRDefault="009104FE" w:rsidP="009104FE">
      <w:pPr>
        <w:widowControl w:val="0"/>
        <w:autoSpaceDE w:val="0"/>
        <w:autoSpaceDN w:val="0"/>
        <w:adjustRightInd w:val="0"/>
        <w:spacing w:line="240" w:lineRule="exact"/>
        <w:ind w:firstLine="709"/>
        <w:jc w:val="center"/>
        <w:rPr>
          <w:szCs w:val="28"/>
        </w:rPr>
      </w:pPr>
      <w:r w:rsidRPr="00AD7DB1">
        <w:rPr>
          <w:szCs w:val="28"/>
        </w:rPr>
        <w:t>предоставления муниципальной услуги документах</w:t>
      </w:r>
    </w:p>
    <w:p w:rsidR="009104FE" w:rsidRPr="00AD7DB1" w:rsidRDefault="009104FE" w:rsidP="009104FE">
      <w:pPr>
        <w:widowControl w:val="0"/>
        <w:autoSpaceDE w:val="0"/>
        <w:autoSpaceDN w:val="0"/>
        <w:adjustRightInd w:val="0"/>
        <w:ind w:firstLine="709"/>
        <w:jc w:val="both"/>
        <w:rPr>
          <w:szCs w:val="28"/>
        </w:rPr>
      </w:pPr>
    </w:p>
    <w:p w:rsidR="009104FE" w:rsidRPr="00AD7DB1" w:rsidRDefault="009104FE" w:rsidP="009104FE">
      <w:pPr>
        <w:widowControl w:val="0"/>
        <w:autoSpaceDE w:val="0"/>
        <w:autoSpaceDN w:val="0"/>
        <w:adjustRightInd w:val="0"/>
        <w:ind w:firstLine="709"/>
        <w:jc w:val="both"/>
        <w:rPr>
          <w:szCs w:val="28"/>
        </w:rPr>
      </w:pPr>
      <w:r w:rsidRPr="00AD7DB1">
        <w:rPr>
          <w:szCs w:val="28"/>
        </w:rPr>
        <w:t>18.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опечаток и (или) ошибок в выданных в результате предоставления муниципальной услуги документах.</w:t>
      </w:r>
    </w:p>
    <w:p w:rsidR="00C46657" w:rsidRPr="00AD7DB1" w:rsidRDefault="00C46657" w:rsidP="0058244C">
      <w:pPr>
        <w:widowControl w:val="0"/>
        <w:autoSpaceDE w:val="0"/>
        <w:autoSpaceDN w:val="0"/>
        <w:adjustRightInd w:val="0"/>
        <w:ind w:firstLine="709"/>
        <w:jc w:val="both"/>
        <w:rPr>
          <w:szCs w:val="28"/>
        </w:rPr>
      </w:pPr>
    </w:p>
    <w:p w:rsidR="006A0385" w:rsidRPr="00AD7DB1" w:rsidRDefault="006A0385" w:rsidP="0058244C">
      <w:pPr>
        <w:widowControl w:val="0"/>
        <w:autoSpaceDE w:val="0"/>
        <w:autoSpaceDN w:val="0"/>
        <w:adjustRightInd w:val="0"/>
        <w:spacing w:line="240" w:lineRule="exact"/>
        <w:jc w:val="center"/>
        <w:rPr>
          <w:szCs w:val="28"/>
        </w:rPr>
      </w:pPr>
      <w:r w:rsidRPr="00AD7DB1">
        <w:rPr>
          <w:szCs w:val="28"/>
        </w:rPr>
        <w:t xml:space="preserve">Перечень услуг, необходимых и обязательных </w:t>
      </w:r>
      <w:r w:rsidR="005720DE" w:rsidRPr="00AD7DB1">
        <w:rPr>
          <w:szCs w:val="28"/>
        </w:rPr>
        <w:t>для предоставления муниципальной услуги</w:t>
      </w:r>
    </w:p>
    <w:p w:rsidR="005720DE" w:rsidRPr="00AD7DB1" w:rsidRDefault="005720DE" w:rsidP="0058244C">
      <w:pPr>
        <w:widowControl w:val="0"/>
        <w:autoSpaceDE w:val="0"/>
        <w:autoSpaceDN w:val="0"/>
        <w:adjustRightInd w:val="0"/>
        <w:ind w:firstLine="709"/>
        <w:jc w:val="center"/>
        <w:rPr>
          <w:szCs w:val="28"/>
        </w:rPr>
      </w:pPr>
    </w:p>
    <w:p w:rsidR="00AB19F6" w:rsidRPr="00AD7DB1" w:rsidRDefault="006B48D7" w:rsidP="0058244C">
      <w:pPr>
        <w:widowControl w:val="0"/>
        <w:autoSpaceDE w:val="0"/>
        <w:autoSpaceDN w:val="0"/>
        <w:adjustRightInd w:val="0"/>
        <w:ind w:firstLine="709"/>
        <w:jc w:val="both"/>
        <w:rPr>
          <w:szCs w:val="28"/>
        </w:rPr>
      </w:pPr>
      <w:r w:rsidRPr="00AD7DB1">
        <w:rPr>
          <w:szCs w:val="28"/>
        </w:rPr>
        <w:t>1</w:t>
      </w:r>
      <w:r w:rsidR="009104FE" w:rsidRPr="00AD7DB1">
        <w:rPr>
          <w:szCs w:val="28"/>
        </w:rPr>
        <w:t>9</w:t>
      </w:r>
      <w:r w:rsidR="00AB19F6" w:rsidRPr="00AD7DB1">
        <w:rPr>
          <w:szCs w:val="28"/>
        </w:rPr>
        <w:t>. Получение заявителем услуг, необходимых и обязательных для предоставления муниципальной услуги, не предусмотрено.</w:t>
      </w:r>
    </w:p>
    <w:p w:rsidR="00AB19F6" w:rsidRDefault="009104FE" w:rsidP="00AB19F6">
      <w:pPr>
        <w:autoSpaceDE w:val="0"/>
        <w:autoSpaceDN w:val="0"/>
        <w:adjustRightInd w:val="0"/>
        <w:ind w:firstLine="709"/>
        <w:jc w:val="both"/>
        <w:rPr>
          <w:szCs w:val="28"/>
        </w:rPr>
      </w:pPr>
      <w:r w:rsidRPr="00AD7DB1">
        <w:rPr>
          <w:szCs w:val="28"/>
        </w:rPr>
        <w:t>20</w:t>
      </w:r>
      <w:r w:rsidR="00AB19F6" w:rsidRPr="00AD7DB1">
        <w:rPr>
          <w:szCs w:val="28"/>
        </w:rPr>
        <w:t>. Государственная пошлина за предоставление муниципальной услуги</w:t>
      </w:r>
      <w:r w:rsidR="00AB19F6" w:rsidRPr="00AB19F6">
        <w:rPr>
          <w:szCs w:val="28"/>
        </w:rPr>
        <w:t xml:space="preserve"> не установлена. Муниципальная услуга предоставляется на безвозмездной основе.</w:t>
      </w:r>
    </w:p>
    <w:p w:rsidR="009104FE" w:rsidRPr="0054675E" w:rsidRDefault="009104FE" w:rsidP="009104FE">
      <w:pPr>
        <w:widowControl w:val="0"/>
        <w:autoSpaceDE w:val="0"/>
        <w:autoSpaceDN w:val="0"/>
        <w:adjustRightInd w:val="0"/>
        <w:ind w:firstLine="709"/>
        <w:jc w:val="both"/>
        <w:rPr>
          <w:szCs w:val="28"/>
        </w:rPr>
      </w:pPr>
      <w:r w:rsidRPr="0054675E">
        <w:rPr>
          <w:szCs w:val="28"/>
        </w:rPr>
        <w:t>2</w:t>
      </w:r>
      <w:r>
        <w:rPr>
          <w:szCs w:val="28"/>
        </w:rPr>
        <w:t>1</w:t>
      </w:r>
      <w:r w:rsidRPr="0054675E">
        <w:rPr>
          <w:szCs w:val="28"/>
        </w:rPr>
        <w:t>. В случае внесения изменений в выданный по результатам предоставления муниципальной услуги документ, направленных на исправление опечаток и (или) ошибок, плата с заявителя не взимается.</w:t>
      </w:r>
    </w:p>
    <w:p w:rsidR="00AB19F6" w:rsidRPr="00AB19F6" w:rsidRDefault="00AB19F6" w:rsidP="00B51669">
      <w:pPr>
        <w:autoSpaceDE w:val="0"/>
        <w:autoSpaceDN w:val="0"/>
        <w:adjustRightInd w:val="0"/>
        <w:spacing w:line="240" w:lineRule="exact"/>
        <w:jc w:val="center"/>
        <w:outlineLvl w:val="1"/>
        <w:rPr>
          <w:szCs w:val="28"/>
        </w:rPr>
      </w:pPr>
      <w:r w:rsidRPr="00AB19F6">
        <w:rPr>
          <w:szCs w:val="28"/>
        </w:rPr>
        <w:lastRenderedPageBreak/>
        <w:t>Максимальный срок ожидания в очереди при подаче</w:t>
      </w:r>
    </w:p>
    <w:p w:rsidR="00AB19F6" w:rsidRPr="00AB19F6" w:rsidRDefault="00AB19F6" w:rsidP="00B51669">
      <w:pPr>
        <w:autoSpaceDE w:val="0"/>
        <w:autoSpaceDN w:val="0"/>
        <w:adjustRightInd w:val="0"/>
        <w:spacing w:line="240" w:lineRule="exact"/>
        <w:jc w:val="center"/>
        <w:rPr>
          <w:szCs w:val="28"/>
        </w:rPr>
      </w:pPr>
      <w:r w:rsidRPr="00AB19F6">
        <w:rPr>
          <w:szCs w:val="28"/>
        </w:rPr>
        <w:t>заявления о предоставлении муниципальной услуги</w:t>
      </w:r>
      <w:r w:rsidR="00B51669">
        <w:rPr>
          <w:szCs w:val="28"/>
        </w:rPr>
        <w:t xml:space="preserve"> и при получении результата предоставления муниципальной услуги</w:t>
      </w:r>
    </w:p>
    <w:p w:rsidR="00AB19F6" w:rsidRPr="006C2935" w:rsidRDefault="00AB19F6" w:rsidP="006C2935">
      <w:pPr>
        <w:widowControl w:val="0"/>
        <w:autoSpaceDE w:val="0"/>
        <w:autoSpaceDN w:val="0"/>
        <w:adjustRightInd w:val="0"/>
        <w:rPr>
          <w:sz w:val="24"/>
          <w:szCs w:val="24"/>
        </w:rPr>
      </w:pPr>
    </w:p>
    <w:p w:rsidR="00AB19F6" w:rsidRDefault="00AB19F6" w:rsidP="003F2A4A">
      <w:pPr>
        <w:widowControl w:val="0"/>
        <w:autoSpaceDE w:val="0"/>
        <w:autoSpaceDN w:val="0"/>
        <w:adjustRightInd w:val="0"/>
        <w:ind w:firstLine="709"/>
        <w:jc w:val="both"/>
        <w:rPr>
          <w:szCs w:val="28"/>
        </w:rPr>
      </w:pPr>
      <w:r w:rsidRPr="00AB19F6">
        <w:rPr>
          <w:szCs w:val="28"/>
        </w:rPr>
        <w:t>2</w:t>
      </w:r>
      <w:r w:rsidR="003F2A4A">
        <w:rPr>
          <w:szCs w:val="28"/>
        </w:rPr>
        <w:t>2</w:t>
      </w:r>
      <w:r w:rsidRPr="00AB19F6">
        <w:rPr>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Комитете и Центре не должен превышать 15 минут.</w:t>
      </w:r>
    </w:p>
    <w:p w:rsidR="0058244C" w:rsidRPr="00AB19F6" w:rsidRDefault="0058244C" w:rsidP="003F2A4A">
      <w:pPr>
        <w:widowControl w:val="0"/>
        <w:autoSpaceDE w:val="0"/>
        <w:autoSpaceDN w:val="0"/>
        <w:adjustRightInd w:val="0"/>
        <w:ind w:firstLine="709"/>
        <w:jc w:val="both"/>
        <w:rPr>
          <w:szCs w:val="28"/>
        </w:rPr>
      </w:pPr>
    </w:p>
    <w:p w:rsidR="00AB19F6" w:rsidRPr="00AB19F6" w:rsidRDefault="00AB19F6" w:rsidP="003F2A4A">
      <w:pPr>
        <w:widowControl w:val="0"/>
        <w:autoSpaceDE w:val="0"/>
        <w:autoSpaceDN w:val="0"/>
        <w:adjustRightInd w:val="0"/>
        <w:spacing w:line="240" w:lineRule="exact"/>
        <w:ind w:firstLine="709"/>
        <w:jc w:val="center"/>
        <w:outlineLvl w:val="1"/>
        <w:rPr>
          <w:szCs w:val="28"/>
        </w:rPr>
      </w:pPr>
      <w:r w:rsidRPr="00AB19F6">
        <w:rPr>
          <w:szCs w:val="28"/>
        </w:rPr>
        <w:t>Срок и порядок регистрации заявления о предоставлении</w:t>
      </w:r>
    </w:p>
    <w:p w:rsidR="00AB19F6" w:rsidRPr="00AB19F6" w:rsidRDefault="00AB19F6" w:rsidP="003F2A4A">
      <w:pPr>
        <w:widowControl w:val="0"/>
        <w:autoSpaceDE w:val="0"/>
        <w:autoSpaceDN w:val="0"/>
        <w:adjustRightInd w:val="0"/>
        <w:spacing w:line="240" w:lineRule="exact"/>
        <w:ind w:firstLine="709"/>
        <w:jc w:val="center"/>
        <w:rPr>
          <w:szCs w:val="28"/>
        </w:rPr>
      </w:pPr>
      <w:r w:rsidRPr="00AB19F6">
        <w:rPr>
          <w:szCs w:val="28"/>
        </w:rPr>
        <w:t>муниципальной услуги, в том числе в электронной форме</w:t>
      </w:r>
    </w:p>
    <w:p w:rsidR="00AB19F6" w:rsidRPr="00EC6915" w:rsidRDefault="00AB19F6" w:rsidP="003F2A4A">
      <w:pPr>
        <w:widowControl w:val="0"/>
        <w:autoSpaceDE w:val="0"/>
        <w:autoSpaceDN w:val="0"/>
        <w:adjustRightInd w:val="0"/>
        <w:ind w:firstLine="709"/>
        <w:rPr>
          <w:sz w:val="32"/>
          <w:szCs w:val="32"/>
        </w:rPr>
      </w:pPr>
    </w:p>
    <w:p w:rsidR="007A7205" w:rsidRDefault="007A7205" w:rsidP="003F2A4A">
      <w:pPr>
        <w:widowControl w:val="0"/>
        <w:autoSpaceDE w:val="0"/>
        <w:autoSpaceDN w:val="0"/>
        <w:adjustRightInd w:val="0"/>
        <w:ind w:firstLine="709"/>
        <w:jc w:val="both"/>
        <w:rPr>
          <w:szCs w:val="28"/>
        </w:rPr>
      </w:pPr>
      <w:bookmarkStart w:id="3" w:name="Par25"/>
      <w:bookmarkEnd w:id="3"/>
      <w:r>
        <w:rPr>
          <w:szCs w:val="28"/>
        </w:rPr>
        <w:t>2</w:t>
      </w:r>
      <w:r w:rsidR="003F2A4A">
        <w:rPr>
          <w:szCs w:val="28"/>
        </w:rPr>
        <w:t>3</w:t>
      </w:r>
      <w:r>
        <w:rPr>
          <w:szCs w:val="28"/>
        </w:rPr>
        <w:t xml:space="preserve">. Заявление о предоставлении муниципальной услуги с приложением документов, </w:t>
      </w:r>
      <w:r w:rsidRPr="0058244C">
        <w:rPr>
          <w:szCs w:val="28"/>
        </w:rPr>
        <w:t xml:space="preserve">указанных в </w:t>
      </w:r>
      <w:r w:rsidR="0095641C">
        <w:rPr>
          <w:szCs w:val="28"/>
        </w:rPr>
        <w:t xml:space="preserve">пункте </w:t>
      </w:r>
      <w:hyperlink r:id="rId30" w:history="1">
        <w:r w:rsidR="003F2A4A">
          <w:rPr>
            <w:szCs w:val="28"/>
          </w:rPr>
          <w:t>11</w:t>
        </w:r>
      </w:hyperlink>
      <w:r w:rsidRPr="0058244C">
        <w:rPr>
          <w:szCs w:val="28"/>
        </w:rPr>
        <w:t xml:space="preserve"> Административного</w:t>
      </w:r>
      <w:r>
        <w:rPr>
          <w:szCs w:val="28"/>
        </w:rPr>
        <w:t xml:space="preserve"> регламента, представленное в Комитет, Центр заявителем (его представителем), регистрируется в день его поступления посредством внесения данных в автоматизированную информационную систему «МФЦ» в Центре, в информационную систему, используемую для регистрации заявлений о предоставлении муниципальных услуг в Комитете.</w:t>
      </w:r>
    </w:p>
    <w:p w:rsidR="00AB19F6" w:rsidRPr="00AB19F6" w:rsidRDefault="00AB19F6" w:rsidP="003F2A4A">
      <w:pPr>
        <w:widowControl w:val="0"/>
        <w:autoSpaceDE w:val="0"/>
        <w:autoSpaceDN w:val="0"/>
        <w:adjustRightInd w:val="0"/>
        <w:ind w:firstLine="709"/>
        <w:jc w:val="both"/>
        <w:rPr>
          <w:szCs w:val="28"/>
        </w:rPr>
      </w:pPr>
      <w:r w:rsidRPr="00AB19F6">
        <w:rPr>
          <w:szCs w:val="28"/>
        </w:rPr>
        <w:t>Срок регистрации заявления о предоставлении муниципальной услуги в Комитете, Центре не должен превышать 15 минут, за исключением времени обеденного перерыва.</w:t>
      </w:r>
    </w:p>
    <w:p w:rsidR="00AB19F6" w:rsidRPr="00AB19F6" w:rsidRDefault="00AB19F6" w:rsidP="003F2A4A">
      <w:pPr>
        <w:widowControl w:val="0"/>
        <w:autoSpaceDE w:val="0"/>
        <w:autoSpaceDN w:val="0"/>
        <w:adjustRightInd w:val="0"/>
        <w:ind w:firstLine="709"/>
        <w:jc w:val="both"/>
        <w:rPr>
          <w:szCs w:val="28"/>
        </w:rPr>
      </w:pPr>
      <w:r w:rsidRPr="00AB19F6">
        <w:rPr>
          <w:szCs w:val="28"/>
        </w:rPr>
        <w:t>2</w:t>
      </w:r>
      <w:r w:rsidR="003F2A4A">
        <w:rPr>
          <w:szCs w:val="28"/>
        </w:rPr>
        <w:t>4</w:t>
      </w:r>
      <w:r w:rsidRPr="00AB19F6">
        <w:rPr>
          <w:szCs w:val="28"/>
        </w:rPr>
        <w:t>. Заявление о предоставлении муниципальной услуги с приложением документов, необходимых для предоставления муниципальной услуги,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 В случае если указанное заявление поступило в нерабочее время, выходные или праздничные дни, его регистрация производится в течение первого часа рабочего времени первого рабочего дня, следующего за днем поступления заявления о предоставлении муниципальной услуги.</w:t>
      </w:r>
    </w:p>
    <w:p w:rsidR="00AB19F6" w:rsidRPr="00EC6915" w:rsidRDefault="00AB19F6" w:rsidP="006C2935">
      <w:pPr>
        <w:widowControl w:val="0"/>
        <w:autoSpaceDE w:val="0"/>
        <w:autoSpaceDN w:val="0"/>
        <w:adjustRightInd w:val="0"/>
        <w:ind w:firstLine="709"/>
        <w:rPr>
          <w:sz w:val="32"/>
          <w:szCs w:val="32"/>
        </w:rPr>
      </w:pPr>
    </w:p>
    <w:p w:rsidR="00AB19F6" w:rsidRPr="00AB19F6" w:rsidRDefault="00AB19F6" w:rsidP="006C2935">
      <w:pPr>
        <w:widowControl w:val="0"/>
        <w:autoSpaceDE w:val="0"/>
        <w:autoSpaceDN w:val="0"/>
        <w:adjustRightInd w:val="0"/>
        <w:spacing w:line="240" w:lineRule="exact"/>
        <w:ind w:firstLine="709"/>
        <w:jc w:val="center"/>
        <w:outlineLvl w:val="1"/>
        <w:rPr>
          <w:szCs w:val="28"/>
        </w:rPr>
      </w:pPr>
      <w:r w:rsidRPr="00AB19F6">
        <w:rPr>
          <w:szCs w:val="28"/>
        </w:rPr>
        <w:t>Требования к помещениям, в которых предоставляется</w:t>
      </w:r>
    </w:p>
    <w:p w:rsidR="00AB19F6" w:rsidRPr="00AB19F6" w:rsidRDefault="00AB19F6" w:rsidP="006C2935">
      <w:pPr>
        <w:widowControl w:val="0"/>
        <w:autoSpaceDE w:val="0"/>
        <w:autoSpaceDN w:val="0"/>
        <w:adjustRightInd w:val="0"/>
        <w:spacing w:line="240" w:lineRule="exact"/>
        <w:ind w:firstLine="709"/>
        <w:jc w:val="center"/>
        <w:rPr>
          <w:szCs w:val="28"/>
        </w:rPr>
      </w:pPr>
      <w:r w:rsidRPr="00AB19F6">
        <w:rPr>
          <w:szCs w:val="28"/>
        </w:rPr>
        <w:t>муниципальная услуга, к местам ожидания и приема заявителей,</w:t>
      </w:r>
    </w:p>
    <w:p w:rsidR="00AB19F6" w:rsidRPr="00AB19F6" w:rsidRDefault="00AB19F6" w:rsidP="006C2935">
      <w:pPr>
        <w:widowControl w:val="0"/>
        <w:autoSpaceDE w:val="0"/>
        <w:autoSpaceDN w:val="0"/>
        <w:adjustRightInd w:val="0"/>
        <w:spacing w:line="240" w:lineRule="exact"/>
        <w:ind w:firstLine="709"/>
        <w:jc w:val="center"/>
        <w:rPr>
          <w:szCs w:val="28"/>
        </w:rPr>
      </w:pPr>
      <w:r w:rsidRPr="00AB19F6">
        <w:rPr>
          <w:szCs w:val="28"/>
        </w:rPr>
        <w:t>размещению и оформлению визуальной, текстовой</w:t>
      </w:r>
    </w:p>
    <w:p w:rsidR="00AB19F6" w:rsidRPr="00AB19F6" w:rsidRDefault="00AB19F6" w:rsidP="006C2935">
      <w:pPr>
        <w:widowControl w:val="0"/>
        <w:autoSpaceDE w:val="0"/>
        <w:autoSpaceDN w:val="0"/>
        <w:adjustRightInd w:val="0"/>
        <w:spacing w:line="240" w:lineRule="exact"/>
        <w:ind w:firstLine="709"/>
        <w:jc w:val="center"/>
        <w:rPr>
          <w:szCs w:val="28"/>
        </w:rPr>
      </w:pPr>
      <w:r w:rsidRPr="00AB19F6">
        <w:rPr>
          <w:szCs w:val="28"/>
        </w:rPr>
        <w:t>и мультимедийной информации о порядке предоставления</w:t>
      </w:r>
    </w:p>
    <w:p w:rsidR="00AB19F6" w:rsidRDefault="00AB19F6" w:rsidP="006C2935">
      <w:pPr>
        <w:widowControl w:val="0"/>
        <w:autoSpaceDE w:val="0"/>
        <w:autoSpaceDN w:val="0"/>
        <w:adjustRightInd w:val="0"/>
        <w:spacing w:line="240" w:lineRule="exact"/>
        <w:ind w:firstLine="709"/>
        <w:jc w:val="center"/>
        <w:rPr>
          <w:szCs w:val="28"/>
        </w:rPr>
      </w:pPr>
      <w:r w:rsidRPr="00AB19F6">
        <w:rPr>
          <w:szCs w:val="28"/>
        </w:rPr>
        <w:t>муниципальной услуги</w:t>
      </w:r>
    </w:p>
    <w:p w:rsidR="006C2935" w:rsidRPr="00AB19F6" w:rsidRDefault="006C2935" w:rsidP="006C2935">
      <w:pPr>
        <w:widowControl w:val="0"/>
        <w:autoSpaceDE w:val="0"/>
        <w:autoSpaceDN w:val="0"/>
        <w:adjustRightInd w:val="0"/>
        <w:spacing w:line="240" w:lineRule="exact"/>
        <w:ind w:firstLine="709"/>
        <w:jc w:val="center"/>
        <w:rPr>
          <w:szCs w:val="28"/>
        </w:rPr>
      </w:pPr>
    </w:p>
    <w:p w:rsidR="00AB19F6" w:rsidRPr="00946E22" w:rsidRDefault="00AB19F6" w:rsidP="006C2935">
      <w:pPr>
        <w:widowControl w:val="0"/>
        <w:autoSpaceDE w:val="0"/>
        <w:autoSpaceDN w:val="0"/>
        <w:adjustRightInd w:val="0"/>
        <w:ind w:firstLine="709"/>
        <w:jc w:val="both"/>
        <w:rPr>
          <w:bCs/>
          <w:szCs w:val="28"/>
        </w:rPr>
      </w:pPr>
      <w:r w:rsidRPr="00946E22">
        <w:rPr>
          <w:szCs w:val="28"/>
        </w:rPr>
        <w:t>2</w:t>
      </w:r>
      <w:r w:rsidR="003F2A4A">
        <w:rPr>
          <w:szCs w:val="28"/>
        </w:rPr>
        <w:t>5</w:t>
      </w:r>
      <w:r w:rsidRPr="00946E22">
        <w:rPr>
          <w:szCs w:val="28"/>
        </w:rPr>
        <w:t>. Требования к помещениям Комитета, в</w:t>
      </w:r>
      <w:r w:rsidRPr="00946E22">
        <w:rPr>
          <w:bCs/>
          <w:szCs w:val="28"/>
        </w:rPr>
        <w:t xml:space="preserve"> которых предоставляется муниципальная услуга, к местам ожидания и приема заявителей.</w:t>
      </w:r>
    </w:p>
    <w:p w:rsidR="00AB19F6" w:rsidRPr="00946E22" w:rsidRDefault="00AB19F6" w:rsidP="006C2935">
      <w:pPr>
        <w:widowControl w:val="0"/>
        <w:autoSpaceDE w:val="0"/>
        <w:autoSpaceDN w:val="0"/>
        <w:adjustRightInd w:val="0"/>
        <w:ind w:firstLine="709"/>
        <w:jc w:val="both"/>
        <w:rPr>
          <w:bCs/>
          <w:szCs w:val="28"/>
        </w:rPr>
      </w:pPr>
      <w:r w:rsidRPr="00946E22">
        <w:rPr>
          <w:bCs/>
          <w:szCs w:val="28"/>
        </w:rPr>
        <w:t>Здание, помещения, в которых расположен Комитет, должны быть оборудованы входом для свободного доступа заявителей, в том числе пандусами, поручнями, позволяющими обеспечить беспрепятственный доступ заявителей с ограниченными возможностями здоровья.</w:t>
      </w:r>
    </w:p>
    <w:p w:rsidR="00AB19F6" w:rsidRPr="00946E22" w:rsidRDefault="00AB19F6" w:rsidP="006C2935">
      <w:pPr>
        <w:widowControl w:val="0"/>
        <w:autoSpaceDE w:val="0"/>
        <w:autoSpaceDN w:val="0"/>
        <w:adjustRightInd w:val="0"/>
        <w:ind w:firstLine="709"/>
        <w:jc w:val="both"/>
        <w:rPr>
          <w:bCs/>
          <w:szCs w:val="28"/>
        </w:rPr>
      </w:pPr>
      <w:r w:rsidRPr="00946E22">
        <w:rPr>
          <w:bCs/>
          <w:szCs w:val="28"/>
        </w:rPr>
        <w:t>Вход в здание Комитета оборудуется информационной табличкой (вывеской), содержащей следующую информацию о Комитете:</w:t>
      </w:r>
    </w:p>
    <w:p w:rsidR="00AB19F6" w:rsidRPr="00946E22" w:rsidRDefault="00AB19F6" w:rsidP="006C2935">
      <w:pPr>
        <w:widowControl w:val="0"/>
        <w:autoSpaceDE w:val="0"/>
        <w:autoSpaceDN w:val="0"/>
        <w:adjustRightInd w:val="0"/>
        <w:ind w:firstLine="709"/>
        <w:jc w:val="both"/>
        <w:rPr>
          <w:bCs/>
          <w:szCs w:val="28"/>
        </w:rPr>
      </w:pPr>
      <w:r w:rsidRPr="00946E22">
        <w:rPr>
          <w:bCs/>
          <w:szCs w:val="28"/>
        </w:rPr>
        <w:t>наименование;</w:t>
      </w:r>
    </w:p>
    <w:p w:rsidR="00AB19F6" w:rsidRPr="00946E22" w:rsidRDefault="00AB19F6" w:rsidP="006C2935">
      <w:pPr>
        <w:widowControl w:val="0"/>
        <w:autoSpaceDE w:val="0"/>
        <w:autoSpaceDN w:val="0"/>
        <w:adjustRightInd w:val="0"/>
        <w:ind w:firstLine="709"/>
        <w:jc w:val="both"/>
        <w:rPr>
          <w:bCs/>
          <w:szCs w:val="28"/>
        </w:rPr>
      </w:pPr>
      <w:r w:rsidRPr="00946E22">
        <w:rPr>
          <w:bCs/>
          <w:szCs w:val="28"/>
        </w:rPr>
        <w:lastRenderedPageBreak/>
        <w:t>место нахождения;</w:t>
      </w:r>
    </w:p>
    <w:p w:rsidR="00AB19F6" w:rsidRPr="00946E22" w:rsidRDefault="00AB19F6" w:rsidP="006C2935">
      <w:pPr>
        <w:widowControl w:val="0"/>
        <w:autoSpaceDE w:val="0"/>
        <w:autoSpaceDN w:val="0"/>
        <w:adjustRightInd w:val="0"/>
        <w:ind w:firstLine="709"/>
        <w:jc w:val="both"/>
        <w:rPr>
          <w:bCs/>
          <w:szCs w:val="28"/>
        </w:rPr>
      </w:pPr>
      <w:r w:rsidRPr="00946E22">
        <w:rPr>
          <w:bCs/>
          <w:szCs w:val="28"/>
        </w:rPr>
        <w:t>график работы.</w:t>
      </w:r>
    </w:p>
    <w:p w:rsidR="00AB19F6" w:rsidRPr="00946E22" w:rsidRDefault="00AB19F6" w:rsidP="006C2935">
      <w:pPr>
        <w:widowControl w:val="0"/>
        <w:autoSpaceDE w:val="0"/>
        <w:autoSpaceDN w:val="0"/>
        <w:adjustRightInd w:val="0"/>
        <w:ind w:firstLine="709"/>
        <w:jc w:val="both"/>
        <w:rPr>
          <w:bCs/>
          <w:szCs w:val="28"/>
        </w:rPr>
      </w:pPr>
      <w:r w:rsidRPr="00946E22">
        <w:rPr>
          <w:bCs/>
          <w:szCs w:val="28"/>
        </w:rPr>
        <w:t>Места ожидания должны соответствовать комфортным условиям для заявителей и оптимальным условиям работы для специалистов Комитета.</w:t>
      </w:r>
    </w:p>
    <w:p w:rsidR="00AB19F6" w:rsidRPr="00946E22" w:rsidRDefault="00AB19F6" w:rsidP="006C2935">
      <w:pPr>
        <w:widowControl w:val="0"/>
        <w:autoSpaceDE w:val="0"/>
        <w:autoSpaceDN w:val="0"/>
        <w:adjustRightInd w:val="0"/>
        <w:ind w:firstLine="709"/>
        <w:jc w:val="both"/>
        <w:rPr>
          <w:bCs/>
          <w:szCs w:val="28"/>
        </w:rPr>
      </w:pPr>
      <w:r w:rsidRPr="00946E22">
        <w:rPr>
          <w:bCs/>
          <w:szCs w:val="28"/>
        </w:rPr>
        <w:t>Места ожидания в очереди должны быть оборудованы стульями, кресельными секциями. Количество мест ожидания определяется исходя из фактической нагрузки и возможностей для их размещения в здании, но не менее 5 мест.</w:t>
      </w:r>
    </w:p>
    <w:p w:rsidR="00AB19F6" w:rsidRPr="00946E22" w:rsidRDefault="00AB19F6" w:rsidP="006F5744">
      <w:pPr>
        <w:widowControl w:val="0"/>
        <w:autoSpaceDE w:val="0"/>
        <w:autoSpaceDN w:val="0"/>
        <w:adjustRightInd w:val="0"/>
        <w:ind w:firstLine="709"/>
        <w:jc w:val="both"/>
        <w:rPr>
          <w:bCs/>
          <w:szCs w:val="28"/>
        </w:rPr>
      </w:pPr>
      <w:r w:rsidRPr="00946E22">
        <w:rPr>
          <w:bCs/>
          <w:szCs w:val="28"/>
        </w:rPr>
        <w:t>Прием заявителей осуществляется в специально выделенных для данных целей помещениях, оборудованных информационными табличками (вывесками) с указанием:</w:t>
      </w:r>
    </w:p>
    <w:p w:rsidR="00AB19F6" w:rsidRPr="00946E22" w:rsidRDefault="00AB19F6" w:rsidP="006F5744">
      <w:pPr>
        <w:widowControl w:val="0"/>
        <w:autoSpaceDE w:val="0"/>
        <w:autoSpaceDN w:val="0"/>
        <w:adjustRightInd w:val="0"/>
        <w:ind w:firstLine="709"/>
        <w:jc w:val="both"/>
        <w:rPr>
          <w:bCs/>
          <w:szCs w:val="28"/>
        </w:rPr>
      </w:pPr>
      <w:r w:rsidRPr="00946E22">
        <w:rPr>
          <w:bCs/>
          <w:szCs w:val="28"/>
        </w:rPr>
        <w:t>номера кабинета;</w:t>
      </w:r>
    </w:p>
    <w:p w:rsidR="00AB19F6" w:rsidRPr="00946E22" w:rsidRDefault="00AB19F6" w:rsidP="006F5744">
      <w:pPr>
        <w:widowControl w:val="0"/>
        <w:autoSpaceDE w:val="0"/>
        <w:autoSpaceDN w:val="0"/>
        <w:adjustRightInd w:val="0"/>
        <w:ind w:firstLine="709"/>
        <w:jc w:val="both"/>
        <w:rPr>
          <w:bCs/>
          <w:szCs w:val="28"/>
        </w:rPr>
      </w:pPr>
      <w:r w:rsidRPr="00946E22">
        <w:rPr>
          <w:bCs/>
          <w:szCs w:val="28"/>
        </w:rPr>
        <w:t>фамилии, имени, отчества и должности специалиста, осуществляющего прием и выдачу документов;</w:t>
      </w:r>
    </w:p>
    <w:p w:rsidR="00AB19F6" w:rsidRPr="00946E22" w:rsidRDefault="00AB19F6" w:rsidP="006F5744">
      <w:pPr>
        <w:widowControl w:val="0"/>
        <w:autoSpaceDE w:val="0"/>
        <w:autoSpaceDN w:val="0"/>
        <w:adjustRightInd w:val="0"/>
        <w:ind w:firstLine="709"/>
        <w:jc w:val="both"/>
        <w:rPr>
          <w:bCs/>
          <w:szCs w:val="28"/>
        </w:rPr>
      </w:pPr>
      <w:r w:rsidRPr="00946E22">
        <w:rPr>
          <w:bCs/>
          <w:szCs w:val="28"/>
        </w:rPr>
        <w:t>времени перерыва, технического перерыва.</w:t>
      </w:r>
    </w:p>
    <w:p w:rsidR="00AB19F6" w:rsidRPr="00946E22" w:rsidRDefault="00AB19F6" w:rsidP="006F5744">
      <w:pPr>
        <w:widowControl w:val="0"/>
        <w:autoSpaceDE w:val="0"/>
        <w:autoSpaceDN w:val="0"/>
        <w:adjustRightInd w:val="0"/>
        <w:ind w:firstLine="709"/>
        <w:jc w:val="both"/>
        <w:rPr>
          <w:bCs/>
          <w:szCs w:val="28"/>
        </w:rPr>
      </w:pPr>
      <w:r w:rsidRPr="00946E22">
        <w:rPr>
          <w:bCs/>
          <w:szCs w:val="28"/>
        </w:rPr>
        <w:t>Каждое рабочее место специалистов Комитета должно быть оборудовано персональным компьютером с возможностью доступа к необходимым информационным ресурсам, печатающим и копирующим устройствами.</w:t>
      </w:r>
    </w:p>
    <w:p w:rsidR="00AB19F6" w:rsidRPr="00946E22" w:rsidRDefault="00AB19F6" w:rsidP="006F5744">
      <w:pPr>
        <w:widowControl w:val="0"/>
        <w:autoSpaceDE w:val="0"/>
        <w:autoSpaceDN w:val="0"/>
        <w:adjustRightInd w:val="0"/>
        <w:ind w:firstLine="709"/>
        <w:jc w:val="both"/>
        <w:rPr>
          <w:bCs/>
          <w:szCs w:val="28"/>
        </w:rPr>
      </w:pPr>
      <w:r w:rsidRPr="00946E22">
        <w:rPr>
          <w:bCs/>
          <w:szCs w:val="28"/>
        </w:rPr>
        <w:t>2</w:t>
      </w:r>
      <w:r w:rsidR="003F2A4A">
        <w:rPr>
          <w:bCs/>
          <w:szCs w:val="28"/>
        </w:rPr>
        <w:t>6</w:t>
      </w:r>
      <w:r w:rsidRPr="00946E22">
        <w:rPr>
          <w:bCs/>
          <w:szCs w:val="28"/>
        </w:rPr>
        <w:t>. Требования к размещению и оформлению визуальной, текстовой информации в Комитете.</w:t>
      </w:r>
    </w:p>
    <w:p w:rsidR="00AB19F6" w:rsidRPr="00946E22" w:rsidRDefault="00AB19F6" w:rsidP="006F5744">
      <w:pPr>
        <w:widowControl w:val="0"/>
        <w:autoSpaceDE w:val="0"/>
        <w:autoSpaceDN w:val="0"/>
        <w:adjustRightInd w:val="0"/>
        <w:ind w:firstLine="709"/>
        <w:jc w:val="both"/>
        <w:rPr>
          <w:bCs/>
          <w:szCs w:val="28"/>
        </w:rPr>
      </w:pPr>
      <w:r w:rsidRPr="00946E22">
        <w:rPr>
          <w:bCs/>
          <w:szCs w:val="28"/>
        </w:rPr>
        <w:t>На информационных стендах в местах ожидания и официальном сайте Администрации размещается следующая информация:</w:t>
      </w:r>
    </w:p>
    <w:p w:rsidR="00AB19F6" w:rsidRPr="00946E22" w:rsidRDefault="00AB19F6" w:rsidP="006F5744">
      <w:pPr>
        <w:widowControl w:val="0"/>
        <w:autoSpaceDE w:val="0"/>
        <w:autoSpaceDN w:val="0"/>
        <w:adjustRightInd w:val="0"/>
        <w:ind w:firstLine="709"/>
        <w:jc w:val="both"/>
        <w:rPr>
          <w:bCs/>
          <w:szCs w:val="28"/>
        </w:rPr>
      </w:pPr>
      <w:r w:rsidRPr="00946E22">
        <w:rPr>
          <w:bCs/>
          <w:szCs w:val="28"/>
        </w:rPr>
        <w:t>местонахождение, график приема заявителей по вопросам предоставления муниципальных услуг, номера телефонов, адрес официального сайта и электронной почты Комитета;</w:t>
      </w:r>
    </w:p>
    <w:p w:rsidR="00AB19F6" w:rsidRPr="00946E22" w:rsidRDefault="00AB19F6" w:rsidP="006F5744">
      <w:pPr>
        <w:widowControl w:val="0"/>
        <w:autoSpaceDE w:val="0"/>
        <w:autoSpaceDN w:val="0"/>
        <w:adjustRightInd w:val="0"/>
        <w:ind w:firstLine="709"/>
        <w:jc w:val="both"/>
        <w:rPr>
          <w:bCs/>
          <w:szCs w:val="28"/>
        </w:rPr>
      </w:pPr>
      <w:r w:rsidRPr="00946E22">
        <w:rPr>
          <w:bCs/>
          <w:szCs w:val="28"/>
        </w:rPr>
        <w:t>информация о размещении работников Комитета;</w:t>
      </w:r>
    </w:p>
    <w:p w:rsidR="00AB19F6" w:rsidRPr="00946E22" w:rsidRDefault="00AB19F6" w:rsidP="006F5744">
      <w:pPr>
        <w:widowControl w:val="0"/>
        <w:autoSpaceDE w:val="0"/>
        <w:autoSpaceDN w:val="0"/>
        <w:adjustRightInd w:val="0"/>
        <w:ind w:firstLine="709"/>
        <w:jc w:val="both"/>
        <w:rPr>
          <w:bCs/>
          <w:szCs w:val="28"/>
        </w:rPr>
      </w:pPr>
      <w:r w:rsidRPr="00946E22">
        <w:rPr>
          <w:bCs/>
          <w:szCs w:val="28"/>
        </w:rPr>
        <w:t>перечень муниципальных услуг, предоставляемых Комитетом;</w:t>
      </w:r>
    </w:p>
    <w:p w:rsidR="00AB19F6" w:rsidRPr="00946E22" w:rsidRDefault="00AB19F6" w:rsidP="006F5744">
      <w:pPr>
        <w:widowControl w:val="0"/>
        <w:autoSpaceDE w:val="0"/>
        <w:autoSpaceDN w:val="0"/>
        <w:adjustRightInd w:val="0"/>
        <w:ind w:firstLine="709"/>
        <w:jc w:val="both"/>
        <w:rPr>
          <w:bCs/>
          <w:szCs w:val="28"/>
        </w:rPr>
      </w:pPr>
      <w:r w:rsidRPr="00946E22">
        <w:rPr>
          <w:bCs/>
          <w:szCs w:val="28"/>
        </w:rPr>
        <w:t>перечень документов, необходимых для предоставления муниципальной услуги, и требования, предъявляемые к документам;</w:t>
      </w:r>
    </w:p>
    <w:p w:rsidR="00AB19F6" w:rsidRPr="00946E22" w:rsidRDefault="00AB19F6" w:rsidP="006F5744">
      <w:pPr>
        <w:widowControl w:val="0"/>
        <w:autoSpaceDE w:val="0"/>
        <w:autoSpaceDN w:val="0"/>
        <w:adjustRightInd w:val="0"/>
        <w:ind w:firstLine="709"/>
        <w:jc w:val="both"/>
        <w:rPr>
          <w:bCs/>
          <w:szCs w:val="28"/>
        </w:rPr>
      </w:pPr>
      <w:r w:rsidRPr="00946E22">
        <w:rPr>
          <w:bCs/>
          <w:szCs w:val="28"/>
        </w:rPr>
        <w:t>сроки предоставления муниципальной услуги.</w:t>
      </w:r>
    </w:p>
    <w:p w:rsidR="00AB19F6" w:rsidRPr="00946E22" w:rsidRDefault="00AB19F6" w:rsidP="006F5744">
      <w:pPr>
        <w:widowControl w:val="0"/>
        <w:autoSpaceDE w:val="0"/>
        <w:autoSpaceDN w:val="0"/>
        <w:adjustRightInd w:val="0"/>
        <w:ind w:firstLine="709"/>
        <w:jc w:val="both"/>
        <w:rPr>
          <w:bCs/>
          <w:szCs w:val="28"/>
        </w:rPr>
      </w:pPr>
      <w:r w:rsidRPr="00946E22">
        <w:rPr>
          <w:bCs/>
          <w:szCs w:val="28"/>
        </w:rPr>
        <w:t xml:space="preserve">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w:t>
      </w:r>
      <w:r w:rsidR="00AC6674" w:rsidRPr="00AC6674">
        <w:rPr>
          <w:bCs/>
          <w:szCs w:val="28"/>
        </w:rPr>
        <w:t xml:space="preserve">                                                       </w:t>
      </w:r>
      <w:r w:rsidRPr="00946E22">
        <w:rPr>
          <w:bCs/>
          <w:szCs w:val="28"/>
        </w:rPr>
        <w:t>по предоставлению муниципальной услуги, размещается на официальном сайте Администрации.</w:t>
      </w:r>
    </w:p>
    <w:p w:rsidR="00AB19F6" w:rsidRPr="00946E22" w:rsidRDefault="00AB19F6" w:rsidP="006F5744">
      <w:pPr>
        <w:widowControl w:val="0"/>
        <w:autoSpaceDE w:val="0"/>
        <w:autoSpaceDN w:val="0"/>
        <w:adjustRightInd w:val="0"/>
        <w:ind w:firstLine="709"/>
        <w:jc w:val="both"/>
        <w:rPr>
          <w:bCs/>
          <w:szCs w:val="28"/>
        </w:rPr>
      </w:pPr>
      <w:r w:rsidRPr="00946E22">
        <w:rPr>
          <w:bCs/>
          <w:szCs w:val="28"/>
        </w:rPr>
        <w:t>2</w:t>
      </w:r>
      <w:r w:rsidR="003F2A4A">
        <w:rPr>
          <w:bCs/>
          <w:szCs w:val="28"/>
        </w:rPr>
        <w:t>7</w:t>
      </w:r>
      <w:r w:rsidRPr="00946E22">
        <w:rPr>
          <w:bCs/>
          <w:szCs w:val="28"/>
        </w:rPr>
        <w:t>. Требования к помещениям, местам ожидания и приема заявителей в Центре.</w:t>
      </w:r>
    </w:p>
    <w:p w:rsidR="00AB19F6" w:rsidRPr="00946E22" w:rsidRDefault="00AB19F6" w:rsidP="006F5744">
      <w:pPr>
        <w:widowControl w:val="0"/>
        <w:autoSpaceDE w:val="0"/>
        <w:autoSpaceDN w:val="0"/>
        <w:adjustRightInd w:val="0"/>
        <w:ind w:firstLine="709"/>
        <w:jc w:val="both"/>
        <w:rPr>
          <w:bCs/>
          <w:szCs w:val="28"/>
        </w:rPr>
      </w:pPr>
      <w:r w:rsidRPr="00946E22">
        <w:rPr>
          <w:bCs/>
          <w:szCs w:val="28"/>
        </w:rPr>
        <w:t>Здание, помещения, в которых расположен Центр, должны быть оборудованы входом для свободного доступа заявителей, в том числе пандусами, поручнями, позволяющими обеспечить беспрепятственный доступ заявителей с ограниченными возможностями здоровья.</w:t>
      </w:r>
    </w:p>
    <w:p w:rsidR="00AB19F6" w:rsidRPr="00946E22" w:rsidRDefault="00AB19F6" w:rsidP="006F5744">
      <w:pPr>
        <w:widowControl w:val="0"/>
        <w:autoSpaceDE w:val="0"/>
        <w:autoSpaceDN w:val="0"/>
        <w:adjustRightInd w:val="0"/>
        <w:ind w:firstLine="709"/>
        <w:jc w:val="both"/>
        <w:rPr>
          <w:bCs/>
          <w:szCs w:val="28"/>
        </w:rPr>
      </w:pPr>
      <w:r w:rsidRPr="00946E22">
        <w:rPr>
          <w:bCs/>
          <w:szCs w:val="28"/>
        </w:rPr>
        <w:t xml:space="preserve">Вход в здание оборудуется информационной табличкой (вывеской), которая располагается рядом с входом и содержит следующую информацию </w:t>
      </w:r>
      <w:r w:rsidRPr="00946E22">
        <w:rPr>
          <w:bCs/>
          <w:szCs w:val="28"/>
        </w:rPr>
        <w:lastRenderedPageBreak/>
        <w:t>о Центре:</w:t>
      </w:r>
    </w:p>
    <w:p w:rsidR="00AB19F6" w:rsidRPr="00946E22" w:rsidRDefault="00AB19F6" w:rsidP="006F5744">
      <w:pPr>
        <w:widowControl w:val="0"/>
        <w:autoSpaceDE w:val="0"/>
        <w:autoSpaceDN w:val="0"/>
        <w:adjustRightInd w:val="0"/>
        <w:ind w:firstLine="709"/>
        <w:jc w:val="both"/>
        <w:rPr>
          <w:bCs/>
          <w:szCs w:val="28"/>
        </w:rPr>
      </w:pPr>
      <w:r w:rsidRPr="00946E22">
        <w:rPr>
          <w:bCs/>
          <w:szCs w:val="28"/>
        </w:rPr>
        <w:t>наименование;</w:t>
      </w:r>
    </w:p>
    <w:p w:rsidR="00AB19F6" w:rsidRPr="00946E22" w:rsidRDefault="00AB19F6" w:rsidP="006F5744">
      <w:pPr>
        <w:widowControl w:val="0"/>
        <w:autoSpaceDE w:val="0"/>
        <w:autoSpaceDN w:val="0"/>
        <w:adjustRightInd w:val="0"/>
        <w:ind w:firstLine="709"/>
        <w:jc w:val="both"/>
        <w:rPr>
          <w:bCs/>
          <w:szCs w:val="28"/>
        </w:rPr>
      </w:pPr>
      <w:r w:rsidRPr="00946E22">
        <w:rPr>
          <w:bCs/>
          <w:szCs w:val="28"/>
        </w:rPr>
        <w:t>место нахождения;</w:t>
      </w:r>
    </w:p>
    <w:p w:rsidR="00AB19F6" w:rsidRPr="00946E22" w:rsidRDefault="00AB19F6" w:rsidP="006F5744">
      <w:pPr>
        <w:widowControl w:val="0"/>
        <w:autoSpaceDE w:val="0"/>
        <w:autoSpaceDN w:val="0"/>
        <w:adjustRightInd w:val="0"/>
        <w:ind w:firstLine="709"/>
        <w:jc w:val="both"/>
        <w:rPr>
          <w:bCs/>
          <w:szCs w:val="28"/>
        </w:rPr>
      </w:pPr>
      <w:r w:rsidRPr="00946E22">
        <w:rPr>
          <w:bCs/>
          <w:szCs w:val="28"/>
        </w:rPr>
        <w:t>режим работы;</w:t>
      </w:r>
    </w:p>
    <w:p w:rsidR="00AB19F6" w:rsidRPr="00946E22" w:rsidRDefault="00AB19F6" w:rsidP="006F5744">
      <w:pPr>
        <w:widowControl w:val="0"/>
        <w:autoSpaceDE w:val="0"/>
        <w:autoSpaceDN w:val="0"/>
        <w:adjustRightInd w:val="0"/>
        <w:ind w:firstLine="709"/>
        <w:jc w:val="both"/>
        <w:rPr>
          <w:bCs/>
          <w:szCs w:val="28"/>
        </w:rPr>
      </w:pPr>
      <w:r w:rsidRPr="00946E22">
        <w:rPr>
          <w:bCs/>
          <w:szCs w:val="28"/>
        </w:rPr>
        <w:t>номер телефона группы информационной поддержки Центра;</w:t>
      </w:r>
    </w:p>
    <w:p w:rsidR="00AB19F6" w:rsidRPr="00946E22" w:rsidRDefault="00AB19F6" w:rsidP="006F5744">
      <w:pPr>
        <w:widowControl w:val="0"/>
        <w:autoSpaceDE w:val="0"/>
        <w:autoSpaceDN w:val="0"/>
        <w:adjustRightInd w:val="0"/>
        <w:ind w:firstLine="709"/>
        <w:jc w:val="both"/>
        <w:rPr>
          <w:bCs/>
          <w:szCs w:val="28"/>
        </w:rPr>
      </w:pPr>
      <w:r w:rsidRPr="00946E22">
        <w:rPr>
          <w:bCs/>
          <w:szCs w:val="28"/>
        </w:rPr>
        <w:t>адрес электронной почты.</w:t>
      </w:r>
    </w:p>
    <w:p w:rsidR="00AB19F6" w:rsidRPr="00946E22" w:rsidRDefault="00AB19F6" w:rsidP="006F5744">
      <w:pPr>
        <w:widowControl w:val="0"/>
        <w:autoSpaceDE w:val="0"/>
        <w:autoSpaceDN w:val="0"/>
        <w:adjustRightInd w:val="0"/>
        <w:ind w:firstLine="709"/>
        <w:jc w:val="both"/>
        <w:rPr>
          <w:bCs/>
          <w:szCs w:val="28"/>
        </w:rPr>
      </w:pPr>
      <w:r w:rsidRPr="00946E22">
        <w:rPr>
          <w:bCs/>
          <w:szCs w:val="28"/>
        </w:rPr>
        <w:t>Выход из здания Центра оборудуется соответствующим указателем.</w:t>
      </w:r>
    </w:p>
    <w:p w:rsidR="00AB19F6" w:rsidRPr="00946E22" w:rsidRDefault="00AB19F6" w:rsidP="006F5744">
      <w:pPr>
        <w:widowControl w:val="0"/>
        <w:autoSpaceDE w:val="0"/>
        <w:autoSpaceDN w:val="0"/>
        <w:adjustRightInd w:val="0"/>
        <w:ind w:firstLine="709"/>
        <w:jc w:val="both"/>
        <w:rPr>
          <w:bCs/>
          <w:szCs w:val="28"/>
        </w:rPr>
      </w:pPr>
      <w:r w:rsidRPr="00946E22">
        <w:rPr>
          <w:bCs/>
          <w:szCs w:val="28"/>
        </w:rPr>
        <w:t>Помещения Центра, предназначенные для работы с заявителями, располагаются на первом этаже здания и имеют отдельный вход.</w:t>
      </w:r>
    </w:p>
    <w:p w:rsidR="00AB19F6" w:rsidRPr="00946E22" w:rsidRDefault="00AB19F6" w:rsidP="006F5744">
      <w:pPr>
        <w:widowControl w:val="0"/>
        <w:autoSpaceDE w:val="0"/>
        <w:autoSpaceDN w:val="0"/>
        <w:adjustRightInd w:val="0"/>
        <w:ind w:firstLine="709"/>
        <w:jc w:val="both"/>
        <w:rPr>
          <w:bCs/>
          <w:szCs w:val="28"/>
        </w:rPr>
      </w:pPr>
      <w:r w:rsidRPr="00946E22">
        <w:rPr>
          <w:bCs/>
          <w:szCs w:val="28"/>
        </w:rPr>
        <w:t>Для организации взаимодействия с заявителями помещение Центра делится на следующие функциональные секторы (зоны):</w:t>
      </w:r>
    </w:p>
    <w:p w:rsidR="00AB19F6" w:rsidRPr="00946E22" w:rsidRDefault="00AB19F6" w:rsidP="006F5744">
      <w:pPr>
        <w:widowControl w:val="0"/>
        <w:autoSpaceDE w:val="0"/>
        <w:autoSpaceDN w:val="0"/>
        <w:adjustRightInd w:val="0"/>
        <w:ind w:firstLine="709"/>
        <w:jc w:val="both"/>
        <w:rPr>
          <w:bCs/>
          <w:szCs w:val="28"/>
        </w:rPr>
      </w:pPr>
      <w:r w:rsidRPr="00946E22">
        <w:rPr>
          <w:bCs/>
          <w:szCs w:val="28"/>
        </w:rPr>
        <w:t>сектор информирования и ожидания;</w:t>
      </w:r>
    </w:p>
    <w:p w:rsidR="00AB19F6" w:rsidRPr="00946E22" w:rsidRDefault="00AB19F6" w:rsidP="006F5744">
      <w:pPr>
        <w:widowControl w:val="0"/>
        <w:autoSpaceDE w:val="0"/>
        <w:autoSpaceDN w:val="0"/>
        <w:adjustRightInd w:val="0"/>
        <w:ind w:firstLine="709"/>
        <w:jc w:val="both"/>
        <w:rPr>
          <w:bCs/>
          <w:szCs w:val="28"/>
        </w:rPr>
      </w:pPr>
      <w:r w:rsidRPr="00946E22">
        <w:rPr>
          <w:bCs/>
          <w:szCs w:val="28"/>
        </w:rPr>
        <w:t>сектор приема заявителей.</w:t>
      </w:r>
    </w:p>
    <w:p w:rsidR="00AB19F6" w:rsidRPr="000F7641" w:rsidRDefault="00AB19F6" w:rsidP="006F5744">
      <w:pPr>
        <w:widowControl w:val="0"/>
        <w:autoSpaceDE w:val="0"/>
        <w:autoSpaceDN w:val="0"/>
        <w:adjustRightInd w:val="0"/>
        <w:ind w:firstLine="709"/>
        <w:jc w:val="both"/>
        <w:rPr>
          <w:bCs/>
          <w:szCs w:val="28"/>
        </w:rPr>
      </w:pPr>
      <w:r w:rsidRPr="000F7641">
        <w:rPr>
          <w:bCs/>
          <w:szCs w:val="28"/>
        </w:rPr>
        <w:t>Сектор информирования и ожидания включает:</w:t>
      </w:r>
    </w:p>
    <w:p w:rsidR="00AB19F6" w:rsidRPr="000F7641" w:rsidRDefault="00AB19F6" w:rsidP="006F5744">
      <w:pPr>
        <w:widowControl w:val="0"/>
        <w:autoSpaceDE w:val="0"/>
        <w:autoSpaceDN w:val="0"/>
        <w:adjustRightInd w:val="0"/>
        <w:ind w:firstLine="709"/>
        <w:jc w:val="both"/>
        <w:rPr>
          <w:bCs/>
          <w:szCs w:val="28"/>
        </w:rPr>
      </w:pPr>
      <w:r w:rsidRPr="000F7641">
        <w:rPr>
          <w:bCs/>
          <w:szCs w:val="28"/>
        </w:rPr>
        <w:t>информационные стенды, содержащие актуальную и исчерпывающую информацию, необходимую для получения муниципальных услуг;</w:t>
      </w:r>
    </w:p>
    <w:p w:rsidR="00AB19F6" w:rsidRPr="000F7641" w:rsidRDefault="00AB19F6" w:rsidP="006F5744">
      <w:pPr>
        <w:widowControl w:val="0"/>
        <w:autoSpaceDE w:val="0"/>
        <w:autoSpaceDN w:val="0"/>
        <w:adjustRightInd w:val="0"/>
        <w:ind w:firstLine="709"/>
        <w:jc w:val="both"/>
        <w:rPr>
          <w:bCs/>
          <w:szCs w:val="28"/>
        </w:rPr>
      </w:pPr>
      <w:r w:rsidRPr="000F7641">
        <w:rPr>
          <w:bCs/>
          <w:szCs w:val="28"/>
        </w:rPr>
        <w:t>специально оборудованное рабочее место, предназначенное для информирования заявителей о порядке предоставления муниципальных услуг, о ходе рассмотрения запросов</w:t>
      </w:r>
      <w:r w:rsidR="00574291">
        <w:rPr>
          <w:bCs/>
          <w:szCs w:val="28"/>
        </w:rPr>
        <w:t xml:space="preserve"> о</w:t>
      </w:r>
      <w:r w:rsidRPr="000F7641">
        <w:rPr>
          <w:bCs/>
          <w:szCs w:val="28"/>
        </w:rPr>
        <w:t xml:space="preserve"> предоставлении муниципальных услуг, а также для предоставления иной информации;</w:t>
      </w:r>
    </w:p>
    <w:p w:rsidR="00AB19F6" w:rsidRPr="000F7641" w:rsidRDefault="00AB19F6" w:rsidP="006F5744">
      <w:pPr>
        <w:widowControl w:val="0"/>
        <w:autoSpaceDE w:val="0"/>
        <w:autoSpaceDN w:val="0"/>
        <w:adjustRightInd w:val="0"/>
        <w:ind w:firstLine="709"/>
        <w:jc w:val="both"/>
        <w:rPr>
          <w:bCs/>
          <w:szCs w:val="28"/>
        </w:rPr>
      </w:pPr>
      <w:r w:rsidRPr="000F7641">
        <w:rPr>
          <w:bCs/>
          <w:szCs w:val="28"/>
        </w:rPr>
        <w:t>программно-аппаратный комплекс, обеспечивающий доступ заявителей к Единому порталу и Порталу государственных и муниципальных услуг Ставропольского края, а также к информации о муниципальных услугах, предоставляемых в Центре;</w:t>
      </w:r>
    </w:p>
    <w:p w:rsidR="00AB19F6" w:rsidRPr="000F7641" w:rsidRDefault="00AB19F6" w:rsidP="006F5744">
      <w:pPr>
        <w:widowControl w:val="0"/>
        <w:autoSpaceDE w:val="0"/>
        <w:autoSpaceDN w:val="0"/>
        <w:adjustRightInd w:val="0"/>
        <w:ind w:firstLine="709"/>
        <w:jc w:val="both"/>
        <w:rPr>
          <w:bCs/>
          <w:szCs w:val="28"/>
        </w:rPr>
      </w:pPr>
      <w:r w:rsidRPr="000F7641">
        <w:rPr>
          <w:bCs/>
          <w:szCs w:val="28"/>
        </w:rPr>
        <w:t>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w:t>
      </w:r>
    </w:p>
    <w:p w:rsidR="00AB19F6" w:rsidRPr="000F7641" w:rsidRDefault="00AB19F6" w:rsidP="006F5744">
      <w:pPr>
        <w:widowControl w:val="0"/>
        <w:autoSpaceDE w:val="0"/>
        <w:autoSpaceDN w:val="0"/>
        <w:adjustRightInd w:val="0"/>
        <w:ind w:firstLine="709"/>
        <w:jc w:val="both"/>
        <w:rPr>
          <w:bCs/>
          <w:szCs w:val="28"/>
        </w:rPr>
      </w:pPr>
      <w:r w:rsidRPr="000F7641">
        <w:rPr>
          <w:bCs/>
          <w:szCs w:val="28"/>
        </w:rPr>
        <w:t>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муниципальных услуг;</w:t>
      </w:r>
    </w:p>
    <w:p w:rsidR="00AB19F6" w:rsidRPr="000F7641" w:rsidRDefault="00AB19F6" w:rsidP="006F5744">
      <w:pPr>
        <w:widowControl w:val="0"/>
        <w:autoSpaceDE w:val="0"/>
        <w:autoSpaceDN w:val="0"/>
        <w:adjustRightInd w:val="0"/>
        <w:ind w:firstLine="709"/>
        <w:jc w:val="both"/>
        <w:rPr>
          <w:bCs/>
          <w:szCs w:val="28"/>
        </w:rPr>
      </w:pPr>
      <w:r w:rsidRPr="000F7641">
        <w:rPr>
          <w:bCs/>
          <w:szCs w:val="28"/>
        </w:rPr>
        <w:t>электронную систему управления очередью, предназначенную:</w:t>
      </w:r>
    </w:p>
    <w:p w:rsidR="00AB19F6" w:rsidRPr="000F7641" w:rsidRDefault="00AB19F6" w:rsidP="006F5744">
      <w:pPr>
        <w:widowControl w:val="0"/>
        <w:autoSpaceDE w:val="0"/>
        <w:autoSpaceDN w:val="0"/>
        <w:adjustRightInd w:val="0"/>
        <w:ind w:firstLine="709"/>
        <w:jc w:val="both"/>
        <w:rPr>
          <w:bCs/>
          <w:szCs w:val="28"/>
        </w:rPr>
      </w:pPr>
      <w:r w:rsidRPr="000F7641">
        <w:rPr>
          <w:bCs/>
          <w:szCs w:val="28"/>
        </w:rPr>
        <w:t>для регистрации заявителя в очереди;</w:t>
      </w:r>
    </w:p>
    <w:p w:rsidR="00AB19F6" w:rsidRPr="000F7641" w:rsidRDefault="00AB19F6" w:rsidP="006F5744">
      <w:pPr>
        <w:widowControl w:val="0"/>
        <w:autoSpaceDE w:val="0"/>
        <w:autoSpaceDN w:val="0"/>
        <w:adjustRightInd w:val="0"/>
        <w:ind w:firstLine="709"/>
        <w:jc w:val="both"/>
        <w:rPr>
          <w:bCs/>
          <w:szCs w:val="28"/>
        </w:rPr>
      </w:pPr>
      <w:r w:rsidRPr="000F7641">
        <w:rPr>
          <w:bCs/>
          <w:szCs w:val="28"/>
        </w:rPr>
        <w:t>для учета заявителей в очереди, управления отдельными очередями в зависимости от видов услуг;</w:t>
      </w:r>
    </w:p>
    <w:p w:rsidR="00AB19F6" w:rsidRPr="000F7641" w:rsidRDefault="00AB19F6" w:rsidP="006F5744">
      <w:pPr>
        <w:widowControl w:val="0"/>
        <w:autoSpaceDE w:val="0"/>
        <w:autoSpaceDN w:val="0"/>
        <w:adjustRightInd w:val="0"/>
        <w:ind w:firstLine="709"/>
        <w:jc w:val="both"/>
        <w:rPr>
          <w:bCs/>
          <w:szCs w:val="28"/>
        </w:rPr>
      </w:pPr>
      <w:r w:rsidRPr="000F7641">
        <w:rPr>
          <w:bCs/>
          <w:szCs w:val="28"/>
        </w:rPr>
        <w:t>для отображения статуса очереди;</w:t>
      </w:r>
    </w:p>
    <w:p w:rsidR="00AB19F6" w:rsidRPr="000F7641" w:rsidRDefault="00AB19F6" w:rsidP="006F5744">
      <w:pPr>
        <w:widowControl w:val="0"/>
        <w:autoSpaceDE w:val="0"/>
        <w:autoSpaceDN w:val="0"/>
        <w:adjustRightInd w:val="0"/>
        <w:ind w:firstLine="709"/>
        <w:jc w:val="both"/>
        <w:rPr>
          <w:bCs/>
          <w:szCs w:val="28"/>
        </w:rPr>
      </w:pPr>
      <w:r w:rsidRPr="000F7641">
        <w:rPr>
          <w:bCs/>
          <w:szCs w:val="28"/>
        </w:rPr>
        <w:t>для автоматического перенаправления заявителя в очередь на обслуживание к следующему специалисту Центра;</w:t>
      </w:r>
    </w:p>
    <w:p w:rsidR="00AB19F6" w:rsidRPr="000F7641" w:rsidRDefault="00AB19F6" w:rsidP="000F7641">
      <w:pPr>
        <w:autoSpaceDE w:val="0"/>
        <w:autoSpaceDN w:val="0"/>
        <w:adjustRightInd w:val="0"/>
        <w:ind w:firstLine="709"/>
        <w:jc w:val="both"/>
        <w:rPr>
          <w:bCs/>
          <w:szCs w:val="28"/>
        </w:rPr>
      </w:pPr>
      <w:r w:rsidRPr="000F7641">
        <w:rPr>
          <w:bCs/>
          <w:szCs w:val="28"/>
        </w:rPr>
        <w:t>для формирования отчетов о посещаемости Центра, количестве заявителей, очередях, среднем времени ожидания (обслуживания) и о загруженности специалистов.</w:t>
      </w:r>
    </w:p>
    <w:p w:rsidR="00AB19F6" w:rsidRPr="000F7641" w:rsidRDefault="00AB19F6" w:rsidP="0015010B">
      <w:pPr>
        <w:widowControl w:val="0"/>
        <w:autoSpaceDE w:val="0"/>
        <w:autoSpaceDN w:val="0"/>
        <w:adjustRightInd w:val="0"/>
        <w:ind w:firstLine="709"/>
        <w:jc w:val="both"/>
        <w:rPr>
          <w:bCs/>
          <w:szCs w:val="28"/>
        </w:rPr>
      </w:pPr>
      <w:r w:rsidRPr="000F7641">
        <w:rPr>
          <w:bCs/>
          <w:szCs w:val="28"/>
        </w:rPr>
        <w:t xml:space="preserve">Сектор приема заявителей оборудуется окнами для приема и выдачи документов, оформляется информационными табличками с указанием </w:t>
      </w:r>
      <w:r w:rsidRPr="000F7641">
        <w:rPr>
          <w:bCs/>
          <w:szCs w:val="28"/>
        </w:rPr>
        <w:lastRenderedPageBreak/>
        <w:t>номера окна, фамилии, имени, отчества (при наличии)</w:t>
      </w:r>
      <w:r w:rsidR="00574291">
        <w:rPr>
          <w:bCs/>
          <w:szCs w:val="28"/>
        </w:rPr>
        <w:t xml:space="preserve"> </w:t>
      </w:r>
      <w:r w:rsidRPr="000F7641">
        <w:rPr>
          <w:bCs/>
          <w:szCs w:val="28"/>
        </w:rPr>
        <w:t>и должности специалиста Центра, осуществляющего прием и выдачу документов.</w:t>
      </w:r>
    </w:p>
    <w:p w:rsidR="00AB19F6" w:rsidRPr="000F7641" w:rsidRDefault="00AB19F6" w:rsidP="0015010B">
      <w:pPr>
        <w:widowControl w:val="0"/>
        <w:autoSpaceDE w:val="0"/>
        <w:autoSpaceDN w:val="0"/>
        <w:adjustRightInd w:val="0"/>
        <w:ind w:firstLine="709"/>
        <w:jc w:val="both"/>
        <w:rPr>
          <w:bCs/>
          <w:szCs w:val="28"/>
        </w:rPr>
      </w:pPr>
      <w:r w:rsidRPr="000F7641">
        <w:rPr>
          <w:bCs/>
          <w:szCs w:val="28"/>
        </w:rPr>
        <w:t>Рабочее место специалиста Центра оборудуется персональным компьютером с возможностью доступа к необходимым информационным системам, печатающим и сканирующим устройствами.</w:t>
      </w:r>
    </w:p>
    <w:p w:rsidR="00AB19F6" w:rsidRPr="000F7641" w:rsidRDefault="00AB19F6" w:rsidP="0015010B">
      <w:pPr>
        <w:widowControl w:val="0"/>
        <w:autoSpaceDE w:val="0"/>
        <w:autoSpaceDN w:val="0"/>
        <w:adjustRightInd w:val="0"/>
        <w:ind w:firstLine="709"/>
        <w:jc w:val="both"/>
        <w:rPr>
          <w:bCs/>
          <w:szCs w:val="28"/>
        </w:rPr>
      </w:pPr>
      <w:r w:rsidRPr="000F7641">
        <w:rPr>
          <w:bCs/>
          <w:szCs w:val="28"/>
        </w:rPr>
        <w:t>2</w:t>
      </w:r>
      <w:r w:rsidR="003F2A4A">
        <w:rPr>
          <w:bCs/>
          <w:szCs w:val="28"/>
        </w:rPr>
        <w:t>8</w:t>
      </w:r>
      <w:r w:rsidRPr="000F7641">
        <w:rPr>
          <w:bCs/>
          <w:szCs w:val="28"/>
        </w:rPr>
        <w:t>. Требования к размещению и оформлению визуальной, текстовой и мультимедийной информации о порядке предоставления муниципальной услуги в Центре.</w:t>
      </w:r>
    </w:p>
    <w:p w:rsidR="00AB19F6" w:rsidRPr="000F7641" w:rsidRDefault="00AB19F6" w:rsidP="0015010B">
      <w:pPr>
        <w:widowControl w:val="0"/>
        <w:autoSpaceDE w:val="0"/>
        <w:autoSpaceDN w:val="0"/>
        <w:adjustRightInd w:val="0"/>
        <w:ind w:firstLine="709"/>
        <w:jc w:val="both"/>
        <w:rPr>
          <w:bCs/>
          <w:szCs w:val="28"/>
        </w:rPr>
      </w:pPr>
      <w:r w:rsidRPr="000F7641">
        <w:rPr>
          <w:bCs/>
          <w:szCs w:val="28"/>
        </w:rPr>
        <w:t>Информационное табло.</w:t>
      </w:r>
    </w:p>
    <w:p w:rsidR="00E411EE" w:rsidRPr="000F7641" w:rsidRDefault="00E411EE" w:rsidP="00E411EE">
      <w:pPr>
        <w:widowControl w:val="0"/>
        <w:autoSpaceDE w:val="0"/>
        <w:autoSpaceDN w:val="0"/>
        <w:adjustRightInd w:val="0"/>
        <w:ind w:firstLine="709"/>
        <w:jc w:val="both"/>
        <w:rPr>
          <w:bCs/>
          <w:szCs w:val="28"/>
        </w:rPr>
      </w:pPr>
      <w:r>
        <w:rPr>
          <w:bCs/>
          <w:szCs w:val="28"/>
        </w:rPr>
        <w:t>И</w:t>
      </w:r>
      <w:r w:rsidRPr="000F7641">
        <w:rPr>
          <w:bCs/>
          <w:szCs w:val="28"/>
        </w:rPr>
        <w:t>нформационные стенды, содержащие актуальную и исчерпывающую информацию, необходимую дл</w:t>
      </w:r>
      <w:r>
        <w:rPr>
          <w:bCs/>
          <w:szCs w:val="28"/>
        </w:rPr>
        <w:t>я получения муниципальных услуг.</w:t>
      </w:r>
    </w:p>
    <w:p w:rsidR="00AB19F6" w:rsidRPr="000F7641" w:rsidRDefault="00AB19F6" w:rsidP="0015010B">
      <w:pPr>
        <w:widowControl w:val="0"/>
        <w:autoSpaceDE w:val="0"/>
        <w:autoSpaceDN w:val="0"/>
        <w:adjustRightInd w:val="0"/>
        <w:ind w:firstLine="709"/>
        <w:jc w:val="both"/>
        <w:rPr>
          <w:bCs/>
          <w:szCs w:val="28"/>
        </w:rPr>
      </w:pPr>
      <w:r w:rsidRPr="000F7641">
        <w:rPr>
          <w:bCs/>
          <w:szCs w:val="28"/>
        </w:rPr>
        <w:t>Информационный киоск, обеспечивающий доступ к следующей информации:</w:t>
      </w:r>
    </w:p>
    <w:p w:rsidR="00AB19F6" w:rsidRPr="000F7641" w:rsidRDefault="00AB19F6" w:rsidP="0015010B">
      <w:pPr>
        <w:widowControl w:val="0"/>
        <w:autoSpaceDE w:val="0"/>
        <w:autoSpaceDN w:val="0"/>
        <w:adjustRightInd w:val="0"/>
        <w:ind w:firstLine="709"/>
        <w:jc w:val="both"/>
        <w:rPr>
          <w:bCs/>
          <w:szCs w:val="28"/>
        </w:rPr>
      </w:pPr>
      <w:r w:rsidRPr="000F7641">
        <w:rPr>
          <w:bCs/>
          <w:szCs w:val="28"/>
        </w:rPr>
        <w:t>перечню документов, необходимых для получения муниципальной услуги;</w:t>
      </w:r>
    </w:p>
    <w:p w:rsidR="00AB19F6" w:rsidRPr="000F7641" w:rsidRDefault="00AB19F6" w:rsidP="0015010B">
      <w:pPr>
        <w:widowControl w:val="0"/>
        <w:autoSpaceDE w:val="0"/>
        <w:autoSpaceDN w:val="0"/>
        <w:adjustRightInd w:val="0"/>
        <w:ind w:firstLine="709"/>
        <w:jc w:val="both"/>
        <w:rPr>
          <w:bCs/>
          <w:szCs w:val="28"/>
        </w:rPr>
      </w:pPr>
      <w:r w:rsidRPr="000F7641">
        <w:rPr>
          <w:bCs/>
          <w:szCs w:val="28"/>
        </w:rPr>
        <w:t>полной версии текста Административного регламента.</w:t>
      </w:r>
    </w:p>
    <w:p w:rsidR="00AB19F6" w:rsidRPr="000F7641" w:rsidRDefault="006B48D7" w:rsidP="0015010B">
      <w:pPr>
        <w:widowControl w:val="0"/>
        <w:autoSpaceDE w:val="0"/>
        <w:autoSpaceDN w:val="0"/>
        <w:adjustRightInd w:val="0"/>
        <w:ind w:firstLine="709"/>
        <w:jc w:val="both"/>
        <w:rPr>
          <w:bCs/>
          <w:szCs w:val="28"/>
        </w:rPr>
      </w:pPr>
      <w:r>
        <w:rPr>
          <w:bCs/>
          <w:szCs w:val="28"/>
        </w:rPr>
        <w:t>2</w:t>
      </w:r>
      <w:r w:rsidR="003F2A4A">
        <w:rPr>
          <w:bCs/>
          <w:szCs w:val="28"/>
        </w:rPr>
        <w:t>9</w:t>
      </w:r>
      <w:r w:rsidR="00AB19F6" w:rsidRPr="000F7641">
        <w:rPr>
          <w:bCs/>
          <w:szCs w:val="28"/>
        </w:rPr>
        <w:t>. Показатели доступности и качества</w:t>
      </w:r>
      <w:r w:rsidR="00D33446">
        <w:rPr>
          <w:bCs/>
          <w:szCs w:val="28"/>
        </w:rPr>
        <w:t xml:space="preserve"> муниципальной</w:t>
      </w:r>
      <w:r w:rsidR="00AB19F6" w:rsidRPr="000F7641">
        <w:rPr>
          <w:bCs/>
          <w:szCs w:val="28"/>
        </w:rPr>
        <w:t xml:space="preserve">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Центре,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B19F6" w:rsidRPr="000F7641" w:rsidRDefault="00AB19F6" w:rsidP="0015010B">
      <w:pPr>
        <w:widowControl w:val="0"/>
        <w:autoSpaceDE w:val="0"/>
        <w:autoSpaceDN w:val="0"/>
        <w:adjustRightInd w:val="0"/>
        <w:ind w:firstLine="709"/>
        <w:jc w:val="both"/>
        <w:rPr>
          <w:bCs/>
          <w:szCs w:val="28"/>
        </w:rPr>
      </w:pPr>
      <w:r w:rsidRPr="000F7641">
        <w:rPr>
          <w:bCs/>
          <w:szCs w:val="28"/>
        </w:rPr>
        <w:t>Своевременность:</w:t>
      </w:r>
    </w:p>
    <w:p w:rsidR="00AB19F6" w:rsidRPr="000F7641" w:rsidRDefault="00AB19F6" w:rsidP="0015010B">
      <w:pPr>
        <w:widowControl w:val="0"/>
        <w:autoSpaceDE w:val="0"/>
        <w:autoSpaceDN w:val="0"/>
        <w:adjustRightInd w:val="0"/>
        <w:ind w:firstLine="709"/>
        <w:jc w:val="both"/>
        <w:rPr>
          <w:bCs/>
          <w:szCs w:val="28"/>
        </w:rPr>
      </w:pPr>
      <w:r w:rsidRPr="000F7641">
        <w:rPr>
          <w:bCs/>
          <w:szCs w:val="28"/>
        </w:rPr>
        <w:t>процент (доля) случаев предоставления муниципальной услуги в установленный срок с момента подачи документов - 100 процентов;</w:t>
      </w:r>
    </w:p>
    <w:p w:rsidR="00AB19F6" w:rsidRPr="000F7641" w:rsidRDefault="00AB19F6" w:rsidP="0015010B">
      <w:pPr>
        <w:widowControl w:val="0"/>
        <w:autoSpaceDE w:val="0"/>
        <w:autoSpaceDN w:val="0"/>
        <w:adjustRightInd w:val="0"/>
        <w:ind w:firstLine="709"/>
        <w:jc w:val="both"/>
        <w:rPr>
          <w:bCs/>
          <w:szCs w:val="28"/>
        </w:rPr>
      </w:pPr>
      <w:r w:rsidRPr="000F7641">
        <w:rPr>
          <w:bCs/>
          <w:szCs w:val="28"/>
        </w:rPr>
        <w:t>процент (доля) заявителей, ожидающих получения муниципальной услуги в очереди не более 15 минут, - 100 процентов.</w:t>
      </w:r>
    </w:p>
    <w:p w:rsidR="00AB19F6" w:rsidRPr="000F7641" w:rsidRDefault="00AB19F6" w:rsidP="0015010B">
      <w:pPr>
        <w:widowControl w:val="0"/>
        <w:autoSpaceDE w:val="0"/>
        <w:autoSpaceDN w:val="0"/>
        <w:adjustRightInd w:val="0"/>
        <w:ind w:firstLine="709"/>
        <w:jc w:val="both"/>
        <w:rPr>
          <w:bCs/>
          <w:szCs w:val="28"/>
        </w:rPr>
      </w:pPr>
      <w:r w:rsidRPr="000F7641">
        <w:rPr>
          <w:bCs/>
          <w:szCs w:val="28"/>
        </w:rPr>
        <w:t>Качество:</w:t>
      </w:r>
    </w:p>
    <w:p w:rsidR="00AB19F6" w:rsidRPr="000F7641" w:rsidRDefault="00AB19F6" w:rsidP="0015010B">
      <w:pPr>
        <w:widowControl w:val="0"/>
        <w:autoSpaceDE w:val="0"/>
        <w:autoSpaceDN w:val="0"/>
        <w:adjustRightInd w:val="0"/>
        <w:ind w:firstLine="709"/>
        <w:jc w:val="both"/>
        <w:rPr>
          <w:bCs/>
          <w:szCs w:val="28"/>
        </w:rPr>
      </w:pPr>
      <w:r w:rsidRPr="000F7641">
        <w:rPr>
          <w:bCs/>
          <w:szCs w:val="28"/>
        </w:rPr>
        <w:t>процент (доля) заявителей, удовлетворенных качеством процесса предоставления муниципальной услуги, - 95 процентов.</w:t>
      </w:r>
    </w:p>
    <w:p w:rsidR="00AB19F6" w:rsidRPr="000F7641" w:rsidRDefault="00AB19F6" w:rsidP="0015010B">
      <w:pPr>
        <w:widowControl w:val="0"/>
        <w:autoSpaceDE w:val="0"/>
        <w:autoSpaceDN w:val="0"/>
        <w:adjustRightInd w:val="0"/>
        <w:ind w:firstLine="709"/>
        <w:jc w:val="both"/>
        <w:rPr>
          <w:bCs/>
          <w:szCs w:val="28"/>
        </w:rPr>
      </w:pPr>
      <w:r w:rsidRPr="000F7641">
        <w:rPr>
          <w:bCs/>
          <w:szCs w:val="28"/>
        </w:rPr>
        <w:t>Доступность:</w:t>
      </w:r>
    </w:p>
    <w:p w:rsidR="00AB19F6" w:rsidRPr="000F7641" w:rsidRDefault="00AB19F6" w:rsidP="0015010B">
      <w:pPr>
        <w:widowControl w:val="0"/>
        <w:autoSpaceDE w:val="0"/>
        <w:autoSpaceDN w:val="0"/>
        <w:adjustRightInd w:val="0"/>
        <w:ind w:firstLine="709"/>
        <w:jc w:val="both"/>
        <w:rPr>
          <w:bCs/>
          <w:szCs w:val="28"/>
        </w:rPr>
      </w:pPr>
      <w:r w:rsidRPr="000F7641">
        <w:rPr>
          <w:bCs/>
          <w:szCs w:val="28"/>
        </w:rPr>
        <w:t>процент (доля) заявителей, удовлетворенных качеством и информацией о порядке предоставления муниципальной услуги, - 100 процентов;</w:t>
      </w:r>
    </w:p>
    <w:p w:rsidR="00AB19F6" w:rsidRPr="000F7641" w:rsidRDefault="00AB19F6" w:rsidP="0015010B">
      <w:pPr>
        <w:widowControl w:val="0"/>
        <w:autoSpaceDE w:val="0"/>
        <w:autoSpaceDN w:val="0"/>
        <w:adjustRightInd w:val="0"/>
        <w:ind w:firstLine="709"/>
        <w:jc w:val="both"/>
        <w:rPr>
          <w:bCs/>
          <w:szCs w:val="28"/>
        </w:rPr>
      </w:pPr>
      <w:r w:rsidRPr="000F7641">
        <w:rPr>
          <w:bCs/>
          <w:szCs w:val="28"/>
        </w:rPr>
        <w:t xml:space="preserve">процент (доля) муниципальных услуг, информация о которых доступна через информационно-телекоммуникационную сеть </w:t>
      </w:r>
      <w:r w:rsidR="004162F5">
        <w:rPr>
          <w:bCs/>
          <w:szCs w:val="28"/>
        </w:rPr>
        <w:t>«</w:t>
      </w:r>
      <w:r w:rsidRPr="000F7641">
        <w:rPr>
          <w:bCs/>
          <w:szCs w:val="28"/>
        </w:rPr>
        <w:t>Интернет</w:t>
      </w:r>
      <w:r w:rsidR="004162F5">
        <w:rPr>
          <w:bCs/>
          <w:szCs w:val="28"/>
        </w:rPr>
        <w:t>»</w:t>
      </w:r>
      <w:r w:rsidRPr="000F7641">
        <w:rPr>
          <w:bCs/>
          <w:szCs w:val="28"/>
        </w:rPr>
        <w:t xml:space="preserve">, - </w:t>
      </w:r>
      <w:r w:rsidR="00B51669">
        <w:rPr>
          <w:bCs/>
          <w:szCs w:val="28"/>
        </w:rPr>
        <w:t xml:space="preserve">               </w:t>
      </w:r>
      <w:r w:rsidRPr="000F7641">
        <w:rPr>
          <w:bCs/>
          <w:szCs w:val="28"/>
        </w:rPr>
        <w:t>90 процентов.</w:t>
      </w:r>
    </w:p>
    <w:p w:rsidR="00AB19F6" w:rsidRPr="000F7641" w:rsidRDefault="00AB19F6" w:rsidP="0015010B">
      <w:pPr>
        <w:widowControl w:val="0"/>
        <w:autoSpaceDE w:val="0"/>
        <w:autoSpaceDN w:val="0"/>
        <w:adjustRightInd w:val="0"/>
        <w:ind w:firstLine="709"/>
        <w:jc w:val="both"/>
        <w:rPr>
          <w:bCs/>
          <w:szCs w:val="28"/>
        </w:rPr>
      </w:pPr>
      <w:r w:rsidRPr="000F7641">
        <w:rPr>
          <w:bCs/>
          <w:szCs w:val="28"/>
        </w:rPr>
        <w:t>Вежливость:</w:t>
      </w:r>
    </w:p>
    <w:p w:rsidR="00AB19F6" w:rsidRPr="000F7641" w:rsidRDefault="00AB19F6" w:rsidP="0015010B">
      <w:pPr>
        <w:widowControl w:val="0"/>
        <w:autoSpaceDE w:val="0"/>
        <w:autoSpaceDN w:val="0"/>
        <w:adjustRightInd w:val="0"/>
        <w:ind w:firstLine="709"/>
        <w:jc w:val="both"/>
        <w:rPr>
          <w:bCs/>
          <w:szCs w:val="28"/>
        </w:rPr>
      </w:pPr>
      <w:r w:rsidRPr="000F7641">
        <w:rPr>
          <w:bCs/>
          <w:szCs w:val="28"/>
        </w:rPr>
        <w:t>процент (доля) заявителей, удовлетворенных вежливостью персонала, - 95 процентов.</w:t>
      </w:r>
    </w:p>
    <w:p w:rsidR="00AB19F6" w:rsidRPr="000F7641" w:rsidRDefault="00AB19F6" w:rsidP="0015010B">
      <w:pPr>
        <w:widowControl w:val="0"/>
        <w:autoSpaceDE w:val="0"/>
        <w:autoSpaceDN w:val="0"/>
        <w:adjustRightInd w:val="0"/>
        <w:ind w:firstLine="709"/>
        <w:jc w:val="both"/>
        <w:rPr>
          <w:bCs/>
          <w:szCs w:val="28"/>
        </w:rPr>
      </w:pPr>
      <w:r w:rsidRPr="000F7641">
        <w:rPr>
          <w:bCs/>
          <w:szCs w:val="28"/>
        </w:rPr>
        <w:t>Процесс обжалования:</w:t>
      </w:r>
    </w:p>
    <w:p w:rsidR="00AB19F6" w:rsidRPr="000F7641" w:rsidRDefault="00AB19F6" w:rsidP="0015010B">
      <w:pPr>
        <w:widowControl w:val="0"/>
        <w:autoSpaceDE w:val="0"/>
        <w:autoSpaceDN w:val="0"/>
        <w:adjustRightInd w:val="0"/>
        <w:ind w:firstLine="709"/>
        <w:jc w:val="both"/>
        <w:rPr>
          <w:bCs/>
          <w:szCs w:val="28"/>
        </w:rPr>
      </w:pPr>
      <w:r w:rsidRPr="000F7641">
        <w:rPr>
          <w:bCs/>
          <w:szCs w:val="28"/>
        </w:rPr>
        <w:t xml:space="preserve">процент (доля) обоснованных жалоб к общему количеству обслуженных заявителей по данному виду муниципальных услуг - </w:t>
      </w:r>
      <w:r w:rsidR="00B51669">
        <w:rPr>
          <w:bCs/>
          <w:szCs w:val="28"/>
        </w:rPr>
        <w:t xml:space="preserve">                  </w:t>
      </w:r>
      <w:r w:rsidRPr="000F7641">
        <w:rPr>
          <w:bCs/>
          <w:szCs w:val="28"/>
        </w:rPr>
        <w:t>2 процента;</w:t>
      </w:r>
    </w:p>
    <w:p w:rsidR="00AB19F6" w:rsidRPr="000F7641" w:rsidRDefault="00AB19F6" w:rsidP="0015010B">
      <w:pPr>
        <w:widowControl w:val="0"/>
        <w:autoSpaceDE w:val="0"/>
        <w:autoSpaceDN w:val="0"/>
        <w:adjustRightInd w:val="0"/>
        <w:ind w:firstLine="709"/>
        <w:jc w:val="both"/>
        <w:rPr>
          <w:bCs/>
          <w:szCs w:val="28"/>
        </w:rPr>
      </w:pPr>
      <w:r w:rsidRPr="000F7641">
        <w:rPr>
          <w:bCs/>
          <w:szCs w:val="28"/>
        </w:rPr>
        <w:t xml:space="preserve">процент (доля) обоснованных жалоб, рассмотренных и </w:t>
      </w:r>
      <w:r w:rsidRPr="000F7641">
        <w:rPr>
          <w:bCs/>
          <w:szCs w:val="28"/>
        </w:rPr>
        <w:lastRenderedPageBreak/>
        <w:t>удовлетворенных в установленный срок, - 100 процентов;</w:t>
      </w:r>
    </w:p>
    <w:p w:rsidR="00AB19F6" w:rsidRPr="000F7641" w:rsidRDefault="00AB19F6" w:rsidP="000F7641">
      <w:pPr>
        <w:autoSpaceDE w:val="0"/>
        <w:autoSpaceDN w:val="0"/>
        <w:adjustRightInd w:val="0"/>
        <w:ind w:firstLine="709"/>
        <w:jc w:val="both"/>
        <w:rPr>
          <w:bCs/>
          <w:szCs w:val="28"/>
        </w:rPr>
      </w:pPr>
      <w:r w:rsidRPr="000F7641">
        <w:rPr>
          <w:bCs/>
          <w:szCs w:val="28"/>
        </w:rPr>
        <w:t>процент (доля) заявителей, удовлетворенных существующим порядком обжалования, - 100 процентов;</w:t>
      </w:r>
    </w:p>
    <w:p w:rsidR="00AB19F6" w:rsidRPr="000F7641" w:rsidRDefault="00AB19F6" w:rsidP="000F7641">
      <w:pPr>
        <w:autoSpaceDE w:val="0"/>
        <w:autoSpaceDN w:val="0"/>
        <w:adjustRightInd w:val="0"/>
        <w:ind w:firstLine="709"/>
        <w:jc w:val="both"/>
        <w:rPr>
          <w:bCs/>
          <w:szCs w:val="28"/>
        </w:rPr>
      </w:pPr>
      <w:r w:rsidRPr="000F7641">
        <w:rPr>
          <w:bCs/>
          <w:szCs w:val="28"/>
        </w:rPr>
        <w:t>процент (доля) заявителей, удовлетворенных сроками обжалования, - 90 процентов.</w:t>
      </w:r>
    </w:p>
    <w:p w:rsidR="00AB19F6" w:rsidRPr="006F5744" w:rsidRDefault="00AB19F6" w:rsidP="000F7641">
      <w:pPr>
        <w:autoSpaceDE w:val="0"/>
        <w:autoSpaceDN w:val="0"/>
        <w:adjustRightInd w:val="0"/>
        <w:ind w:firstLine="709"/>
        <w:rPr>
          <w:bCs/>
          <w:szCs w:val="28"/>
        </w:rPr>
      </w:pPr>
    </w:p>
    <w:p w:rsidR="00AB19F6" w:rsidRPr="000F7641" w:rsidRDefault="003F2A4A" w:rsidP="004162F5">
      <w:pPr>
        <w:autoSpaceDE w:val="0"/>
        <w:autoSpaceDN w:val="0"/>
        <w:adjustRightInd w:val="0"/>
        <w:spacing w:line="240" w:lineRule="exact"/>
        <w:ind w:firstLine="709"/>
        <w:jc w:val="center"/>
        <w:outlineLvl w:val="0"/>
        <w:rPr>
          <w:bCs/>
          <w:szCs w:val="28"/>
        </w:rPr>
      </w:pPr>
      <w:r>
        <w:rPr>
          <w:bCs/>
          <w:szCs w:val="28"/>
          <w:lang w:val="en-US"/>
        </w:rPr>
        <w:t>III</w:t>
      </w:r>
      <w:r w:rsidR="00AB19F6" w:rsidRPr="000F7641">
        <w:rPr>
          <w:bCs/>
          <w:szCs w:val="28"/>
        </w:rPr>
        <w:t>. Состав, последовательность и сроки выполнения</w:t>
      </w:r>
    </w:p>
    <w:p w:rsidR="00AB19F6" w:rsidRPr="000F7641" w:rsidRDefault="00AB19F6" w:rsidP="004162F5">
      <w:pPr>
        <w:autoSpaceDE w:val="0"/>
        <w:autoSpaceDN w:val="0"/>
        <w:adjustRightInd w:val="0"/>
        <w:spacing w:line="240" w:lineRule="exact"/>
        <w:ind w:firstLine="709"/>
        <w:jc w:val="center"/>
        <w:rPr>
          <w:bCs/>
          <w:szCs w:val="28"/>
        </w:rPr>
      </w:pPr>
      <w:r w:rsidRPr="000F7641">
        <w:rPr>
          <w:bCs/>
          <w:szCs w:val="28"/>
        </w:rPr>
        <w:t>административных процедур (действий), требования к порядку</w:t>
      </w:r>
    </w:p>
    <w:p w:rsidR="00AB19F6" w:rsidRPr="000F7641" w:rsidRDefault="00AB19F6" w:rsidP="004162F5">
      <w:pPr>
        <w:autoSpaceDE w:val="0"/>
        <w:autoSpaceDN w:val="0"/>
        <w:adjustRightInd w:val="0"/>
        <w:spacing w:line="240" w:lineRule="exact"/>
        <w:ind w:firstLine="709"/>
        <w:jc w:val="center"/>
        <w:rPr>
          <w:bCs/>
          <w:szCs w:val="28"/>
        </w:rPr>
      </w:pPr>
      <w:r w:rsidRPr="000F7641">
        <w:rPr>
          <w:bCs/>
          <w:szCs w:val="28"/>
        </w:rPr>
        <w:t>их выполнения, в том числе особенности выполнения</w:t>
      </w:r>
    </w:p>
    <w:p w:rsidR="00AB19F6" w:rsidRPr="000F7641" w:rsidRDefault="00AB19F6" w:rsidP="004162F5">
      <w:pPr>
        <w:autoSpaceDE w:val="0"/>
        <w:autoSpaceDN w:val="0"/>
        <w:adjustRightInd w:val="0"/>
        <w:spacing w:line="240" w:lineRule="exact"/>
        <w:ind w:firstLine="709"/>
        <w:jc w:val="center"/>
        <w:rPr>
          <w:bCs/>
          <w:szCs w:val="28"/>
        </w:rPr>
      </w:pPr>
      <w:r w:rsidRPr="000F7641">
        <w:rPr>
          <w:bCs/>
          <w:szCs w:val="28"/>
        </w:rPr>
        <w:t>административных процедур (действий) в электронной форме</w:t>
      </w:r>
    </w:p>
    <w:p w:rsidR="00B51669" w:rsidRPr="008031A0" w:rsidRDefault="00B51669" w:rsidP="004162F5">
      <w:pPr>
        <w:autoSpaceDE w:val="0"/>
        <w:autoSpaceDN w:val="0"/>
        <w:adjustRightInd w:val="0"/>
        <w:spacing w:line="240" w:lineRule="exact"/>
        <w:ind w:firstLine="709"/>
        <w:jc w:val="center"/>
        <w:outlineLvl w:val="1"/>
        <w:rPr>
          <w:bCs/>
          <w:sz w:val="32"/>
          <w:szCs w:val="32"/>
        </w:rPr>
      </w:pPr>
    </w:p>
    <w:p w:rsidR="00AB19F6" w:rsidRPr="000F7641" w:rsidRDefault="00AB19F6" w:rsidP="004162F5">
      <w:pPr>
        <w:autoSpaceDE w:val="0"/>
        <w:autoSpaceDN w:val="0"/>
        <w:adjustRightInd w:val="0"/>
        <w:spacing w:line="240" w:lineRule="exact"/>
        <w:ind w:firstLine="709"/>
        <w:jc w:val="center"/>
        <w:outlineLvl w:val="1"/>
        <w:rPr>
          <w:bCs/>
          <w:szCs w:val="28"/>
        </w:rPr>
      </w:pPr>
      <w:r w:rsidRPr="000F7641">
        <w:rPr>
          <w:bCs/>
          <w:szCs w:val="28"/>
        </w:rPr>
        <w:t>Перечень административных процедур</w:t>
      </w:r>
    </w:p>
    <w:p w:rsidR="00AB19F6" w:rsidRPr="006F5744" w:rsidRDefault="00AB19F6" w:rsidP="000F7641">
      <w:pPr>
        <w:autoSpaceDE w:val="0"/>
        <w:autoSpaceDN w:val="0"/>
        <w:adjustRightInd w:val="0"/>
        <w:ind w:firstLine="709"/>
        <w:rPr>
          <w:bCs/>
          <w:szCs w:val="28"/>
        </w:rPr>
      </w:pPr>
    </w:p>
    <w:p w:rsidR="00AB19F6" w:rsidRPr="000F7641" w:rsidRDefault="003F2A4A" w:rsidP="006B48D7">
      <w:pPr>
        <w:widowControl w:val="0"/>
        <w:autoSpaceDE w:val="0"/>
        <w:autoSpaceDN w:val="0"/>
        <w:adjustRightInd w:val="0"/>
        <w:ind w:firstLine="709"/>
        <w:jc w:val="both"/>
        <w:rPr>
          <w:bCs/>
          <w:szCs w:val="28"/>
        </w:rPr>
      </w:pPr>
      <w:r>
        <w:rPr>
          <w:bCs/>
          <w:szCs w:val="28"/>
        </w:rPr>
        <w:t>30</w:t>
      </w:r>
      <w:r w:rsidR="00AB19F6" w:rsidRPr="000F7641">
        <w:rPr>
          <w:bCs/>
          <w:szCs w:val="28"/>
        </w:rPr>
        <w:t>. Предоставление муниципальной услуги включает в себя следующие административные процедуры:</w:t>
      </w:r>
    </w:p>
    <w:p w:rsidR="00AB19F6" w:rsidRPr="000F7641" w:rsidRDefault="00AB19F6" w:rsidP="006B48D7">
      <w:pPr>
        <w:widowControl w:val="0"/>
        <w:autoSpaceDE w:val="0"/>
        <w:autoSpaceDN w:val="0"/>
        <w:adjustRightInd w:val="0"/>
        <w:ind w:firstLine="709"/>
        <w:jc w:val="both"/>
        <w:rPr>
          <w:bCs/>
          <w:szCs w:val="28"/>
        </w:rPr>
      </w:pPr>
      <w:r w:rsidRPr="000F7641">
        <w:rPr>
          <w:bCs/>
          <w:szCs w:val="28"/>
        </w:rPr>
        <w:t>1) информирование и консультирование по вопросам предоставления муниципальной услуги;</w:t>
      </w:r>
    </w:p>
    <w:p w:rsidR="00AB19F6" w:rsidRPr="000F7641" w:rsidRDefault="00AB19F6" w:rsidP="006B48D7">
      <w:pPr>
        <w:widowControl w:val="0"/>
        <w:autoSpaceDE w:val="0"/>
        <w:autoSpaceDN w:val="0"/>
        <w:adjustRightInd w:val="0"/>
        <w:ind w:firstLine="709"/>
        <w:jc w:val="both"/>
        <w:rPr>
          <w:bCs/>
          <w:szCs w:val="28"/>
        </w:rPr>
      </w:pPr>
      <w:r w:rsidRPr="000F7641">
        <w:rPr>
          <w:bCs/>
          <w:szCs w:val="28"/>
        </w:rPr>
        <w:t xml:space="preserve">2) прием и регистрация заявления </w:t>
      </w:r>
      <w:r w:rsidR="000F7B76">
        <w:rPr>
          <w:bCs/>
          <w:szCs w:val="28"/>
        </w:rPr>
        <w:t xml:space="preserve">о предоставлении муниципальной услуги </w:t>
      </w:r>
      <w:r w:rsidRPr="000F7641">
        <w:rPr>
          <w:bCs/>
          <w:szCs w:val="28"/>
        </w:rPr>
        <w:t xml:space="preserve">и документов, необходимых для предоставления муниципальной услуги. Подготовка и выдача уведомления об отказе в приеме заявления </w:t>
      </w:r>
      <w:r w:rsidR="000F7B76">
        <w:rPr>
          <w:bCs/>
          <w:szCs w:val="28"/>
        </w:rPr>
        <w:t xml:space="preserve"> о предоставлении муниципальной услуги</w:t>
      </w:r>
      <w:r w:rsidR="000F7B76" w:rsidRPr="000F7641">
        <w:rPr>
          <w:bCs/>
          <w:szCs w:val="28"/>
        </w:rPr>
        <w:t xml:space="preserve"> </w:t>
      </w:r>
      <w:r w:rsidRPr="000F7641">
        <w:rPr>
          <w:bCs/>
          <w:szCs w:val="28"/>
        </w:rPr>
        <w:t>и документов, необходимых для предоставления муниципальной услуги, поступивших в электронной форме;</w:t>
      </w:r>
    </w:p>
    <w:p w:rsidR="00AB19F6" w:rsidRPr="000F7641" w:rsidRDefault="00AB19F6" w:rsidP="006B48D7">
      <w:pPr>
        <w:widowControl w:val="0"/>
        <w:autoSpaceDE w:val="0"/>
        <w:autoSpaceDN w:val="0"/>
        <w:adjustRightInd w:val="0"/>
        <w:ind w:firstLine="709"/>
        <w:jc w:val="both"/>
        <w:rPr>
          <w:bCs/>
          <w:szCs w:val="28"/>
        </w:rPr>
      </w:pPr>
      <w:r w:rsidRPr="000F7641">
        <w:rPr>
          <w:bCs/>
          <w:szCs w:val="28"/>
        </w:rPr>
        <w:t>3) комплектование документов при предоставлении муниципальной услуги в рамках межведомственного</w:t>
      </w:r>
      <w:r w:rsidR="000F7B76">
        <w:rPr>
          <w:bCs/>
          <w:szCs w:val="28"/>
        </w:rPr>
        <w:t xml:space="preserve"> информационного</w:t>
      </w:r>
      <w:r w:rsidRPr="000F7641">
        <w:rPr>
          <w:bCs/>
          <w:szCs w:val="28"/>
        </w:rPr>
        <w:t xml:space="preserve"> взаимодействия;</w:t>
      </w:r>
    </w:p>
    <w:p w:rsidR="00AB19F6" w:rsidRPr="000F7641" w:rsidRDefault="00AB19F6" w:rsidP="006B48D7">
      <w:pPr>
        <w:widowControl w:val="0"/>
        <w:autoSpaceDE w:val="0"/>
        <w:autoSpaceDN w:val="0"/>
        <w:adjustRightInd w:val="0"/>
        <w:ind w:firstLine="709"/>
        <w:jc w:val="both"/>
        <w:rPr>
          <w:bCs/>
          <w:szCs w:val="28"/>
        </w:rPr>
      </w:pPr>
      <w:r w:rsidRPr="000F7641">
        <w:rPr>
          <w:bCs/>
          <w:szCs w:val="28"/>
        </w:rPr>
        <w:t xml:space="preserve">4) подготовка, визирование и подписание </w:t>
      </w:r>
      <w:r w:rsidR="00AF44DB">
        <w:rPr>
          <w:bCs/>
          <w:szCs w:val="28"/>
        </w:rPr>
        <w:t>П</w:t>
      </w:r>
      <w:r w:rsidR="00444BC9">
        <w:rPr>
          <w:bCs/>
          <w:szCs w:val="28"/>
        </w:rPr>
        <w:t>риказа</w:t>
      </w:r>
      <w:r w:rsidRPr="000F7641">
        <w:rPr>
          <w:bCs/>
          <w:szCs w:val="28"/>
        </w:rPr>
        <w:t>, уведомления об отказе в предоставлении муниципальной услуги;</w:t>
      </w:r>
    </w:p>
    <w:p w:rsidR="00AB19F6" w:rsidRPr="000F7641" w:rsidRDefault="00AB19F6" w:rsidP="006B48D7">
      <w:pPr>
        <w:widowControl w:val="0"/>
        <w:autoSpaceDE w:val="0"/>
        <w:autoSpaceDN w:val="0"/>
        <w:adjustRightInd w:val="0"/>
        <w:ind w:firstLine="709"/>
        <w:jc w:val="both"/>
        <w:rPr>
          <w:bCs/>
          <w:szCs w:val="28"/>
        </w:rPr>
      </w:pPr>
      <w:r w:rsidRPr="000F7641">
        <w:rPr>
          <w:bCs/>
          <w:szCs w:val="28"/>
        </w:rPr>
        <w:t xml:space="preserve">5) выдача заявителю </w:t>
      </w:r>
      <w:r w:rsidR="00E411EE">
        <w:rPr>
          <w:bCs/>
          <w:szCs w:val="28"/>
        </w:rPr>
        <w:t>П</w:t>
      </w:r>
      <w:r w:rsidR="006F5744">
        <w:rPr>
          <w:bCs/>
          <w:szCs w:val="28"/>
        </w:rPr>
        <w:t>риказа</w:t>
      </w:r>
      <w:r w:rsidRPr="000F7641">
        <w:rPr>
          <w:bCs/>
          <w:szCs w:val="28"/>
        </w:rPr>
        <w:t>, уведомления об отказе в предоставлении муниципальной услуги.</w:t>
      </w:r>
    </w:p>
    <w:p w:rsidR="00AB19F6" w:rsidRPr="003F2A4A" w:rsidRDefault="00AB19F6" w:rsidP="006B48D7">
      <w:pPr>
        <w:widowControl w:val="0"/>
        <w:autoSpaceDE w:val="0"/>
        <w:autoSpaceDN w:val="0"/>
        <w:adjustRightInd w:val="0"/>
        <w:ind w:firstLine="709"/>
        <w:rPr>
          <w:b/>
          <w:bCs/>
          <w:szCs w:val="28"/>
        </w:rPr>
      </w:pPr>
    </w:p>
    <w:p w:rsidR="00AB19F6" w:rsidRPr="000F7641" w:rsidRDefault="00AB19F6" w:rsidP="006B48D7">
      <w:pPr>
        <w:widowControl w:val="0"/>
        <w:autoSpaceDE w:val="0"/>
        <w:autoSpaceDN w:val="0"/>
        <w:adjustRightInd w:val="0"/>
        <w:spacing w:line="240" w:lineRule="exact"/>
        <w:ind w:firstLine="709"/>
        <w:jc w:val="center"/>
        <w:outlineLvl w:val="1"/>
        <w:rPr>
          <w:bCs/>
          <w:szCs w:val="28"/>
        </w:rPr>
      </w:pPr>
      <w:r w:rsidRPr="000F7641">
        <w:rPr>
          <w:bCs/>
          <w:szCs w:val="28"/>
        </w:rPr>
        <w:t>Информирование и консультирование по вопросам</w:t>
      </w:r>
    </w:p>
    <w:p w:rsidR="00AB19F6" w:rsidRPr="000F7641" w:rsidRDefault="00AB19F6" w:rsidP="006B48D7">
      <w:pPr>
        <w:widowControl w:val="0"/>
        <w:autoSpaceDE w:val="0"/>
        <w:autoSpaceDN w:val="0"/>
        <w:adjustRightInd w:val="0"/>
        <w:spacing w:line="240" w:lineRule="exact"/>
        <w:ind w:firstLine="709"/>
        <w:jc w:val="center"/>
        <w:rPr>
          <w:bCs/>
          <w:szCs w:val="28"/>
        </w:rPr>
      </w:pPr>
      <w:r w:rsidRPr="000F7641">
        <w:rPr>
          <w:bCs/>
          <w:szCs w:val="28"/>
        </w:rPr>
        <w:t>предоставления муниципальной услуги</w:t>
      </w:r>
    </w:p>
    <w:p w:rsidR="00AB19F6" w:rsidRPr="00293EBB" w:rsidRDefault="00AB19F6" w:rsidP="006B48D7">
      <w:pPr>
        <w:widowControl w:val="0"/>
        <w:autoSpaceDE w:val="0"/>
        <w:autoSpaceDN w:val="0"/>
        <w:adjustRightInd w:val="0"/>
        <w:ind w:firstLine="709"/>
        <w:rPr>
          <w:bCs/>
          <w:szCs w:val="28"/>
        </w:rPr>
      </w:pPr>
    </w:p>
    <w:p w:rsidR="007A7205" w:rsidRDefault="00293EBB" w:rsidP="006B48D7">
      <w:pPr>
        <w:widowControl w:val="0"/>
        <w:autoSpaceDE w:val="0"/>
        <w:autoSpaceDN w:val="0"/>
        <w:adjustRightInd w:val="0"/>
        <w:ind w:firstLine="709"/>
        <w:jc w:val="both"/>
        <w:rPr>
          <w:szCs w:val="28"/>
        </w:rPr>
      </w:pPr>
      <w:r>
        <w:rPr>
          <w:szCs w:val="28"/>
        </w:rPr>
        <w:t>31</w:t>
      </w:r>
      <w:r w:rsidR="007A7205">
        <w:rPr>
          <w:szCs w:val="28"/>
        </w:rPr>
        <w:t xml:space="preserve">. Основанием для информирования и консультирования по вопросам предоставления муниципальной услуги является личное обращение заявителя, обращение посредством телефонной связи или </w:t>
      </w:r>
      <w:r w:rsidR="00AC18D6">
        <w:rPr>
          <w:szCs w:val="28"/>
        </w:rPr>
        <w:t xml:space="preserve">                              </w:t>
      </w:r>
      <w:r w:rsidR="007A7205">
        <w:rPr>
          <w:szCs w:val="28"/>
        </w:rPr>
        <w:t>поступление обращения заявителя в письменном, электронном виде в Комитет, Центр.</w:t>
      </w:r>
    </w:p>
    <w:p w:rsidR="007A7205" w:rsidRDefault="007A7205" w:rsidP="006B48D7">
      <w:pPr>
        <w:widowControl w:val="0"/>
        <w:autoSpaceDE w:val="0"/>
        <w:autoSpaceDN w:val="0"/>
        <w:adjustRightInd w:val="0"/>
        <w:ind w:firstLine="709"/>
        <w:jc w:val="both"/>
        <w:rPr>
          <w:szCs w:val="28"/>
        </w:rPr>
      </w:pPr>
      <w:r>
        <w:rPr>
          <w:szCs w:val="28"/>
        </w:rPr>
        <w:t>Критерием принятия решения при выполнении административной процедуры является обращение заявителя за информированием и консультированием по вопросам предоставления муниципальной услуги.</w:t>
      </w:r>
    </w:p>
    <w:p w:rsidR="00220588" w:rsidRPr="00ED3064" w:rsidRDefault="00AB19F6" w:rsidP="006B48D7">
      <w:pPr>
        <w:widowControl w:val="0"/>
        <w:ind w:firstLine="709"/>
        <w:jc w:val="both"/>
        <w:rPr>
          <w:bCs/>
          <w:szCs w:val="28"/>
        </w:rPr>
      </w:pPr>
      <w:r w:rsidRPr="00ED3064">
        <w:rPr>
          <w:bCs/>
          <w:szCs w:val="28"/>
        </w:rPr>
        <w:t>3</w:t>
      </w:r>
      <w:r w:rsidR="00AC18D6">
        <w:rPr>
          <w:bCs/>
          <w:szCs w:val="28"/>
        </w:rPr>
        <w:t>2</w:t>
      </w:r>
      <w:r w:rsidRPr="00ED3064">
        <w:rPr>
          <w:bCs/>
          <w:szCs w:val="28"/>
        </w:rPr>
        <w:t xml:space="preserve">. В случае личного обращения заявителя </w:t>
      </w:r>
      <w:r w:rsidR="00220588" w:rsidRPr="00ED3064">
        <w:rPr>
          <w:bCs/>
          <w:szCs w:val="28"/>
        </w:rPr>
        <w:t xml:space="preserve">специалист </w:t>
      </w:r>
      <w:r w:rsidR="00220588" w:rsidRPr="00325C7F">
        <w:rPr>
          <w:bCs/>
          <w:szCs w:val="28"/>
        </w:rPr>
        <w:t>о</w:t>
      </w:r>
      <w:r w:rsidR="00220588" w:rsidRPr="00ED3064">
        <w:rPr>
          <w:bCs/>
          <w:szCs w:val="28"/>
        </w:rPr>
        <w:t xml:space="preserve">тдела </w:t>
      </w:r>
      <w:r w:rsidR="00325C7F" w:rsidRPr="003B7059">
        <w:rPr>
          <w:szCs w:val="28"/>
        </w:rPr>
        <w:t>по взаимодействию с садоводческими, огородническими и дачными некоммерческими объединениями граждан</w:t>
      </w:r>
      <w:r w:rsidR="00325C7F">
        <w:rPr>
          <w:szCs w:val="28"/>
        </w:rPr>
        <w:t xml:space="preserve"> </w:t>
      </w:r>
      <w:r w:rsidR="00220588" w:rsidRPr="00ED3064">
        <w:rPr>
          <w:bCs/>
          <w:szCs w:val="28"/>
        </w:rPr>
        <w:t>Комитета, специалист отдела по работе с заявителями Центра в доброжелательной, вежливой форме отвечает на вопросы заявителя, выдает перечень документов, необходимых для предоставления муниципальной услуги.</w:t>
      </w:r>
    </w:p>
    <w:p w:rsidR="00AB19F6" w:rsidRPr="00ED3064" w:rsidRDefault="00220588" w:rsidP="006B48D7">
      <w:pPr>
        <w:widowControl w:val="0"/>
        <w:ind w:firstLine="709"/>
        <w:jc w:val="both"/>
        <w:rPr>
          <w:bCs/>
          <w:szCs w:val="28"/>
        </w:rPr>
      </w:pPr>
      <w:r w:rsidRPr="00ED3064">
        <w:rPr>
          <w:bCs/>
          <w:szCs w:val="28"/>
        </w:rPr>
        <w:lastRenderedPageBreak/>
        <w:t xml:space="preserve">В случае </w:t>
      </w:r>
      <w:r w:rsidR="00AB19F6" w:rsidRPr="00ED3064">
        <w:rPr>
          <w:bCs/>
          <w:szCs w:val="28"/>
        </w:rPr>
        <w:t xml:space="preserve">обращения </w:t>
      </w:r>
      <w:r w:rsidRPr="00ED3064">
        <w:rPr>
          <w:bCs/>
          <w:szCs w:val="28"/>
        </w:rPr>
        <w:t xml:space="preserve">заявителя посредством </w:t>
      </w:r>
      <w:r w:rsidR="00AB19F6" w:rsidRPr="00ED3064">
        <w:rPr>
          <w:bCs/>
          <w:szCs w:val="28"/>
        </w:rPr>
        <w:t>телефо</w:t>
      </w:r>
      <w:r w:rsidRPr="00ED3064">
        <w:rPr>
          <w:bCs/>
          <w:szCs w:val="28"/>
        </w:rPr>
        <w:t>н</w:t>
      </w:r>
      <w:r w:rsidR="00AB19F6" w:rsidRPr="00ED3064">
        <w:rPr>
          <w:bCs/>
          <w:szCs w:val="28"/>
        </w:rPr>
        <w:t>н</w:t>
      </w:r>
      <w:r w:rsidRPr="00ED3064">
        <w:rPr>
          <w:bCs/>
          <w:szCs w:val="28"/>
        </w:rPr>
        <w:t>ой связи</w:t>
      </w:r>
      <w:r w:rsidR="00AB19F6" w:rsidRPr="00ED3064">
        <w:rPr>
          <w:bCs/>
          <w:szCs w:val="28"/>
        </w:rPr>
        <w:t xml:space="preserve">, специалист отдела </w:t>
      </w:r>
      <w:r w:rsidR="00325C7F" w:rsidRPr="003B7059">
        <w:rPr>
          <w:szCs w:val="28"/>
        </w:rPr>
        <w:t>по взаимодействию с садоводческими, огородническими и дачными некоммерческими объединениями граждан</w:t>
      </w:r>
      <w:r w:rsidR="00325C7F">
        <w:rPr>
          <w:szCs w:val="28"/>
        </w:rPr>
        <w:t xml:space="preserve"> </w:t>
      </w:r>
      <w:r w:rsidRPr="00ED3064">
        <w:rPr>
          <w:bCs/>
          <w:szCs w:val="28"/>
        </w:rPr>
        <w:t xml:space="preserve">Комитета, </w:t>
      </w:r>
      <w:r w:rsidR="00EC6915">
        <w:rPr>
          <w:bCs/>
          <w:szCs w:val="28"/>
        </w:rPr>
        <w:t xml:space="preserve">                          </w:t>
      </w:r>
      <w:r w:rsidRPr="00ED3064">
        <w:rPr>
          <w:bCs/>
          <w:szCs w:val="28"/>
        </w:rPr>
        <w:t>специалист отдела по работе с заявителями Центра в доброжелательной, вежливой форме информирует заявителя по вопросам предоставления муниципальной услуги.</w:t>
      </w:r>
    </w:p>
    <w:p w:rsidR="00220588" w:rsidRPr="00ED3064" w:rsidRDefault="00220588" w:rsidP="006B48D7">
      <w:pPr>
        <w:widowControl w:val="0"/>
        <w:ind w:firstLine="709"/>
        <w:jc w:val="both"/>
        <w:rPr>
          <w:bCs/>
          <w:szCs w:val="28"/>
        </w:rPr>
      </w:pPr>
      <w:r w:rsidRPr="00ED3064">
        <w:rPr>
          <w:bCs/>
          <w:szCs w:val="28"/>
        </w:rPr>
        <w:t xml:space="preserve">Ответ на телефонный звонок должен содержать информацию о фамилии, имени, отчестве и должности специалиста отдела </w:t>
      </w:r>
      <w:r w:rsidR="00325C7F" w:rsidRPr="003B7059">
        <w:rPr>
          <w:szCs w:val="28"/>
        </w:rPr>
        <w:t>по взаимодействию с садоводческими, огородническими и дачными некоммерческими объединениями граждан</w:t>
      </w:r>
      <w:r w:rsidR="00325C7F">
        <w:rPr>
          <w:szCs w:val="28"/>
        </w:rPr>
        <w:t xml:space="preserve"> </w:t>
      </w:r>
      <w:r w:rsidRPr="00ED3064">
        <w:rPr>
          <w:bCs/>
          <w:szCs w:val="28"/>
        </w:rPr>
        <w:t xml:space="preserve"> Комитета, специалист</w:t>
      </w:r>
      <w:r w:rsidR="00325C7F">
        <w:rPr>
          <w:bCs/>
          <w:szCs w:val="28"/>
        </w:rPr>
        <w:t>а</w:t>
      </w:r>
      <w:r w:rsidRPr="00ED3064">
        <w:rPr>
          <w:bCs/>
          <w:szCs w:val="28"/>
        </w:rPr>
        <w:t xml:space="preserve"> отдела по работе с заявителями Центра, принявшего телефонный звонок.</w:t>
      </w:r>
    </w:p>
    <w:p w:rsidR="00AB19F6" w:rsidRPr="00ED3064" w:rsidRDefault="00AB19F6" w:rsidP="006F5744">
      <w:pPr>
        <w:widowControl w:val="0"/>
        <w:autoSpaceDE w:val="0"/>
        <w:autoSpaceDN w:val="0"/>
        <w:adjustRightInd w:val="0"/>
        <w:ind w:firstLine="709"/>
        <w:jc w:val="both"/>
        <w:rPr>
          <w:bCs/>
          <w:szCs w:val="28"/>
        </w:rPr>
      </w:pPr>
      <w:r w:rsidRPr="00ED3064">
        <w:rPr>
          <w:bCs/>
          <w:szCs w:val="28"/>
        </w:rPr>
        <w:t>Срок информирования и консультирования по вопросам предоставления муниципальной услуги при личном обращении заявителя или</w:t>
      </w:r>
      <w:r w:rsidR="00220588" w:rsidRPr="00ED3064">
        <w:rPr>
          <w:bCs/>
          <w:szCs w:val="28"/>
        </w:rPr>
        <w:t xml:space="preserve"> при </w:t>
      </w:r>
      <w:r w:rsidRPr="00ED3064">
        <w:rPr>
          <w:bCs/>
          <w:szCs w:val="28"/>
        </w:rPr>
        <w:t xml:space="preserve">обращении </w:t>
      </w:r>
      <w:r w:rsidR="00220588" w:rsidRPr="00ED3064">
        <w:rPr>
          <w:bCs/>
          <w:szCs w:val="28"/>
        </w:rPr>
        <w:t xml:space="preserve">заявителя посредством </w:t>
      </w:r>
      <w:r w:rsidRPr="00ED3064">
        <w:rPr>
          <w:bCs/>
          <w:szCs w:val="28"/>
        </w:rPr>
        <w:t>телефо</w:t>
      </w:r>
      <w:r w:rsidR="00220588" w:rsidRPr="00ED3064">
        <w:rPr>
          <w:bCs/>
          <w:szCs w:val="28"/>
        </w:rPr>
        <w:t>н</w:t>
      </w:r>
      <w:r w:rsidRPr="00ED3064">
        <w:rPr>
          <w:bCs/>
          <w:szCs w:val="28"/>
        </w:rPr>
        <w:t>н</w:t>
      </w:r>
      <w:r w:rsidR="00220588" w:rsidRPr="00ED3064">
        <w:rPr>
          <w:bCs/>
          <w:szCs w:val="28"/>
        </w:rPr>
        <w:t>ой связи</w:t>
      </w:r>
      <w:r w:rsidRPr="00ED3064">
        <w:rPr>
          <w:bCs/>
          <w:szCs w:val="28"/>
        </w:rPr>
        <w:t xml:space="preserve"> не должен превышать 15 минут.</w:t>
      </w:r>
    </w:p>
    <w:p w:rsidR="00220588" w:rsidRPr="00787169" w:rsidRDefault="00220588" w:rsidP="006F5744">
      <w:pPr>
        <w:widowControl w:val="0"/>
        <w:ind w:firstLine="709"/>
        <w:jc w:val="both"/>
        <w:rPr>
          <w:bCs/>
          <w:szCs w:val="28"/>
        </w:rPr>
      </w:pPr>
      <w:r w:rsidRPr="00ED3064">
        <w:rPr>
          <w:bCs/>
          <w:szCs w:val="28"/>
        </w:rPr>
        <w:t xml:space="preserve">Если для информирования и консультирования по вопросам предоставления муниципальной услуги при </w:t>
      </w:r>
      <w:r w:rsidR="007F6A7A" w:rsidRPr="00ED3064">
        <w:rPr>
          <w:bCs/>
          <w:szCs w:val="28"/>
        </w:rPr>
        <w:t xml:space="preserve">личном обращении </w:t>
      </w:r>
      <w:r w:rsidR="00444BC9">
        <w:rPr>
          <w:bCs/>
          <w:szCs w:val="28"/>
        </w:rPr>
        <w:t xml:space="preserve">                            </w:t>
      </w:r>
      <w:r w:rsidR="007F6A7A" w:rsidRPr="00ED3064">
        <w:rPr>
          <w:bCs/>
          <w:szCs w:val="28"/>
        </w:rPr>
        <w:t xml:space="preserve">заявителя или при обращении заявителя посредством телефонной </w:t>
      </w:r>
      <w:r w:rsidR="00444BC9">
        <w:rPr>
          <w:bCs/>
          <w:szCs w:val="28"/>
        </w:rPr>
        <w:t xml:space="preserve">                             </w:t>
      </w:r>
      <w:r w:rsidR="007F6A7A" w:rsidRPr="00ED3064">
        <w:rPr>
          <w:bCs/>
          <w:szCs w:val="28"/>
        </w:rPr>
        <w:t xml:space="preserve">связи требуется более 15 минут, </w:t>
      </w:r>
      <w:r w:rsidR="00B92CFE" w:rsidRPr="00ED3064">
        <w:rPr>
          <w:bCs/>
          <w:szCs w:val="28"/>
        </w:rPr>
        <w:t xml:space="preserve">специалист отдела </w:t>
      </w:r>
      <w:r w:rsidR="00C80CE2" w:rsidRPr="003B7059">
        <w:rPr>
          <w:szCs w:val="28"/>
        </w:rPr>
        <w:t>по взаимодействию с садоводческими, огородническими и дачными некоммерческими объединениями граждан</w:t>
      </w:r>
      <w:r w:rsidR="00C80CE2">
        <w:rPr>
          <w:szCs w:val="28"/>
        </w:rPr>
        <w:t xml:space="preserve"> </w:t>
      </w:r>
      <w:r w:rsidR="00B92CFE" w:rsidRPr="00ED3064">
        <w:rPr>
          <w:bCs/>
          <w:szCs w:val="28"/>
        </w:rPr>
        <w:t xml:space="preserve">Комитета, специалист отдела по работе с заявителями Центра предлагает заявителю назначить другое </w:t>
      </w:r>
      <w:r w:rsidR="00444BC9">
        <w:rPr>
          <w:bCs/>
          <w:szCs w:val="28"/>
        </w:rPr>
        <w:t xml:space="preserve">                                  </w:t>
      </w:r>
      <w:r w:rsidR="00B92CFE" w:rsidRPr="00ED3064">
        <w:rPr>
          <w:bCs/>
          <w:szCs w:val="28"/>
        </w:rPr>
        <w:t xml:space="preserve">удобное для него время для информирования и консультирования по вопросам предоставления муниципальной услуги либо разъясняет </w:t>
      </w:r>
      <w:r w:rsidR="00444BC9">
        <w:rPr>
          <w:bCs/>
          <w:szCs w:val="28"/>
        </w:rPr>
        <w:t xml:space="preserve">                            </w:t>
      </w:r>
      <w:r w:rsidR="00B92CFE" w:rsidRPr="00ED3064">
        <w:rPr>
          <w:bCs/>
          <w:szCs w:val="28"/>
        </w:rPr>
        <w:t>заявителю о возможном обращении по вопросам предоставления муниципальной услуги в письменном, электронном виде в Комитет, Центр с указанием места нахождения, графика работы, адреса электронной почты Комитета, Центра.</w:t>
      </w:r>
    </w:p>
    <w:p w:rsidR="00AB19F6" w:rsidRPr="00787169" w:rsidRDefault="00AB19F6" w:rsidP="006F5744">
      <w:pPr>
        <w:widowControl w:val="0"/>
        <w:ind w:firstLine="709"/>
        <w:jc w:val="both"/>
        <w:rPr>
          <w:bCs/>
          <w:szCs w:val="28"/>
        </w:rPr>
      </w:pPr>
      <w:r w:rsidRPr="00787169">
        <w:rPr>
          <w:bCs/>
          <w:szCs w:val="28"/>
        </w:rPr>
        <w:t>3</w:t>
      </w:r>
      <w:r w:rsidR="00AC18D6">
        <w:rPr>
          <w:bCs/>
          <w:szCs w:val="28"/>
        </w:rPr>
        <w:t>3</w:t>
      </w:r>
      <w:r w:rsidRPr="00787169">
        <w:rPr>
          <w:bCs/>
          <w:szCs w:val="28"/>
        </w:rPr>
        <w:t>. В случае поступления в Комитет обращения заявителя</w:t>
      </w:r>
      <w:r w:rsidR="00B92CFE">
        <w:rPr>
          <w:bCs/>
          <w:szCs w:val="28"/>
        </w:rPr>
        <w:t xml:space="preserve"> по</w:t>
      </w:r>
      <w:r w:rsidR="00C80CE2">
        <w:rPr>
          <w:bCs/>
          <w:szCs w:val="28"/>
        </w:rPr>
        <w:t xml:space="preserve"> вопросам </w:t>
      </w:r>
      <w:r w:rsidR="00B92CFE">
        <w:rPr>
          <w:bCs/>
          <w:szCs w:val="28"/>
        </w:rPr>
        <w:t>предоставления муниципальной услуги (далее – обращение)</w:t>
      </w:r>
      <w:r w:rsidRPr="00787169">
        <w:rPr>
          <w:bCs/>
          <w:szCs w:val="28"/>
        </w:rPr>
        <w:t xml:space="preserve"> в </w:t>
      </w:r>
      <w:r w:rsidR="00EC6915">
        <w:rPr>
          <w:bCs/>
          <w:szCs w:val="28"/>
        </w:rPr>
        <w:t xml:space="preserve">                            </w:t>
      </w:r>
      <w:r w:rsidRPr="00787169">
        <w:rPr>
          <w:bCs/>
          <w:szCs w:val="28"/>
        </w:rPr>
        <w:t xml:space="preserve">письменном, электронном виде специалист отдела делопроизводства и технического обеспечения Комитета </w:t>
      </w:r>
      <w:r w:rsidRPr="00ED3064">
        <w:rPr>
          <w:bCs/>
          <w:szCs w:val="28"/>
        </w:rPr>
        <w:t xml:space="preserve">в </w:t>
      </w:r>
      <w:r w:rsidR="00C80CE2">
        <w:rPr>
          <w:bCs/>
          <w:szCs w:val="28"/>
        </w:rPr>
        <w:t>течение</w:t>
      </w:r>
      <w:r w:rsidR="00ED3064">
        <w:rPr>
          <w:bCs/>
          <w:szCs w:val="28"/>
        </w:rPr>
        <w:t xml:space="preserve"> трех дней</w:t>
      </w:r>
      <w:r w:rsidRPr="00787169">
        <w:rPr>
          <w:bCs/>
          <w:szCs w:val="28"/>
        </w:rPr>
        <w:t xml:space="preserve"> регистрирует обращение и направляет в </w:t>
      </w:r>
      <w:r w:rsidR="00D51473" w:rsidRPr="00787169">
        <w:rPr>
          <w:bCs/>
          <w:szCs w:val="28"/>
        </w:rPr>
        <w:t xml:space="preserve">отдел </w:t>
      </w:r>
      <w:r w:rsidR="00C80CE2" w:rsidRPr="003B7059">
        <w:rPr>
          <w:szCs w:val="28"/>
        </w:rPr>
        <w:t>по взаимодействию с садоводческими, огородническими и дачными некоммерческими объединениями граждан</w:t>
      </w:r>
      <w:r w:rsidR="00C80CE2">
        <w:rPr>
          <w:szCs w:val="28"/>
        </w:rPr>
        <w:t xml:space="preserve"> </w:t>
      </w:r>
      <w:r w:rsidRPr="00787169">
        <w:rPr>
          <w:bCs/>
          <w:szCs w:val="28"/>
        </w:rPr>
        <w:t>Комитета.</w:t>
      </w:r>
    </w:p>
    <w:p w:rsidR="00AB19F6" w:rsidRPr="00787169" w:rsidRDefault="00AB19F6" w:rsidP="006F5744">
      <w:pPr>
        <w:widowControl w:val="0"/>
        <w:ind w:firstLine="709"/>
        <w:jc w:val="both"/>
        <w:rPr>
          <w:bCs/>
          <w:szCs w:val="28"/>
        </w:rPr>
      </w:pPr>
      <w:r w:rsidRPr="00787169">
        <w:rPr>
          <w:bCs/>
          <w:szCs w:val="28"/>
        </w:rPr>
        <w:t xml:space="preserve">Специалист </w:t>
      </w:r>
      <w:r w:rsidR="00787169" w:rsidRPr="00787169">
        <w:rPr>
          <w:bCs/>
          <w:szCs w:val="28"/>
        </w:rPr>
        <w:t xml:space="preserve">отдела </w:t>
      </w:r>
      <w:r w:rsidR="00C80CE2" w:rsidRPr="003B7059">
        <w:rPr>
          <w:szCs w:val="28"/>
        </w:rPr>
        <w:t>по взаимодействию с садоводческими, огородническими и дачными некоммерческими объединениями граждан</w:t>
      </w:r>
      <w:r w:rsidR="00C80CE2">
        <w:rPr>
          <w:szCs w:val="28"/>
        </w:rPr>
        <w:t xml:space="preserve"> </w:t>
      </w:r>
      <w:r w:rsidRPr="00787169">
        <w:rPr>
          <w:bCs/>
          <w:szCs w:val="28"/>
        </w:rPr>
        <w:t>Комитета в течение двадцати дней со дня поступления обращения осуществляет подготовку проекта ответа по существу</w:t>
      </w:r>
      <w:r w:rsidR="0015010B">
        <w:rPr>
          <w:bCs/>
          <w:szCs w:val="28"/>
        </w:rPr>
        <w:t xml:space="preserve"> </w:t>
      </w:r>
      <w:r w:rsidRPr="00787169">
        <w:rPr>
          <w:bCs/>
          <w:szCs w:val="28"/>
        </w:rPr>
        <w:t xml:space="preserve">поставленных в обращении вопросов о предоставлении муниципальной услуги </w:t>
      </w:r>
      <w:r w:rsidR="00AC18D6">
        <w:rPr>
          <w:bCs/>
          <w:szCs w:val="28"/>
        </w:rPr>
        <w:t xml:space="preserve">                                 </w:t>
      </w:r>
      <w:r w:rsidRPr="00787169">
        <w:rPr>
          <w:bCs/>
          <w:szCs w:val="28"/>
        </w:rPr>
        <w:t xml:space="preserve">(далее - ответ) и направляет проект ответа на визирование </w:t>
      </w:r>
      <w:r w:rsidR="00AC18D6">
        <w:rPr>
          <w:bCs/>
          <w:szCs w:val="28"/>
        </w:rPr>
        <w:t xml:space="preserve">                           </w:t>
      </w:r>
      <w:r w:rsidR="00D51473">
        <w:rPr>
          <w:bCs/>
          <w:szCs w:val="28"/>
        </w:rPr>
        <w:t>руководителю</w:t>
      </w:r>
      <w:r w:rsidRPr="00787169">
        <w:rPr>
          <w:bCs/>
          <w:szCs w:val="28"/>
        </w:rPr>
        <w:t xml:space="preserve"> </w:t>
      </w:r>
      <w:r w:rsidR="00787169" w:rsidRPr="00787169">
        <w:rPr>
          <w:bCs/>
          <w:szCs w:val="28"/>
        </w:rPr>
        <w:t xml:space="preserve">отдела </w:t>
      </w:r>
      <w:r w:rsidR="00C80CE2" w:rsidRPr="003B7059">
        <w:rPr>
          <w:szCs w:val="28"/>
        </w:rPr>
        <w:t>по взаимодействию</w:t>
      </w:r>
      <w:r w:rsidR="00AC6674" w:rsidRPr="00AC6674">
        <w:rPr>
          <w:szCs w:val="28"/>
        </w:rPr>
        <w:t xml:space="preserve"> </w:t>
      </w:r>
      <w:r w:rsidR="00C80CE2" w:rsidRPr="003B7059">
        <w:rPr>
          <w:szCs w:val="28"/>
        </w:rPr>
        <w:t>с садоводческими, огородническими и дачными некоммерческими объединениями граждан</w:t>
      </w:r>
      <w:r w:rsidR="00C80CE2">
        <w:rPr>
          <w:szCs w:val="28"/>
        </w:rPr>
        <w:t xml:space="preserve"> </w:t>
      </w:r>
      <w:r w:rsidRPr="00787169">
        <w:rPr>
          <w:bCs/>
          <w:szCs w:val="28"/>
        </w:rPr>
        <w:t>Комитета.</w:t>
      </w:r>
    </w:p>
    <w:p w:rsidR="00AB19F6" w:rsidRPr="00787169" w:rsidRDefault="00D51473" w:rsidP="006F5744">
      <w:pPr>
        <w:widowControl w:val="0"/>
        <w:autoSpaceDE w:val="0"/>
        <w:autoSpaceDN w:val="0"/>
        <w:adjustRightInd w:val="0"/>
        <w:ind w:firstLine="709"/>
        <w:jc w:val="both"/>
        <w:rPr>
          <w:bCs/>
          <w:szCs w:val="28"/>
        </w:rPr>
      </w:pPr>
      <w:r>
        <w:rPr>
          <w:bCs/>
          <w:szCs w:val="28"/>
        </w:rPr>
        <w:lastRenderedPageBreak/>
        <w:t>Руководитель</w:t>
      </w:r>
      <w:r w:rsidR="00AB19F6" w:rsidRPr="00787169">
        <w:rPr>
          <w:bCs/>
          <w:szCs w:val="28"/>
        </w:rPr>
        <w:t xml:space="preserve"> </w:t>
      </w:r>
      <w:r w:rsidR="00787169" w:rsidRPr="00787169">
        <w:rPr>
          <w:bCs/>
          <w:szCs w:val="28"/>
        </w:rPr>
        <w:t xml:space="preserve">отдела </w:t>
      </w:r>
      <w:r w:rsidR="00C80CE2" w:rsidRPr="003B7059">
        <w:rPr>
          <w:szCs w:val="28"/>
        </w:rPr>
        <w:t xml:space="preserve">по взаимодействию с садоводческими, огородническими и дачными некоммерческими объединениями </w:t>
      </w:r>
      <w:r w:rsidR="00AC18D6">
        <w:rPr>
          <w:szCs w:val="28"/>
        </w:rPr>
        <w:t xml:space="preserve">                            </w:t>
      </w:r>
      <w:r w:rsidR="00C80CE2" w:rsidRPr="003B7059">
        <w:rPr>
          <w:szCs w:val="28"/>
        </w:rPr>
        <w:t>граждан</w:t>
      </w:r>
      <w:r w:rsidR="00787169" w:rsidRPr="00787169">
        <w:rPr>
          <w:bCs/>
          <w:szCs w:val="28"/>
        </w:rPr>
        <w:t xml:space="preserve"> </w:t>
      </w:r>
      <w:r w:rsidR="00AB19F6" w:rsidRPr="00787169">
        <w:rPr>
          <w:bCs/>
          <w:szCs w:val="28"/>
        </w:rPr>
        <w:t xml:space="preserve">Комитета в течение одного дня со дня поступления </w:t>
      </w:r>
      <w:r w:rsidR="00AC6674" w:rsidRPr="00AC6674">
        <w:rPr>
          <w:bCs/>
          <w:szCs w:val="28"/>
        </w:rPr>
        <w:t xml:space="preserve"> </w:t>
      </w:r>
      <w:r w:rsidR="00AB19F6" w:rsidRPr="00787169">
        <w:rPr>
          <w:bCs/>
          <w:szCs w:val="28"/>
        </w:rPr>
        <w:t>проекта</w:t>
      </w:r>
      <w:r w:rsidR="00AC18D6">
        <w:rPr>
          <w:bCs/>
          <w:szCs w:val="28"/>
        </w:rPr>
        <w:t xml:space="preserve">                          </w:t>
      </w:r>
      <w:r w:rsidR="00AB19F6" w:rsidRPr="00787169">
        <w:rPr>
          <w:bCs/>
          <w:szCs w:val="28"/>
        </w:rPr>
        <w:t xml:space="preserve"> ответа визирует его и направляет на подписание руководителю</w:t>
      </w:r>
      <w:r w:rsidR="00AC18D6">
        <w:rPr>
          <w:bCs/>
          <w:szCs w:val="28"/>
        </w:rPr>
        <w:t xml:space="preserve">                         </w:t>
      </w:r>
      <w:r w:rsidR="00AB19F6" w:rsidRPr="00787169">
        <w:rPr>
          <w:bCs/>
          <w:szCs w:val="28"/>
        </w:rPr>
        <w:t xml:space="preserve"> Комитета.</w:t>
      </w:r>
    </w:p>
    <w:p w:rsidR="00AB19F6" w:rsidRPr="00787169" w:rsidRDefault="00AB19F6" w:rsidP="006F5744">
      <w:pPr>
        <w:widowControl w:val="0"/>
        <w:autoSpaceDE w:val="0"/>
        <w:autoSpaceDN w:val="0"/>
        <w:adjustRightInd w:val="0"/>
        <w:ind w:firstLine="709"/>
        <w:jc w:val="both"/>
        <w:rPr>
          <w:bCs/>
          <w:szCs w:val="28"/>
        </w:rPr>
      </w:pPr>
      <w:r w:rsidRPr="00787169">
        <w:rPr>
          <w:bCs/>
          <w:szCs w:val="28"/>
        </w:rPr>
        <w:t>Руководитель Комитета в течение двух дней со дня поступления проекта ответа подписывает его и направляет в отдел делопроизводства и технического обеспечения Комитета.</w:t>
      </w:r>
    </w:p>
    <w:p w:rsidR="00AB19F6" w:rsidRPr="00787169" w:rsidRDefault="00AB19F6" w:rsidP="006F5744">
      <w:pPr>
        <w:widowControl w:val="0"/>
        <w:autoSpaceDE w:val="0"/>
        <w:autoSpaceDN w:val="0"/>
        <w:adjustRightInd w:val="0"/>
        <w:ind w:firstLine="709"/>
        <w:jc w:val="both"/>
        <w:rPr>
          <w:bCs/>
          <w:szCs w:val="28"/>
        </w:rPr>
      </w:pPr>
      <w:r w:rsidRPr="00787169">
        <w:rPr>
          <w:bCs/>
          <w:szCs w:val="28"/>
        </w:rPr>
        <w:t xml:space="preserve">Специалист отдела делопроизводства и технического </w:t>
      </w:r>
      <w:r w:rsidR="00444BC9">
        <w:rPr>
          <w:bCs/>
          <w:szCs w:val="28"/>
        </w:rPr>
        <w:t xml:space="preserve">                           </w:t>
      </w:r>
      <w:r w:rsidRPr="00787169">
        <w:rPr>
          <w:bCs/>
          <w:szCs w:val="28"/>
        </w:rPr>
        <w:t>обеспечения Комитета в течение одного дня со дня поступления ответа регистрирует его и направляет по почтовому или электронному адресу заявителя.</w:t>
      </w:r>
    </w:p>
    <w:p w:rsidR="00AB19F6" w:rsidRPr="00787169" w:rsidRDefault="00AB19F6" w:rsidP="006F5744">
      <w:pPr>
        <w:widowControl w:val="0"/>
        <w:autoSpaceDE w:val="0"/>
        <w:autoSpaceDN w:val="0"/>
        <w:adjustRightInd w:val="0"/>
        <w:ind w:firstLine="709"/>
        <w:jc w:val="both"/>
        <w:rPr>
          <w:bCs/>
          <w:szCs w:val="28"/>
        </w:rPr>
      </w:pPr>
      <w:r w:rsidRPr="00787169">
        <w:rPr>
          <w:bCs/>
          <w:szCs w:val="28"/>
        </w:rPr>
        <w:t>3</w:t>
      </w:r>
      <w:r w:rsidR="00AC18D6">
        <w:rPr>
          <w:bCs/>
          <w:szCs w:val="28"/>
        </w:rPr>
        <w:t>4</w:t>
      </w:r>
      <w:r w:rsidRPr="00787169">
        <w:rPr>
          <w:bCs/>
          <w:szCs w:val="28"/>
        </w:rPr>
        <w:t xml:space="preserve">. В случае поступления в Центр обращения в письменном, электронном виде специалист Центра, ответственный за ведение делопроизводства, в </w:t>
      </w:r>
      <w:r w:rsidR="00C80CE2">
        <w:rPr>
          <w:bCs/>
          <w:szCs w:val="28"/>
        </w:rPr>
        <w:t>течение</w:t>
      </w:r>
      <w:r w:rsidR="0080491C">
        <w:rPr>
          <w:bCs/>
          <w:szCs w:val="28"/>
        </w:rPr>
        <w:t xml:space="preserve"> трех дней</w:t>
      </w:r>
      <w:r w:rsidRPr="00787169">
        <w:rPr>
          <w:bCs/>
          <w:szCs w:val="28"/>
        </w:rPr>
        <w:t xml:space="preserve"> регистрирует обращение и направляет в отдел по работе с заявителями Центра.</w:t>
      </w:r>
    </w:p>
    <w:p w:rsidR="00AB19F6" w:rsidRPr="00787169" w:rsidRDefault="00AB19F6" w:rsidP="006F5744">
      <w:pPr>
        <w:widowControl w:val="0"/>
        <w:autoSpaceDE w:val="0"/>
        <w:autoSpaceDN w:val="0"/>
        <w:adjustRightInd w:val="0"/>
        <w:ind w:firstLine="709"/>
        <w:jc w:val="both"/>
        <w:rPr>
          <w:bCs/>
          <w:szCs w:val="28"/>
        </w:rPr>
      </w:pPr>
      <w:r w:rsidRPr="00787169">
        <w:rPr>
          <w:bCs/>
          <w:szCs w:val="28"/>
        </w:rPr>
        <w:t>Специалист отдела по работе с заявителями Центра в течение двадцати дней со дня поступления обращения осуществляет подготовку проекта ответа и направляет его на визирование руководителю отдела по работе с заявителями Центра.</w:t>
      </w:r>
    </w:p>
    <w:p w:rsidR="00AB19F6" w:rsidRPr="00787169" w:rsidRDefault="00AB19F6" w:rsidP="006F5744">
      <w:pPr>
        <w:widowControl w:val="0"/>
        <w:autoSpaceDE w:val="0"/>
        <w:autoSpaceDN w:val="0"/>
        <w:adjustRightInd w:val="0"/>
        <w:ind w:firstLine="709"/>
        <w:jc w:val="both"/>
        <w:rPr>
          <w:bCs/>
          <w:szCs w:val="28"/>
        </w:rPr>
      </w:pPr>
      <w:r w:rsidRPr="00787169">
        <w:rPr>
          <w:bCs/>
          <w:szCs w:val="28"/>
        </w:rPr>
        <w:t>Руководитель отдела по работе с заявителями Центра в течение одного дня со дня поступления проекта ответа визирует его и направляет на подписание директору Центра.</w:t>
      </w:r>
    </w:p>
    <w:p w:rsidR="00AB19F6" w:rsidRPr="00787169" w:rsidRDefault="00AB19F6" w:rsidP="006F5744">
      <w:pPr>
        <w:widowControl w:val="0"/>
        <w:autoSpaceDE w:val="0"/>
        <w:autoSpaceDN w:val="0"/>
        <w:adjustRightInd w:val="0"/>
        <w:ind w:firstLine="709"/>
        <w:jc w:val="both"/>
        <w:rPr>
          <w:bCs/>
          <w:szCs w:val="28"/>
        </w:rPr>
      </w:pPr>
      <w:r w:rsidRPr="00787169">
        <w:rPr>
          <w:bCs/>
          <w:szCs w:val="28"/>
        </w:rPr>
        <w:t>Директор Центра в течение двух дней со дня поступления проекта ответа подписывает его и направляет специалисту Центра, ответственному за ведение делопроизводства.</w:t>
      </w:r>
    </w:p>
    <w:p w:rsidR="00AB19F6" w:rsidRPr="00787169" w:rsidRDefault="00AB19F6" w:rsidP="006F5744">
      <w:pPr>
        <w:widowControl w:val="0"/>
        <w:autoSpaceDE w:val="0"/>
        <w:autoSpaceDN w:val="0"/>
        <w:adjustRightInd w:val="0"/>
        <w:ind w:firstLine="709"/>
        <w:jc w:val="both"/>
        <w:rPr>
          <w:bCs/>
          <w:szCs w:val="28"/>
        </w:rPr>
      </w:pPr>
      <w:r w:rsidRPr="00787169">
        <w:rPr>
          <w:bCs/>
          <w:szCs w:val="28"/>
        </w:rPr>
        <w:t>Специалист Центра, ответственный за ведение делопроизводства, в течение одного дня со дня поступления ответа регистрирует его и направляет по почтовому или электронному адресу заявителя.</w:t>
      </w:r>
    </w:p>
    <w:p w:rsidR="00AB19F6" w:rsidRPr="00787169" w:rsidRDefault="00AB19F6" w:rsidP="006F5744">
      <w:pPr>
        <w:widowControl w:val="0"/>
        <w:autoSpaceDE w:val="0"/>
        <w:autoSpaceDN w:val="0"/>
        <w:adjustRightInd w:val="0"/>
        <w:ind w:firstLine="709"/>
        <w:jc w:val="both"/>
        <w:rPr>
          <w:bCs/>
          <w:szCs w:val="28"/>
        </w:rPr>
      </w:pPr>
      <w:r w:rsidRPr="00787169">
        <w:rPr>
          <w:bCs/>
          <w:szCs w:val="28"/>
        </w:rPr>
        <w:t>3</w:t>
      </w:r>
      <w:r w:rsidR="00AC18D6">
        <w:rPr>
          <w:bCs/>
          <w:szCs w:val="28"/>
        </w:rPr>
        <w:t>5</w:t>
      </w:r>
      <w:r w:rsidRPr="00787169">
        <w:rPr>
          <w:bCs/>
          <w:szCs w:val="28"/>
        </w:rPr>
        <w:t>. Максимальный срок подготовки ответа при поступлении обращения в письменном, электронном виде составляет 30 дней со дня регистрации обращения.</w:t>
      </w:r>
    </w:p>
    <w:p w:rsidR="00AB19F6" w:rsidRPr="00787169" w:rsidRDefault="00AB19F6" w:rsidP="006F5744">
      <w:pPr>
        <w:widowControl w:val="0"/>
        <w:autoSpaceDE w:val="0"/>
        <w:autoSpaceDN w:val="0"/>
        <w:adjustRightInd w:val="0"/>
        <w:ind w:firstLine="709"/>
        <w:jc w:val="both"/>
        <w:rPr>
          <w:bCs/>
          <w:szCs w:val="28"/>
        </w:rPr>
      </w:pPr>
      <w:r w:rsidRPr="00787169">
        <w:rPr>
          <w:bCs/>
          <w:szCs w:val="28"/>
        </w:rPr>
        <w:t>3</w:t>
      </w:r>
      <w:r w:rsidR="00AC18D6">
        <w:rPr>
          <w:bCs/>
          <w:szCs w:val="28"/>
        </w:rPr>
        <w:t>6</w:t>
      </w:r>
      <w:r w:rsidRPr="00787169">
        <w:rPr>
          <w:bCs/>
          <w:szCs w:val="28"/>
        </w:rPr>
        <w:t xml:space="preserve">. Административная процедура заканчивается выдачей </w:t>
      </w:r>
      <w:r w:rsidR="00444BC9">
        <w:rPr>
          <w:bCs/>
          <w:szCs w:val="28"/>
        </w:rPr>
        <w:t xml:space="preserve">                                        </w:t>
      </w:r>
      <w:r w:rsidRPr="00787169">
        <w:rPr>
          <w:bCs/>
          <w:szCs w:val="28"/>
        </w:rPr>
        <w:t xml:space="preserve">заявителю экземпляра перечня документов, необходимых для предоставления муниципальной услуги, при личном обращении </w:t>
      </w:r>
      <w:r w:rsidR="00444BC9">
        <w:rPr>
          <w:bCs/>
          <w:szCs w:val="28"/>
        </w:rPr>
        <w:t xml:space="preserve">                              </w:t>
      </w:r>
      <w:r w:rsidRPr="00787169">
        <w:rPr>
          <w:bCs/>
          <w:szCs w:val="28"/>
        </w:rPr>
        <w:t xml:space="preserve">заявителя либо направлением ответа по почтовому или </w:t>
      </w:r>
      <w:r w:rsidR="00444BC9">
        <w:rPr>
          <w:bCs/>
          <w:szCs w:val="28"/>
        </w:rPr>
        <w:t xml:space="preserve">                                      </w:t>
      </w:r>
      <w:r w:rsidRPr="00787169">
        <w:rPr>
          <w:bCs/>
          <w:szCs w:val="28"/>
        </w:rPr>
        <w:t>электронному адресу заявителя при поступлении обращения в письменном, электронном виде.</w:t>
      </w:r>
    </w:p>
    <w:p w:rsidR="00AB19F6" w:rsidRPr="00787169" w:rsidRDefault="00AB19F6" w:rsidP="006F5744">
      <w:pPr>
        <w:widowControl w:val="0"/>
        <w:autoSpaceDE w:val="0"/>
        <w:autoSpaceDN w:val="0"/>
        <w:adjustRightInd w:val="0"/>
        <w:ind w:firstLine="709"/>
        <w:jc w:val="both"/>
        <w:rPr>
          <w:bCs/>
          <w:szCs w:val="28"/>
        </w:rPr>
      </w:pPr>
      <w:r w:rsidRPr="00787169">
        <w:rPr>
          <w:bCs/>
          <w:szCs w:val="28"/>
        </w:rPr>
        <w:t>3</w:t>
      </w:r>
      <w:r w:rsidR="00AC18D6">
        <w:rPr>
          <w:bCs/>
          <w:szCs w:val="28"/>
        </w:rPr>
        <w:t>7</w:t>
      </w:r>
      <w:r w:rsidRPr="00787169">
        <w:rPr>
          <w:bCs/>
          <w:szCs w:val="28"/>
        </w:rPr>
        <w:t xml:space="preserve">. Контроль за административной процедурой информирования и консультирования по вопросам предоставления муниципальной </w:t>
      </w:r>
      <w:r w:rsidR="002C3DC2">
        <w:rPr>
          <w:bCs/>
          <w:szCs w:val="28"/>
        </w:rPr>
        <w:t>услуги в Комитете осуществляет руководитель</w:t>
      </w:r>
      <w:r w:rsidRPr="00787169">
        <w:rPr>
          <w:bCs/>
          <w:szCs w:val="28"/>
        </w:rPr>
        <w:t xml:space="preserve"> </w:t>
      </w:r>
      <w:r w:rsidR="00787169" w:rsidRPr="00787169">
        <w:rPr>
          <w:bCs/>
          <w:szCs w:val="28"/>
        </w:rPr>
        <w:t xml:space="preserve">отдела </w:t>
      </w:r>
      <w:r w:rsidR="00C80CE2" w:rsidRPr="003B7059">
        <w:rPr>
          <w:szCs w:val="28"/>
        </w:rPr>
        <w:t>по взаимодействию с садоводческими, огородническими и дачными некоммерческими объединениями граждан</w:t>
      </w:r>
      <w:r w:rsidRPr="00787169">
        <w:rPr>
          <w:bCs/>
          <w:szCs w:val="28"/>
        </w:rPr>
        <w:t xml:space="preserve"> Комитета, в Центре - руководитель отдела по работе с заявителями Центра.</w:t>
      </w:r>
    </w:p>
    <w:p w:rsidR="005D183A" w:rsidRPr="00C43912" w:rsidRDefault="005D183A" w:rsidP="005D183A">
      <w:pPr>
        <w:keepNext/>
        <w:widowControl w:val="0"/>
        <w:spacing w:line="240" w:lineRule="exact"/>
        <w:jc w:val="center"/>
        <w:rPr>
          <w:szCs w:val="28"/>
        </w:rPr>
      </w:pPr>
      <w:r w:rsidRPr="00C43912">
        <w:rPr>
          <w:szCs w:val="28"/>
        </w:rPr>
        <w:lastRenderedPageBreak/>
        <w:t>Прием и регистрация заявления о предоставлении муниципальной</w:t>
      </w:r>
    </w:p>
    <w:p w:rsidR="005D183A" w:rsidRPr="00C43912" w:rsidRDefault="005D183A" w:rsidP="005D183A">
      <w:pPr>
        <w:keepNext/>
        <w:widowControl w:val="0"/>
        <w:spacing w:line="240" w:lineRule="exact"/>
        <w:jc w:val="center"/>
        <w:rPr>
          <w:szCs w:val="28"/>
        </w:rPr>
      </w:pPr>
      <w:r w:rsidRPr="00C43912">
        <w:rPr>
          <w:szCs w:val="28"/>
        </w:rPr>
        <w:t>услуги и документов, необходимых для предоставления</w:t>
      </w:r>
    </w:p>
    <w:p w:rsidR="005D183A" w:rsidRPr="00C43912" w:rsidRDefault="005D183A" w:rsidP="005D183A">
      <w:pPr>
        <w:keepNext/>
        <w:widowControl w:val="0"/>
        <w:spacing w:line="240" w:lineRule="exact"/>
        <w:jc w:val="center"/>
        <w:rPr>
          <w:szCs w:val="28"/>
        </w:rPr>
      </w:pPr>
      <w:r w:rsidRPr="00C43912">
        <w:rPr>
          <w:szCs w:val="28"/>
        </w:rPr>
        <w:t>муниципальной услуги (принятие решения об отказе в приеме</w:t>
      </w:r>
    </w:p>
    <w:p w:rsidR="005D183A" w:rsidRPr="00C43912" w:rsidRDefault="005D183A" w:rsidP="005D183A">
      <w:pPr>
        <w:keepNext/>
        <w:widowControl w:val="0"/>
        <w:spacing w:line="240" w:lineRule="exact"/>
        <w:jc w:val="center"/>
        <w:rPr>
          <w:szCs w:val="28"/>
        </w:rPr>
      </w:pPr>
      <w:r w:rsidRPr="00C43912">
        <w:rPr>
          <w:szCs w:val="28"/>
        </w:rPr>
        <w:t>заявления о предоставлении муниципальной услуги</w:t>
      </w:r>
    </w:p>
    <w:p w:rsidR="005D183A" w:rsidRPr="00C43912" w:rsidRDefault="005D183A" w:rsidP="005D183A">
      <w:pPr>
        <w:keepNext/>
        <w:widowControl w:val="0"/>
        <w:spacing w:line="240" w:lineRule="exact"/>
        <w:jc w:val="center"/>
        <w:rPr>
          <w:szCs w:val="28"/>
        </w:rPr>
      </w:pPr>
      <w:r w:rsidRPr="00C43912">
        <w:rPr>
          <w:szCs w:val="28"/>
        </w:rPr>
        <w:t>и документов, необходимых для предоставления муниципальной</w:t>
      </w:r>
    </w:p>
    <w:p w:rsidR="005D183A" w:rsidRPr="00C43912" w:rsidRDefault="005D183A" w:rsidP="005D183A">
      <w:pPr>
        <w:keepNext/>
        <w:widowControl w:val="0"/>
        <w:spacing w:line="240" w:lineRule="exact"/>
        <w:jc w:val="center"/>
        <w:rPr>
          <w:szCs w:val="28"/>
        </w:rPr>
      </w:pPr>
      <w:r w:rsidRPr="00C43912">
        <w:rPr>
          <w:szCs w:val="28"/>
        </w:rPr>
        <w:t>услуги, предоставленных в электронной форме)</w:t>
      </w:r>
    </w:p>
    <w:p w:rsidR="00681AC5" w:rsidRPr="008031A0" w:rsidRDefault="00681AC5" w:rsidP="006F5744">
      <w:pPr>
        <w:widowControl w:val="0"/>
        <w:autoSpaceDE w:val="0"/>
        <w:autoSpaceDN w:val="0"/>
        <w:adjustRightInd w:val="0"/>
        <w:spacing w:line="240" w:lineRule="exact"/>
        <w:jc w:val="center"/>
        <w:outlineLvl w:val="1"/>
        <w:rPr>
          <w:bCs/>
          <w:sz w:val="32"/>
          <w:szCs w:val="32"/>
        </w:rPr>
      </w:pPr>
    </w:p>
    <w:p w:rsidR="007A7205" w:rsidRDefault="007A7205" w:rsidP="006F5744">
      <w:pPr>
        <w:widowControl w:val="0"/>
        <w:autoSpaceDE w:val="0"/>
        <w:autoSpaceDN w:val="0"/>
        <w:adjustRightInd w:val="0"/>
        <w:ind w:firstLine="709"/>
        <w:jc w:val="both"/>
        <w:rPr>
          <w:szCs w:val="28"/>
        </w:rPr>
      </w:pPr>
      <w:r>
        <w:rPr>
          <w:szCs w:val="28"/>
        </w:rPr>
        <w:t>3</w:t>
      </w:r>
      <w:r w:rsidR="00AC18D6">
        <w:rPr>
          <w:szCs w:val="28"/>
        </w:rPr>
        <w:t>8</w:t>
      </w:r>
      <w:r>
        <w:rPr>
          <w:szCs w:val="28"/>
        </w:rPr>
        <w:t>. Основанием для начала административной процедуры является обращение заявителя в Комитет, Центр с заявлением о предоставлении муниципальной услуги.</w:t>
      </w:r>
    </w:p>
    <w:p w:rsidR="007A7205" w:rsidRDefault="007A7205" w:rsidP="007A7205">
      <w:pPr>
        <w:autoSpaceDE w:val="0"/>
        <w:autoSpaceDN w:val="0"/>
        <w:adjustRightInd w:val="0"/>
        <w:ind w:firstLine="709"/>
        <w:jc w:val="both"/>
        <w:rPr>
          <w:szCs w:val="28"/>
        </w:rPr>
      </w:pPr>
      <w:r>
        <w:rPr>
          <w:szCs w:val="28"/>
        </w:rPr>
        <w:t>Критериями принятия решения при выполнении административной процедуры являются:</w:t>
      </w:r>
    </w:p>
    <w:p w:rsidR="007A7205" w:rsidRDefault="007A7205" w:rsidP="007A7205">
      <w:pPr>
        <w:autoSpaceDE w:val="0"/>
        <w:autoSpaceDN w:val="0"/>
        <w:adjustRightInd w:val="0"/>
        <w:ind w:firstLine="709"/>
        <w:jc w:val="both"/>
        <w:rPr>
          <w:szCs w:val="28"/>
        </w:rPr>
      </w:pPr>
      <w:r>
        <w:rPr>
          <w:szCs w:val="28"/>
        </w:rPr>
        <w:t>1) обращение заявителя за предоставлением муниципальной услуги;</w:t>
      </w:r>
    </w:p>
    <w:p w:rsidR="007A7205" w:rsidRDefault="007A7205" w:rsidP="006B48D7">
      <w:pPr>
        <w:widowControl w:val="0"/>
        <w:autoSpaceDE w:val="0"/>
        <w:autoSpaceDN w:val="0"/>
        <w:adjustRightInd w:val="0"/>
        <w:ind w:firstLine="709"/>
        <w:jc w:val="both"/>
        <w:rPr>
          <w:szCs w:val="28"/>
        </w:rPr>
      </w:pPr>
      <w:r>
        <w:rPr>
          <w:szCs w:val="28"/>
        </w:rPr>
        <w:t>2) наличие либо отсутствие оснований для отказа в приеме заявления о предоставлении муниципальной услуги и документов, необходимых для предоставления муниципальной услуги, поступивших в электронной форме, указанных в пу</w:t>
      </w:r>
      <w:r w:rsidR="00AC18D6">
        <w:rPr>
          <w:szCs w:val="28"/>
        </w:rPr>
        <w:t>нкте 15</w:t>
      </w:r>
      <w:r>
        <w:rPr>
          <w:szCs w:val="28"/>
        </w:rPr>
        <w:t xml:space="preserve"> Административного регламента.</w:t>
      </w:r>
    </w:p>
    <w:p w:rsidR="00AB19F6" w:rsidRPr="00787169" w:rsidRDefault="006B48D7" w:rsidP="006B48D7">
      <w:pPr>
        <w:widowControl w:val="0"/>
        <w:autoSpaceDE w:val="0"/>
        <w:autoSpaceDN w:val="0"/>
        <w:adjustRightInd w:val="0"/>
        <w:ind w:firstLine="709"/>
        <w:jc w:val="both"/>
        <w:rPr>
          <w:bCs/>
          <w:szCs w:val="28"/>
        </w:rPr>
      </w:pPr>
      <w:r>
        <w:rPr>
          <w:bCs/>
          <w:szCs w:val="28"/>
        </w:rPr>
        <w:t>3</w:t>
      </w:r>
      <w:r w:rsidR="00AC18D6">
        <w:rPr>
          <w:bCs/>
          <w:szCs w:val="28"/>
        </w:rPr>
        <w:t>9</w:t>
      </w:r>
      <w:r w:rsidR="00AB19F6" w:rsidRPr="00787169">
        <w:rPr>
          <w:bCs/>
          <w:szCs w:val="28"/>
        </w:rPr>
        <w:t xml:space="preserve">. При поступлении в Комитет </w:t>
      </w:r>
      <w:r w:rsidR="0080491C" w:rsidRPr="00787169">
        <w:rPr>
          <w:bCs/>
          <w:szCs w:val="28"/>
        </w:rPr>
        <w:t xml:space="preserve">заявления </w:t>
      </w:r>
      <w:r w:rsidR="0080491C">
        <w:rPr>
          <w:bCs/>
          <w:szCs w:val="28"/>
        </w:rPr>
        <w:t>о предоставлении муниципальной услуги</w:t>
      </w:r>
      <w:r w:rsidR="00AB19F6" w:rsidRPr="00787169">
        <w:rPr>
          <w:bCs/>
          <w:szCs w:val="28"/>
        </w:rPr>
        <w:t xml:space="preserve"> и </w:t>
      </w:r>
      <w:r w:rsidR="0080491C" w:rsidRPr="00787169">
        <w:rPr>
          <w:bCs/>
          <w:szCs w:val="28"/>
        </w:rPr>
        <w:t>документов</w:t>
      </w:r>
      <w:r w:rsidR="0080491C">
        <w:rPr>
          <w:bCs/>
          <w:szCs w:val="28"/>
        </w:rPr>
        <w:t>,</w:t>
      </w:r>
      <w:r w:rsidR="0080491C" w:rsidRPr="00787169">
        <w:rPr>
          <w:bCs/>
          <w:szCs w:val="28"/>
        </w:rPr>
        <w:t xml:space="preserve"> </w:t>
      </w:r>
      <w:r w:rsidR="00AB19F6" w:rsidRPr="00787169">
        <w:rPr>
          <w:bCs/>
          <w:szCs w:val="28"/>
        </w:rPr>
        <w:t xml:space="preserve">необходимых для предоставления муниципальной услуги, </w:t>
      </w:r>
      <w:r w:rsidR="0080491C">
        <w:rPr>
          <w:bCs/>
          <w:szCs w:val="28"/>
        </w:rPr>
        <w:t>в</w:t>
      </w:r>
      <w:r w:rsidR="00AB19F6" w:rsidRPr="00787169">
        <w:rPr>
          <w:bCs/>
          <w:szCs w:val="28"/>
        </w:rPr>
        <w:t xml:space="preserve"> электронной </w:t>
      </w:r>
      <w:r w:rsidR="0080491C">
        <w:rPr>
          <w:bCs/>
          <w:szCs w:val="28"/>
        </w:rPr>
        <w:t>форме</w:t>
      </w:r>
      <w:r w:rsidR="00AB19F6" w:rsidRPr="00787169">
        <w:rPr>
          <w:bCs/>
          <w:szCs w:val="28"/>
        </w:rPr>
        <w:t xml:space="preserve">, специалист </w:t>
      </w:r>
      <w:r w:rsidR="00787169" w:rsidRPr="00787169">
        <w:rPr>
          <w:bCs/>
          <w:szCs w:val="28"/>
        </w:rPr>
        <w:t xml:space="preserve">отдела </w:t>
      </w:r>
      <w:r w:rsidR="00C80CE2" w:rsidRPr="003B7059">
        <w:rPr>
          <w:szCs w:val="28"/>
        </w:rPr>
        <w:t>по взаимодействию с садоводческими, огородническими и дачными некоммерческими объединениями граждан</w:t>
      </w:r>
      <w:r w:rsidR="00C80CE2" w:rsidRPr="00787169">
        <w:rPr>
          <w:bCs/>
          <w:szCs w:val="28"/>
        </w:rPr>
        <w:t xml:space="preserve"> </w:t>
      </w:r>
      <w:r w:rsidR="00AB19F6" w:rsidRPr="00787169">
        <w:rPr>
          <w:bCs/>
          <w:szCs w:val="28"/>
        </w:rPr>
        <w:t xml:space="preserve">Комитета проводит процедуру проверки действительности электронной подписи, с использованием которой подписан электронный документ (пакет электронных документов), необходимый для предоставления муниципальной услуги, </w:t>
      </w:r>
      <w:r w:rsidR="00AB19F6" w:rsidRPr="00A24241">
        <w:rPr>
          <w:bCs/>
          <w:szCs w:val="28"/>
        </w:rPr>
        <w:t>предусматривающую проверку соблюдения</w:t>
      </w:r>
      <w:r w:rsidR="00642C5E" w:rsidRPr="00A24241">
        <w:rPr>
          <w:bCs/>
          <w:szCs w:val="28"/>
        </w:rPr>
        <w:t xml:space="preserve"> </w:t>
      </w:r>
      <w:r w:rsidR="00AB19F6" w:rsidRPr="00A24241">
        <w:rPr>
          <w:bCs/>
          <w:szCs w:val="28"/>
        </w:rPr>
        <w:t>условий, указанных</w:t>
      </w:r>
      <w:r w:rsidR="00642C5E" w:rsidRPr="00A24241">
        <w:rPr>
          <w:bCs/>
          <w:szCs w:val="28"/>
        </w:rPr>
        <w:t xml:space="preserve"> </w:t>
      </w:r>
      <w:r w:rsidR="00AB19F6" w:rsidRPr="00A24241">
        <w:rPr>
          <w:bCs/>
          <w:szCs w:val="28"/>
        </w:rPr>
        <w:t xml:space="preserve">в </w:t>
      </w:r>
      <w:hyperlink r:id="rId31" w:history="1">
        <w:r w:rsidR="00AB19F6" w:rsidRPr="00A24241">
          <w:rPr>
            <w:bCs/>
            <w:szCs w:val="28"/>
          </w:rPr>
          <w:t>статье</w:t>
        </w:r>
        <w:r w:rsidR="00642C5E" w:rsidRPr="00A24241">
          <w:rPr>
            <w:bCs/>
            <w:szCs w:val="28"/>
          </w:rPr>
          <w:t xml:space="preserve"> </w:t>
        </w:r>
        <w:r w:rsidR="00AB19F6" w:rsidRPr="00A24241">
          <w:rPr>
            <w:bCs/>
            <w:szCs w:val="28"/>
          </w:rPr>
          <w:t>11</w:t>
        </w:r>
      </w:hyperlink>
      <w:r w:rsidR="00AB19F6" w:rsidRPr="00787169">
        <w:rPr>
          <w:bCs/>
          <w:szCs w:val="28"/>
        </w:rPr>
        <w:t xml:space="preserve"> Федерального</w:t>
      </w:r>
      <w:r w:rsidR="0080491C">
        <w:rPr>
          <w:bCs/>
          <w:szCs w:val="28"/>
        </w:rPr>
        <w:t xml:space="preserve"> </w:t>
      </w:r>
      <w:r w:rsidR="00AB19F6" w:rsidRPr="00787169">
        <w:rPr>
          <w:bCs/>
          <w:szCs w:val="28"/>
        </w:rPr>
        <w:t xml:space="preserve">закона от 06 апреля 2011 г. </w:t>
      </w:r>
      <w:r w:rsidR="00642C5E">
        <w:rPr>
          <w:bCs/>
          <w:szCs w:val="28"/>
        </w:rPr>
        <w:t>№</w:t>
      </w:r>
      <w:r w:rsidR="00AB19F6" w:rsidRPr="00787169">
        <w:rPr>
          <w:bCs/>
          <w:szCs w:val="28"/>
        </w:rPr>
        <w:t xml:space="preserve"> 63-ФЗ </w:t>
      </w:r>
      <w:r w:rsidR="00642C5E">
        <w:rPr>
          <w:bCs/>
          <w:szCs w:val="28"/>
        </w:rPr>
        <w:t>«</w:t>
      </w:r>
      <w:r w:rsidR="00AB19F6" w:rsidRPr="00787169">
        <w:rPr>
          <w:bCs/>
          <w:szCs w:val="28"/>
        </w:rPr>
        <w:t>Об электронной подписи</w:t>
      </w:r>
      <w:r w:rsidR="00642C5E">
        <w:rPr>
          <w:bCs/>
          <w:szCs w:val="28"/>
        </w:rPr>
        <w:t>»</w:t>
      </w:r>
      <w:r w:rsidR="00AB19F6" w:rsidRPr="00787169">
        <w:rPr>
          <w:bCs/>
          <w:szCs w:val="28"/>
        </w:rPr>
        <w:t xml:space="preserve">, в день поступления указанных заявления и документов, в случае если они поступили в период рабочего времени. После проведения проверки действительности электронной подписи специалист </w:t>
      </w:r>
      <w:r w:rsidR="0072007C" w:rsidRPr="00787169">
        <w:rPr>
          <w:bCs/>
          <w:szCs w:val="28"/>
        </w:rPr>
        <w:t xml:space="preserve">отдела </w:t>
      </w:r>
      <w:r w:rsidR="00C80CE2" w:rsidRPr="003B7059">
        <w:rPr>
          <w:szCs w:val="28"/>
        </w:rPr>
        <w:t>по взаимодействию с садоводческими, огородническими и дачными некоммерческими объединениями граждан</w:t>
      </w:r>
      <w:r w:rsidR="00AB19F6" w:rsidRPr="00787169">
        <w:rPr>
          <w:bCs/>
          <w:szCs w:val="28"/>
        </w:rPr>
        <w:t xml:space="preserve"> Комитета осуществляет распечатку заявления</w:t>
      </w:r>
      <w:r w:rsidR="00E0513D">
        <w:rPr>
          <w:bCs/>
          <w:szCs w:val="28"/>
        </w:rPr>
        <w:t xml:space="preserve"> о предоставлении муниципальной услуги</w:t>
      </w:r>
      <w:r w:rsidR="00AB19F6" w:rsidRPr="00787169">
        <w:rPr>
          <w:bCs/>
          <w:szCs w:val="28"/>
        </w:rPr>
        <w:t xml:space="preserve"> и документов, необходимых для предоставления муниципальной услуги, про</w:t>
      </w:r>
      <w:r w:rsidR="0068209A">
        <w:rPr>
          <w:bCs/>
          <w:szCs w:val="28"/>
        </w:rPr>
        <w:t>ставляет заверительную подпись «</w:t>
      </w:r>
      <w:r w:rsidR="00AB19F6" w:rsidRPr="00787169">
        <w:rPr>
          <w:bCs/>
          <w:szCs w:val="28"/>
        </w:rPr>
        <w:t>Получено по электронным каналам связи с использованием электронной подписи</w:t>
      </w:r>
      <w:r w:rsidR="0068209A">
        <w:rPr>
          <w:bCs/>
          <w:szCs w:val="28"/>
        </w:rPr>
        <w:t>»</w:t>
      </w:r>
      <w:r w:rsidR="00AB19F6" w:rsidRPr="00787169">
        <w:rPr>
          <w:bCs/>
          <w:szCs w:val="28"/>
        </w:rPr>
        <w:t xml:space="preserve">, свою должность, личную подпись, расшифровку подписи. В случае поступления указанных заявления и документов в нерабочее время, выходные или праздничные дни проверка действительности электронной подписи, распечатка заявления </w:t>
      </w:r>
      <w:r w:rsidR="00E0513D">
        <w:rPr>
          <w:bCs/>
          <w:szCs w:val="28"/>
        </w:rPr>
        <w:t xml:space="preserve">о предоставлении муниципальной услуги </w:t>
      </w:r>
      <w:r w:rsidR="00AB19F6" w:rsidRPr="00787169">
        <w:rPr>
          <w:bCs/>
          <w:szCs w:val="28"/>
        </w:rPr>
        <w:t>и документов, необходимых для предоставления муниципальной услуги, осуществляются в течение первого часа рабочего времени первого рабочего дня, следующего за днем поступления указанных заявления и документов.</w:t>
      </w:r>
    </w:p>
    <w:p w:rsidR="00AB19F6" w:rsidRPr="00787169" w:rsidRDefault="00AB19F6" w:rsidP="006B48D7">
      <w:pPr>
        <w:widowControl w:val="0"/>
        <w:autoSpaceDE w:val="0"/>
        <w:autoSpaceDN w:val="0"/>
        <w:adjustRightInd w:val="0"/>
        <w:ind w:firstLine="709"/>
        <w:jc w:val="both"/>
        <w:rPr>
          <w:bCs/>
          <w:szCs w:val="28"/>
        </w:rPr>
      </w:pPr>
      <w:r w:rsidRPr="00787169">
        <w:rPr>
          <w:bCs/>
          <w:szCs w:val="28"/>
        </w:rPr>
        <w:t xml:space="preserve">Специалист </w:t>
      </w:r>
      <w:r w:rsidR="0072007C" w:rsidRPr="00787169">
        <w:rPr>
          <w:bCs/>
          <w:szCs w:val="28"/>
        </w:rPr>
        <w:t xml:space="preserve">отдела </w:t>
      </w:r>
      <w:r w:rsidR="00E0513D" w:rsidRPr="003B7059">
        <w:rPr>
          <w:szCs w:val="28"/>
        </w:rPr>
        <w:t>по взаимодействию с садоводческими, огородническими и дачными некоммерческими объединениями граждан</w:t>
      </w:r>
      <w:r w:rsidR="00E0513D" w:rsidRPr="00787169">
        <w:rPr>
          <w:bCs/>
          <w:szCs w:val="28"/>
        </w:rPr>
        <w:t xml:space="preserve"> </w:t>
      </w:r>
      <w:r w:rsidRPr="00787169">
        <w:rPr>
          <w:bCs/>
          <w:szCs w:val="28"/>
        </w:rPr>
        <w:t>Комитета в день распечатки заявления</w:t>
      </w:r>
      <w:r w:rsidR="00E0513D">
        <w:rPr>
          <w:bCs/>
          <w:szCs w:val="28"/>
        </w:rPr>
        <w:t xml:space="preserve"> о предоставлении муниципальной </w:t>
      </w:r>
      <w:r w:rsidR="00E0513D">
        <w:rPr>
          <w:bCs/>
          <w:szCs w:val="28"/>
        </w:rPr>
        <w:lastRenderedPageBreak/>
        <w:t>услуги</w:t>
      </w:r>
      <w:r w:rsidRPr="00787169">
        <w:rPr>
          <w:bCs/>
          <w:szCs w:val="28"/>
        </w:rPr>
        <w:t xml:space="preserve"> и документов, необходимых для предоставления муниципальной услуги, направляет</w:t>
      </w:r>
      <w:r>
        <w:rPr>
          <w:b/>
          <w:bCs/>
          <w:szCs w:val="28"/>
        </w:rPr>
        <w:t xml:space="preserve"> </w:t>
      </w:r>
      <w:r w:rsidR="00E0513D" w:rsidRPr="00E0513D">
        <w:rPr>
          <w:bCs/>
          <w:szCs w:val="28"/>
        </w:rPr>
        <w:t>указанные документы</w:t>
      </w:r>
      <w:r w:rsidR="00E0513D">
        <w:rPr>
          <w:b/>
          <w:bCs/>
          <w:szCs w:val="28"/>
        </w:rPr>
        <w:t xml:space="preserve"> </w:t>
      </w:r>
      <w:r w:rsidRPr="00787169">
        <w:rPr>
          <w:bCs/>
          <w:szCs w:val="28"/>
        </w:rPr>
        <w:t>на регистрацию в отдел делопроизводства и технического обеспечения Комитета.</w:t>
      </w:r>
    </w:p>
    <w:p w:rsidR="00AB19F6" w:rsidRPr="00A24241" w:rsidRDefault="00AB19F6" w:rsidP="006B48D7">
      <w:pPr>
        <w:widowControl w:val="0"/>
        <w:autoSpaceDE w:val="0"/>
        <w:autoSpaceDN w:val="0"/>
        <w:adjustRightInd w:val="0"/>
        <w:ind w:firstLine="709"/>
        <w:jc w:val="both"/>
        <w:rPr>
          <w:bCs/>
          <w:szCs w:val="28"/>
        </w:rPr>
      </w:pPr>
      <w:r w:rsidRPr="00787169">
        <w:rPr>
          <w:bCs/>
          <w:szCs w:val="28"/>
        </w:rPr>
        <w:t xml:space="preserve">В случае если в результате проверки электронной подписи будет </w:t>
      </w:r>
      <w:r w:rsidRPr="00A24241">
        <w:rPr>
          <w:bCs/>
          <w:szCs w:val="28"/>
        </w:rPr>
        <w:t xml:space="preserve">выявлено несоблюдение установленных условий признания ее действительности, специалист </w:t>
      </w:r>
      <w:r w:rsidR="0072007C" w:rsidRPr="00A24241">
        <w:rPr>
          <w:bCs/>
          <w:szCs w:val="28"/>
        </w:rPr>
        <w:t xml:space="preserve">отдела </w:t>
      </w:r>
      <w:r w:rsidR="00E0513D" w:rsidRPr="00A24241">
        <w:rPr>
          <w:szCs w:val="28"/>
        </w:rPr>
        <w:t xml:space="preserve">по взаимодействию с садоводческими, огородническими и дачными некоммерческими объединениями </w:t>
      </w:r>
      <w:r w:rsidR="00C25B56">
        <w:rPr>
          <w:szCs w:val="28"/>
        </w:rPr>
        <w:t xml:space="preserve">                             </w:t>
      </w:r>
      <w:r w:rsidR="00E0513D" w:rsidRPr="00A24241">
        <w:rPr>
          <w:szCs w:val="28"/>
        </w:rPr>
        <w:t>граждан</w:t>
      </w:r>
      <w:r w:rsidR="00E0513D" w:rsidRPr="00A24241">
        <w:rPr>
          <w:bCs/>
          <w:szCs w:val="28"/>
        </w:rPr>
        <w:t xml:space="preserve"> </w:t>
      </w:r>
      <w:r w:rsidRPr="00A24241">
        <w:rPr>
          <w:bCs/>
          <w:szCs w:val="28"/>
        </w:rPr>
        <w:t xml:space="preserve">Комитета в день проведения проверки осуществляет </w:t>
      </w:r>
      <w:r w:rsidR="00C25B56">
        <w:rPr>
          <w:bCs/>
          <w:szCs w:val="28"/>
        </w:rPr>
        <w:t xml:space="preserve">                              </w:t>
      </w:r>
      <w:r w:rsidRPr="00A24241">
        <w:rPr>
          <w:bCs/>
          <w:szCs w:val="28"/>
        </w:rPr>
        <w:t xml:space="preserve">подготовку проекта </w:t>
      </w:r>
      <w:hyperlink r:id="rId32" w:history="1">
        <w:r w:rsidRPr="00A24241">
          <w:rPr>
            <w:bCs/>
            <w:szCs w:val="28"/>
          </w:rPr>
          <w:t>уведомления</w:t>
        </w:r>
      </w:hyperlink>
      <w:r w:rsidRPr="00A24241">
        <w:rPr>
          <w:bCs/>
          <w:szCs w:val="28"/>
        </w:rPr>
        <w:t xml:space="preserve"> об отказе в приеме заявления</w:t>
      </w:r>
      <w:r w:rsidR="00E0513D" w:rsidRPr="00A24241">
        <w:rPr>
          <w:bCs/>
          <w:szCs w:val="28"/>
        </w:rPr>
        <w:t xml:space="preserve"> о предоставлении муниципальной услуги</w:t>
      </w:r>
      <w:r w:rsidRPr="00A24241">
        <w:rPr>
          <w:bCs/>
          <w:szCs w:val="28"/>
        </w:rPr>
        <w:t xml:space="preserve"> и документов, необходимых для предоставления муниципальной услуги, поступивших в электронной форме (приложение </w:t>
      </w:r>
      <w:r w:rsidR="00AC18D6">
        <w:rPr>
          <w:bCs/>
          <w:szCs w:val="28"/>
        </w:rPr>
        <w:t>3</w:t>
      </w:r>
      <w:r w:rsidR="0080491C" w:rsidRPr="00A24241">
        <w:rPr>
          <w:bCs/>
          <w:szCs w:val="28"/>
        </w:rPr>
        <w:t xml:space="preserve"> </w:t>
      </w:r>
      <w:r w:rsidRPr="00A24241">
        <w:rPr>
          <w:bCs/>
          <w:szCs w:val="28"/>
        </w:rPr>
        <w:t xml:space="preserve">к Административному регламенту), с указанием причин, приведенных в </w:t>
      </w:r>
      <w:hyperlink r:id="rId33" w:history="1">
        <w:r w:rsidRPr="00A24241">
          <w:rPr>
            <w:bCs/>
            <w:szCs w:val="28"/>
          </w:rPr>
          <w:t>статье 11</w:t>
        </w:r>
      </w:hyperlink>
      <w:r w:rsidRPr="00A24241">
        <w:rPr>
          <w:bCs/>
          <w:szCs w:val="28"/>
        </w:rPr>
        <w:t xml:space="preserve"> Федерального закона от 06 апреля 2011 г. </w:t>
      </w:r>
      <w:r w:rsidR="00C25B56">
        <w:rPr>
          <w:bCs/>
          <w:szCs w:val="28"/>
        </w:rPr>
        <w:t xml:space="preserve">                         </w:t>
      </w:r>
      <w:r w:rsidR="0068209A" w:rsidRPr="00A24241">
        <w:rPr>
          <w:bCs/>
          <w:szCs w:val="28"/>
        </w:rPr>
        <w:t>№</w:t>
      </w:r>
      <w:r w:rsidRPr="00A24241">
        <w:rPr>
          <w:bCs/>
          <w:szCs w:val="28"/>
        </w:rPr>
        <w:t xml:space="preserve"> 63-ФЗ</w:t>
      </w:r>
      <w:r w:rsidR="00C25B56">
        <w:rPr>
          <w:bCs/>
          <w:szCs w:val="28"/>
        </w:rPr>
        <w:t xml:space="preserve"> </w:t>
      </w:r>
      <w:r w:rsidR="0068209A" w:rsidRPr="00A24241">
        <w:rPr>
          <w:bCs/>
          <w:szCs w:val="28"/>
        </w:rPr>
        <w:t>«Об электронной подписи»</w:t>
      </w:r>
      <w:r w:rsidRPr="00A24241">
        <w:rPr>
          <w:bCs/>
          <w:szCs w:val="28"/>
        </w:rPr>
        <w:t xml:space="preserve">, послуживших основанием для принятия указанного решения, и направляет его на визирование </w:t>
      </w:r>
      <w:r w:rsidR="002C3DC2" w:rsidRPr="00A24241">
        <w:rPr>
          <w:bCs/>
          <w:szCs w:val="28"/>
        </w:rPr>
        <w:t>руководителю</w:t>
      </w:r>
      <w:r w:rsidRPr="00A24241">
        <w:rPr>
          <w:bCs/>
          <w:szCs w:val="28"/>
        </w:rPr>
        <w:t xml:space="preserve"> </w:t>
      </w:r>
      <w:r w:rsidR="0072007C" w:rsidRPr="00A24241">
        <w:rPr>
          <w:bCs/>
          <w:szCs w:val="28"/>
        </w:rPr>
        <w:t xml:space="preserve">отдела </w:t>
      </w:r>
      <w:r w:rsidR="00E0513D" w:rsidRPr="00A24241">
        <w:rPr>
          <w:szCs w:val="28"/>
        </w:rPr>
        <w:t>по взаимодействию с садоводческими, огородническими и дачными некоммерческими объединениями граждан</w:t>
      </w:r>
      <w:r w:rsidRPr="00A24241">
        <w:rPr>
          <w:bCs/>
          <w:szCs w:val="28"/>
        </w:rPr>
        <w:t xml:space="preserve"> Комитета.</w:t>
      </w:r>
    </w:p>
    <w:p w:rsidR="00AB19F6" w:rsidRPr="00A24241" w:rsidRDefault="002C3DC2" w:rsidP="0006165E">
      <w:pPr>
        <w:autoSpaceDE w:val="0"/>
        <w:autoSpaceDN w:val="0"/>
        <w:adjustRightInd w:val="0"/>
        <w:ind w:firstLine="709"/>
        <w:jc w:val="both"/>
        <w:rPr>
          <w:bCs/>
          <w:szCs w:val="28"/>
        </w:rPr>
      </w:pPr>
      <w:r w:rsidRPr="00A24241">
        <w:rPr>
          <w:bCs/>
          <w:szCs w:val="28"/>
        </w:rPr>
        <w:t>Руководитель</w:t>
      </w:r>
      <w:r w:rsidR="00AB19F6" w:rsidRPr="00A24241">
        <w:rPr>
          <w:bCs/>
          <w:szCs w:val="28"/>
        </w:rPr>
        <w:t xml:space="preserve"> </w:t>
      </w:r>
      <w:r w:rsidR="0006165E" w:rsidRPr="00A24241">
        <w:rPr>
          <w:bCs/>
          <w:szCs w:val="28"/>
        </w:rPr>
        <w:t xml:space="preserve">отдела </w:t>
      </w:r>
      <w:r w:rsidR="00E0513D" w:rsidRPr="00A24241">
        <w:rPr>
          <w:szCs w:val="28"/>
        </w:rPr>
        <w:t xml:space="preserve">по взаимодействию с садоводческими, огородническими и дачными некоммерческими объединениями </w:t>
      </w:r>
      <w:r w:rsidR="00C25B56">
        <w:rPr>
          <w:szCs w:val="28"/>
        </w:rPr>
        <w:t xml:space="preserve">                            </w:t>
      </w:r>
      <w:r w:rsidR="00E0513D" w:rsidRPr="00A24241">
        <w:rPr>
          <w:szCs w:val="28"/>
        </w:rPr>
        <w:t>граждан</w:t>
      </w:r>
      <w:r w:rsidR="0006165E" w:rsidRPr="00A24241">
        <w:rPr>
          <w:bCs/>
          <w:szCs w:val="28"/>
        </w:rPr>
        <w:t xml:space="preserve"> </w:t>
      </w:r>
      <w:r w:rsidR="00AB19F6" w:rsidRPr="00A24241">
        <w:rPr>
          <w:bCs/>
          <w:szCs w:val="28"/>
        </w:rPr>
        <w:t xml:space="preserve">Комитета в день поступления проекта уведомления об отказе в </w:t>
      </w:r>
      <w:r w:rsidR="00C25B56">
        <w:rPr>
          <w:bCs/>
          <w:szCs w:val="28"/>
        </w:rPr>
        <w:t xml:space="preserve">                                 </w:t>
      </w:r>
      <w:r w:rsidR="00AB19F6" w:rsidRPr="00A24241">
        <w:rPr>
          <w:bCs/>
          <w:szCs w:val="28"/>
        </w:rPr>
        <w:t xml:space="preserve">приеме заявления </w:t>
      </w:r>
      <w:r w:rsidR="00E0513D" w:rsidRPr="00A24241">
        <w:rPr>
          <w:bCs/>
          <w:szCs w:val="28"/>
        </w:rPr>
        <w:t xml:space="preserve">о предоставлении муниципальной услуги </w:t>
      </w:r>
      <w:r w:rsidR="00AB19F6" w:rsidRPr="00A24241">
        <w:rPr>
          <w:bCs/>
          <w:szCs w:val="28"/>
        </w:rPr>
        <w:t xml:space="preserve">и </w:t>
      </w:r>
      <w:r w:rsidR="00C25B56">
        <w:rPr>
          <w:bCs/>
          <w:szCs w:val="28"/>
        </w:rPr>
        <w:t xml:space="preserve">                                 </w:t>
      </w:r>
      <w:r w:rsidR="00AB19F6" w:rsidRPr="00A24241">
        <w:rPr>
          <w:bCs/>
          <w:szCs w:val="28"/>
        </w:rPr>
        <w:t xml:space="preserve">документов, необходимых для предоставления муниципальной </w:t>
      </w:r>
      <w:r w:rsidR="00C25B56">
        <w:rPr>
          <w:bCs/>
          <w:szCs w:val="28"/>
        </w:rPr>
        <w:t xml:space="preserve">                             </w:t>
      </w:r>
      <w:r w:rsidR="00AB19F6" w:rsidRPr="00A24241">
        <w:rPr>
          <w:bCs/>
          <w:szCs w:val="28"/>
        </w:rPr>
        <w:t xml:space="preserve">услуги, поступивших в электронной форме, визирует указанный </w:t>
      </w:r>
      <w:r w:rsidR="00C25B56">
        <w:rPr>
          <w:bCs/>
          <w:szCs w:val="28"/>
        </w:rPr>
        <w:t xml:space="preserve">                               </w:t>
      </w:r>
      <w:r w:rsidR="00AB19F6" w:rsidRPr="00A24241">
        <w:rPr>
          <w:bCs/>
          <w:szCs w:val="28"/>
        </w:rPr>
        <w:t xml:space="preserve">проект уведомления </w:t>
      </w:r>
      <w:r w:rsidR="00BB4670" w:rsidRPr="00A24241">
        <w:rPr>
          <w:bCs/>
          <w:szCs w:val="28"/>
        </w:rPr>
        <w:t xml:space="preserve">об отказе </w:t>
      </w:r>
      <w:r w:rsidR="00AB19F6" w:rsidRPr="00A24241">
        <w:rPr>
          <w:bCs/>
          <w:szCs w:val="28"/>
        </w:rPr>
        <w:t>и направляет на</w:t>
      </w:r>
      <w:r w:rsidR="00AB19F6" w:rsidRPr="00A24241">
        <w:rPr>
          <w:b/>
          <w:bCs/>
          <w:szCs w:val="28"/>
        </w:rPr>
        <w:t xml:space="preserve"> </w:t>
      </w:r>
      <w:r w:rsidR="00AB19F6" w:rsidRPr="00A24241">
        <w:rPr>
          <w:bCs/>
          <w:szCs w:val="28"/>
        </w:rPr>
        <w:t>подписание руководителю Комитета.</w:t>
      </w:r>
    </w:p>
    <w:p w:rsidR="00AB19F6" w:rsidRPr="00A24241" w:rsidRDefault="00AB19F6" w:rsidP="0006165E">
      <w:pPr>
        <w:autoSpaceDE w:val="0"/>
        <w:autoSpaceDN w:val="0"/>
        <w:adjustRightInd w:val="0"/>
        <w:ind w:firstLine="709"/>
        <w:jc w:val="both"/>
        <w:rPr>
          <w:bCs/>
          <w:szCs w:val="28"/>
        </w:rPr>
      </w:pPr>
      <w:r w:rsidRPr="00A24241">
        <w:rPr>
          <w:bCs/>
          <w:szCs w:val="28"/>
        </w:rPr>
        <w:t xml:space="preserve">Руководитель Комитета подписывает проект уведомления об отказе в приеме заявления </w:t>
      </w:r>
      <w:r w:rsidR="00E0513D" w:rsidRPr="00A24241">
        <w:rPr>
          <w:bCs/>
          <w:szCs w:val="28"/>
        </w:rPr>
        <w:t xml:space="preserve">о предоставлении муниципальной услуги </w:t>
      </w:r>
      <w:r w:rsidRPr="00A24241">
        <w:rPr>
          <w:bCs/>
          <w:szCs w:val="28"/>
        </w:rPr>
        <w:t>и документов, необходимых для предоставления муниципальной услуги, поступивших в электронной форме, в течение одного дня со дня его поступления и направляет указанное уведомление</w:t>
      </w:r>
      <w:r w:rsidR="00BB4670" w:rsidRPr="00A24241">
        <w:rPr>
          <w:bCs/>
          <w:szCs w:val="28"/>
        </w:rPr>
        <w:t xml:space="preserve"> об </w:t>
      </w:r>
      <w:r w:rsidR="00E21903" w:rsidRPr="00A24241">
        <w:rPr>
          <w:bCs/>
          <w:szCs w:val="28"/>
        </w:rPr>
        <w:t>о</w:t>
      </w:r>
      <w:r w:rsidR="00BB4670" w:rsidRPr="00A24241">
        <w:rPr>
          <w:bCs/>
          <w:szCs w:val="28"/>
        </w:rPr>
        <w:t>тказе</w:t>
      </w:r>
      <w:r w:rsidRPr="00A24241">
        <w:rPr>
          <w:bCs/>
          <w:szCs w:val="28"/>
        </w:rPr>
        <w:t xml:space="preserve"> на регистрацию в отдел делопроизводства и технического обеспечения Комитета.</w:t>
      </w:r>
    </w:p>
    <w:p w:rsidR="00AB19F6" w:rsidRPr="00A24241" w:rsidRDefault="00AB19F6" w:rsidP="0006165E">
      <w:pPr>
        <w:autoSpaceDE w:val="0"/>
        <w:autoSpaceDN w:val="0"/>
        <w:adjustRightInd w:val="0"/>
        <w:ind w:firstLine="709"/>
        <w:jc w:val="both"/>
        <w:rPr>
          <w:bCs/>
          <w:szCs w:val="28"/>
        </w:rPr>
      </w:pPr>
      <w:r w:rsidRPr="00A24241">
        <w:rPr>
          <w:bCs/>
          <w:szCs w:val="28"/>
        </w:rPr>
        <w:t xml:space="preserve">Специалист отдела делопроизводства и технического обеспечения Комитета в течение одного дня со дня поступления уведомления об </w:t>
      </w:r>
      <w:r w:rsidR="00C25B56">
        <w:rPr>
          <w:bCs/>
          <w:szCs w:val="28"/>
        </w:rPr>
        <w:t xml:space="preserve">                               </w:t>
      </w:r>
      <w:r w:rsidRPr="00A24241">
        <w:rPr>
          <w:bCs/>
          <w:szCs w:val="28"/>
        </w:rPr>
        <w:t>отказе в приеме заявления</w:t>
      </w:r>
      <w:r w:rsidR="00C04A3C" w:rsidRPr="00A24241">
        <w:rPr>
          <w:bCs/>
          <w:szCs w:val="28"/>
        </w:rPr>
        <w:t xml:space="preserve"> о предоставлении муниципальной </w:t>
      </w:r>
      <w:r w:rsidR="00C25B56">
        <w:rPr>
          <w:bCs/>
          <w:szCs w:val="28"/>
        </w:rPr>
        <w:t xml:space="preserve">                                  </w:t>
      </w:r>
      <w:r w:rsidR="00C04A3C" w:rsidRPr="00A24241">
        <w:rPr>
          <w:bCs/>
          <w:szCs w:val="28"/>
        </w:rPr>
        <w:t>услуги</w:t>
      </w:r>
      <w:r w:rsidRPr="00A24241">
        <w:rPr>
          <w:bCs/>
          <w:szCs w:val="28"/>
        </w:rPr>
        <w:t xml:space="preserve"> и документов, необходимых для предоставления </w:t>
      </w:r>
      <w:r w:rsidR="00C25B56">
        <w:rPr>
          <w:bCs/>
          <w:szCs w:val="28"/>
        </w:rPr>
        <w:t xml:space="preserve">                               </w:t>
      </w:r>
      <w:r w:rsidRPr="00A24241">
        <w:rPr>
          <w:bCs/>
          <w:szCs w:val="28"/>
        </w:rPr>
        <w:t xml:space="preserve">муниципальной услуги, поступивших в электронной форме, регистрирует его и направляет в </w:t>
      </w:r>
      <w:r w:rsidR="0006165E" w:rsidRPr="00A24241">
        <w:rPr>
          <w:bCs/>
          <w:szCs w:val="28"/>
        </w:rPr>
        <w:t xml:space="preserve">отдел </w:t>
      </w:r>
      <w:r w:rsidR="00C04A3C" w:rsidRPr="00A24241">
        <w:rPr>
          <w:szCs w:val="28"/>
        </w:rPr>
        <w:t>по взаимодействию с садоводческими, огородническими и дачными некоммерческими объединениями граждан</w:t>
      </w:r>
      <w:r w:rsidR="00BA42D2" w:rsidRPr="00A24241">
        <w:rPr>
          <w:bCs/>
          <w:szCs w:val="28"/>
        </w:rPr>
        <w:t xml:space="preserve"> </w:t>
      </w:r>
      <w:r w:rsidRPr="00A24241">
        <w:rPr>
          <w:bCs/>
          <w:szCs w:val="28"/>
        </w:rPr>
        <w:t>Комитета.</w:t>
      </w:r>
    </w:p>
    <w:p w:rsidR="00AB19F6" w:rsidRPr="00C25B56" w:rsidRDefault="00AB19F6" w:rsidP="0006165E">
      <w:pPr>
        <w:autoSpaceDE w:val="0"/>
        <w:autoSpaceDN w:val="0"/>
        <w:adjustRightInd w:val="0"/>
        <w:ind w:firstLine="709"/>
        <w:jc w:val="both"/>
        <w:rPr>
          <w:bCs/>
          <w:szCs w:val="28"/>
        </w:rPr>
      </w:pPr>
      <w:r w:rsidRPr="00A24241">
        <w:rPr>
          <w:bCs/>
          <w:spacing w:val="-6"/>
          <w:szCs w:val="28"/>
        </w:rPr>
        <w:t xml:space="preserve">Специалист </w:t>
      </w:r>
      <w:r w:rsidR="002303B4" w:rsidRPr="00A24241">
        <w:rPr>
          <w:bCs/>
          <w:spacing w:val="-6"/>
          <w:szCs w:val="28"/>
        </w:rPr>
        <w:t xml:space="preserve">отдела </w:t>
      </w:r>
      <w:r w:rsidR="00C04A3C" w:rsidRPr="00A24241">
        <w:rPr>
          <w:spacing w:val="-6"/>
          <w:szCs w:val="28"/>
        </w:rPr>
        <w:t xml:space="preserve">по </w:t>
      </w:r>
      <w:r w:rsidR="00C04A3C" w:rsidRPr="00C25B56">
        <w:rPr>
          <w:szCs w:val="28"/>
        </w:rPr>
        <w:t>взаимодействию с садоводческими, огородническими и дачными некоммерческими объединениями граждан</w:t>
      </w:r>
      <w:r w:rsidR="00C04A3C" w:rsidRPr="00C25B56">
        <w:rPr>
          <w:bCs/>
          <w:szCs w:val="28"/>
        </w:rPr>
        <w:t xml:space="preserve"> </w:t>
      </w:r>
      <w:r w:rsidRPr="00C25B56">
        <w:rPr>
          <w:bCs/>
          <w:szCs w:val="28"/>
        </w:rPr>
        <w:t xml:space="preserve">Комитета в течение одного дня со дня поступления уведомления </w:t>
      </w:r>
      <w:r w:rsidR="00C25B56">
        <w:rPr>
          <w:bCs/>
          <w:szCs w:val="28"/>
        </w:rPr>
        <w:t xml:space="preserve">                         </w:t>
      </w:r>
      <w:r w:rsidRPr="00C25B56">
        <w:rPr>
          <w:bCs/>
          <w:szCs w:val="28"/>
        </w:rPr>
        <w:t>об отказе в приеме заявления</w:t>
      </w:r>
      <w:r w:rsidR="00C04A3C" w:rsidRPr="00C25B56">
        <w:rPr>
          <w:bCs/>
          <w:szCs w:val="28"/>
        </w:rPr>
        <w:t xml:space="preserve"> о предоставлении муниципальной </w:t>
      </w:r>
      <w:r w:rsidR="00C25B56">
        <w:rPr>
          <w:bCs/>
          <w:szCs w:val="28"/>
        </w:rPr>
        <w:t xml:space="preserve">                            </w:t>
      </w:r>
      <w:r w:rsidR="00C04A3C" w:rsidRPr="00C25B56">
        <w:rPr>
          <w:bCs/>
          <w:szCs w:val="28"/>
        </w:rPr>
        <w:lastRenderedPageBreak/>
        <w:t>услуги</w:t>
      </w:r>
      <w:r w:rsidRPr="00C25B56">
        <w:rPr>
          <w:bCs/>
          <w:szCs w:val="28"/>
        </w:rPr>
        <w:t xml:space="preserve"> и документов, необходимых для предоставления муниципальной услуги, поступивших в электронной форме, подписывает данное уведомление электронной подписью руководителя Комитета и </w:t>
      </w:r>
      <w:r w:rsidR="00C25B56">
        <w:rPr>
          <w:bCs/>
          <w:szCs w:val="28"/>
        </w:rPr>
        <w:t xml:space="preserve">                     </w:t>
      </w:r>
      <w:r w:rsidRPr="00C25B56">
        <w:rPr>
          <w:bCs/>
          <w:szCs w:val="28"/>
        </w:rPr>
        <w:t xml:space="preserve">направляет по адресу электронной почты заявителя либо в его </w:t>
      </w:r>
      <w:r w:rsidR="00C25B56">
        <w:rPr>
          <w:bCs/>
          <w:szCs w:val="28"/>
        </w:rPr>
        <w:t xml:space="preserve">                                  </w:t>
      </w:r>
      <w:r w:rsidRPr="00C25B56">
        <w:rPr>
          <w:bCs/>
          <w:szCs w:val="28"/>
        </w:rPr>
        <w:t>личный кабинет на Едином портале, на</w:t>
      </w:r>
      <w:r w:rsidR="00C25B56">
        <w:rPr>
          <w:bCs/>
          <w:szCs w:val="28"/>
        </w:rPr>
        <w:t xml:space="preserve"> </w:t>
      </w:r>
      <w:r w:rsidRPr="00C25B56">
        <w:rPr>
          <w:bCs/>
          <w:szCs w:val="28"/>
        </w:rPr>
        <w:t xml:space="preserve">Портале государственных и </w:t>
      </w:r>
      <w:r w:rsidR="00C25B56">
        <w:rPr>
          <w:bCs/>
          <w:szCs w:val="28"/>
        </w:rPr>
        <w:t xml:space="preserve">                          </w:t>
      </w:r>
      <w:r w:rsidRPr="00C25B56">
        <w:rPr>
          <w:bCs/>
          <w:szCs w:val="28"/>
        </w:rPr>
        <w:t>муниципальных услуг Ставропольского края. После получения уведомления об отказе в приеме заявления</w:t>
      </w:r>
      <w:r w:rsidR="00C04A3C" w:rsidRPr="00C25B56">
        <w:rPr>
          <w:bCs/>
          <w:szCs w:val="28"/>
        </w:rPr>
        <w:t xml:space="preserve"> о предоставлении муниципальной услуги</w:t>
      </w:r>
      <w:r w:rsidRPr="00C25B56">
        <w:rPr>
          <w:bCs/>
          <w:szCs w:val="28"/>
        </w:rPr>
        <w:t xml:space="preserve"> и документов, необходимых </w:t>
      </w:r>
      <w:r w:rsidR="00C25B56">
        <w:rPr>
          <w:bCs/>
          <w:szCs w:val="28"/>
        </w:rPr>
        <w:t xml:space="preserve"> </w:t>
      </w:r>
      <w:r w:rsidRPr="00C25B56">
        <w:rPr>
          <w:bCs/>
          <w:szCs w:val="28"/>
        </w:rPr>
        <w:t xml:space="preserve">для предоставления муниципальной услуги, поступивших в электронной форме, заявитель вправе обратиться повторно с </w:t>
      </w:r>
      <w:r w:rsidR="00C25B56">
        <w:rPr>
          <w:bCs/>
          <w:szCs w:val="28"/>
        </w:rPr>
        <w:t xml:space="preserve"> </w:t>
      </w:r>
      <w:r w:rsidRPr="00C25B56">
        <w:rPr>
          <w:bCs/>
          <w:szCs w:val="28"/>
        </w:rPr>
        <w:t xml:space="preserve">заявлением о предоставлении муниципальной услуги, устранив </w:t>
      </w:r>
      <w:r w:rsidR="00C25B56">
        <w:rPr>
          <w:bCs/>
          <w:szCs w:val="28"/>
        </w:rPr>
        <w:t xml:space="preserve">                               </w:t>
      </w:r>
      <w:r w:rsidRPr="00C25B56">
        <w:rPr>
          <w:bCs/>
          <w:szCs w:val="28"/>
        </w:rPr>
        <w:t xml:space="preserve">нарушения, </w:t>
      </w:r>
      <w:r w:rsidR="00C25B56">
        <w:rPr>
          <w:bCs/>
          <w:szCs w:val="28"/>
        </w:rPr>
        <w:t xml:space="preserve"> </w:t>
      </w:r>
      <w:r w:rsidRPr="00C25B56">
        <w:rPr>
          <w:bCs/>
          <w:szCs w:val="28"/>
        </w:rPr>
        <w:t xml:space="preserve">которые послужили основанием для отказа в приеме </w:t>
      </w:r>
      <w:r w:rsidR="00C25B56">
        <w:rPr>
          <w:bCs/>
          <w:szCs w:val="28"/>
        </w:rPr>
        <w:t xml:space="preserve">                                </w:t>
      </w:r>
      <w:r w:rsidRPr="00C25B56">
        <w:rPr>
          <w:bCs/>
          <w:szCs w:val="28"/>
        </w:rPr>
        <w:t>заявления</w:t>
      </w:r>
      <w:r w:rsidR="00C04A3C" w:rsidRPr="00C25B56">
        <w:rPr>
          <w:bCs/>
          <w:szCs w:val="28"/>
        </w:rPr>
        <w:t xml:space="preserve"> о предоставлении муниципальной услуги</w:t>
      </w:r>
      <w:r w:rsidRPr="00C25B56">
        <w:rPr>
          <w:bCs/>
          <w:szCs w:val="28"/>
        </w:rPr>
        <w:t xml:space="preserve"> и документов, необходимых для предоставления муниципальной услуги, при первичном обращении.</w:t>
      </w:r>
    </w:p>
    <w:p w:rsidR="00BB4670" w:rsidRPr="00C25B56" w:rsidRDefault="00BB4670" w:rsidP="005E51C1">
      <w:pPr>
        <w:widowControl w:val="0"/>
        <w:autoSpaceDE w:val="0"/>
        <w:autoSpaceDN w:val="0"/>
        <w:adjustRightInd w:val="0"/>
        <w:ind w:firstLine="709"/>
        <w:jc w:val="both"/>
        <w:rPr>
          <w:bCs/>
          <w:szCs w:val="28"/>
        </w:rPr>
      </w:pPr>
      <w:r w:rsidRPr="00C25B56">
        <w:rPr>
          <w:bCs/>
          <w:szCs w:val="28"/>
        </w:rPr>
        <w:t>Ответственность за подготовку уведомления об отказе в приеме заявления</w:t>
      </w:r>
      <w:r w:rsidR="00C04A3C" w:rsidRPr="00C25B56">
        <w:rPr>
          <w:bCs/>
          <w:szCs w:val="28"/>
        </w:rPr>
        <w:t xml:space="preserve"> о предоставлении муниципальной услуги</w:t>
      </w:r>
      <w:r w:rsidRPr="00C25B56">
        <w:rPr>
          <w:bCs/>
          <w:szCs w:val="28"/>
        </w:rPr>
        <w:t xml:space="preserve"> и документов, необходимых для предоставления муниципальной услуги, поступивших в электронной форме</w:t>
      </w:r>
      <w:r w:rsidR="00C04A3C" w:rsidRPr="00C25B56">
        <w:rPr>
          <w:bCs/>
          <w:szCs w:val="28"/>
        </w:rPr>
        <w:t>,</w:t>
      </w:r>
      <w:r w:rsidRPr="00C25B56">
        <w:rPr>
          <w:bCs/>
          <w:szCs w:val="28"/>
        </w:rPr>
        <w:t xml:space="preserve"> несет </w:t>
      </w:r>
      <w:r w:rsidR="000E55A1" w:rsidRPr="00C25B56">
        <w:rPr>
          <w:bCs/>
          <w:szCs w:val="28"/>
        </w:rPr>
        <w:t xml:space="preserve">руководитель отдела </w:t>
      </w:r>
      <w:r w:rsidR="00C04A3C" w:rsidRPr="00C25B56">
        <w:rPr>
          <w:szCs w:val="28"/>
        </w:rPr>
        <w:t>по взаимодействию с садоводческими, огородническими и дачными некоммерческими объединениями граждан</w:t>
      </w:r>
      <w:r w:rsidR="000E55A1" w:rsidRPr="00C25B56">
        <w:rPr>
          <w:bCs/>
          <w:szCs w:val="28"/>
        </w:rPr>
        <w:t xml:space="preserve"> Комитета.</w:t>
      </w:r>
    </w:p>
    <w:p w:rsidR="00AB19F6" w:rsidRPr="00C25B56" w:rsidRDefault="00AC18D6" w:rsidP="005E51C1">
      <w:pPr>
        <w:widowControl w:val="0"/>
        <w:autoSpaceDE w:val="0"/>
        <w:autoSpaceDN w:val="0"/>
        <w:adjustRightInd w:val="0"/>
        <w:ind w:firstLine="709"/>
        <w:jc w:val="both"/>
        <w:rPr>
          <w:bCs/>
          <w:szCs w:val="28"/>
        </w:rPr>
      </w:pPr>
      <w:r w:rsidRPr="00C25B56">
        <w:rPr>
          <w:bCs/>
          <w:szCs w:val="28"/>
        </w:rPr>
        <w:t>40</w:t>
      </w:r>
      <w:r w:rsidR="00AB19F6" w:rsidRPr="00C25B56">
        <w:rPr>
          <w:bCs/>
          <w:szCs w:val="28"/>
        </w:rPr>
        <w:t>. Ответственность за прием и регистрацию заявлени</w:t>
      </w:r>
      <w:r w:rsidR="00BA4567" w:rsidRPr="00C25B56">
        <w:rPr>
          <w:bCs/>
          <w:szCs w:val="28"/>
        </w:rPr>
        <w:t>я</w:t>
      </w:r>
      <w:r w:rsidR="00AB19F6" w:rsidRPr="00C25B56">
        <w:rPr>
          <w:bCs/>
          <w:szCs w:val="28"/>
        </w:rPr>
        <w:t xml:space="preserve"> о предоставлении муниципальной услуги и документов, необходимых для предоставления муниципальной услуги, при личном обращении заявителя несет специалист отдела делопроизводства и технического обеспечения Комитета, специалист</w:t>
      </w:r>
      <w:r w:rsidR="00177D64" w:rsidRPr="00C25B56">
        <w:rPr>
          <w:bCs/>
          <w:szCs w:val="28"/>
        </w:rPr>
        <w:t xml:space="preserve"> отдела </w:t>
      </w:r>
      <w:r w:rsidR="00AB19F6" w:rsidRPr="00C25B56">
        <w:rPr>
          <w:bCs/>
          <w:szCs w:val="28"/>
        </w:rPr>
        <w:t>по работе с заявителями Центра, который:</w:t>
      </w:r>
    </w:p>
    <w:p w:rsidR="00AB19F6" w:rsidRPr="00C25B56" w:rsidRDefault="00AB19F6" w:rsidP="005E51C1">
      <w:pPr>
        <w:widowControl w:val="0"/>
        <w:autoSpaceDE w:val="0"/>
        <w:autoSpaceDN w:val="0"/>
        <w:adjustRightInd w:val="0"/>
        <w:ind w:firstLine="709"/>
        <w:jc w:val="both"/>
        <w:rPr>
          <w:bCs/>
          <w:szCs w:val="28"/>
        </w:rPr>
      </w:pPr>
      <w:r w:rsidRPr="00C25B56">
        <w:rPr>
          <w:bCs/>
          <w:szCs w:val="28"/>
        </w:rPr>
        <w:t>1) устанавливает личность заявителя или его представителя путем проверки документа, удостоверяющего личность заявителя или представителя заявителя, документа, подтверждающего полномочия представителя заявителя;</w:t>
      </w:r>
    </w:p>
    <w:p w:rsidR="00AB19F6" w:rsidRPr="00C25B56" w:rsidRDefault="00AB19F6" w:rsidP="005E51C1">
      <w:pPr>
        <w:widowControl w:val="0"/>
        <w:autoSpaceDE w:val="0"/>
        <w:autoSpaceDN w:val="0"/>
        <w:adjustRightInd w:val="0"/>
        <w:ind w:firstLine="709"/>
        <w:jc w:val="both"/>
        <w:rPr>
          <w:bCs/>
          <w:szCs w:val="28"/>
        </w:rPr>
      </w:pPr>
      <w:r w:rsidRPr="00C25B56">
        <w:rPr>
          <w:bCs/>
          <w:szCs w:val="28"/>
        </w:rPr>
        <w:t>2) проводит проверку представленных документов на предмет их соответствия установленным законодательством требованиям:</w:t>
      </w:r>
    </w:p>
    <w:p w:rsidR="00AB19F6" w:rsidRPr="00C25B56" w:rsidRDefault="00AB19F6" w:rsidP="005E51C1">
      <w:pPr>
        <w:widowControl w:val="0"/>
        <w:autoSpaceDE w:val="0"/>
        <w:autoSpaceDN w:val="0"/>
        <w:adjustRightInd w:val="0"/>
        <w:ind w:firstLine="709"/>
        <w:jc w:val="both"/>
        <w:rPr>
          <w:bCs/>
          <w:szCs w:val="28"/>
        </w:rPr>
      </w:pPr>
      <w:r w:rsidRPr="00C25B56">
        <w:rPr>
          <w:bCs/>
          <w:szCs w:val="28"/>
        </w:rPr>
        <w:t>тексты документов должны быть написаны разборчиво;</w:t>
      </w:r>
    </w:p>
    <w:p w:rsidR="00AB19F6" w:rsidRPr="00C25B56" w:rsidRDefault="00AB19F6" w:rsidP="005E51C1">
      <w:pPr>
        <w:widowControl w:val="0"/>
        <w:autoSpaceDE w:val="0"/>
        <w:autoSpaceDN w:val="0"/>
        <w:adjustRightInd w:val="0"/>
        <w:ind w:firstLine="709"/>
        <w:jc w:val="both"/>
        <w:rPr>
          <w:bCs/>
          <w:szCs w:val="28"/>
        </w:rPr>
      </w:pPr>
      <w:r w:rsidRPr="00C25B56">
        <w:rPr>
          <w:bCs/>
          <w:szCs w:val="28"/>
        </w:rPr>
        <w:t>фамилии, имена, отчества, адреса мест жительства указываются полностью;</w:t>
      </w:r>
    </w:p>
    <w:p w:rsidR="00AB19F6" w:rsidRPr="00C25B56" w:rsidRDefault="00AB19F6" w:rsidP="005E51C1">
      <w:pPr>
        <w:widowControl w:val="0"/>
        <w:autoSpaceDE w:val="0"/>
        <w:autoSpaceDN w:val="0"/>
        <w:adjustRightInd w:val="0"/>
        <w:ind w:firstLine="709"/>
        <w:jc w:val="both"/>
        <w:rPr>
          <w:bCs/>
          <w:szCs w:val="28"/>
        </w:rPr>
      </w:pPr>
      <w:r w:rsidRPr="00C25B56">
        <w:rPr>
          <w:bCs/>
          <w:szCs w:val="28"/>
        </w:rPr>
        <w:t>отсутствие в документах подчисток, приписок, зачеркнутых слов и иных исправлений;</w:t>
      </w:r>
    </w:p>
    <w:p w:rsidR="00AB19F6" w:rsidRPr="00C25B56" w:rsidRDefault="00AB19F6" w:rsidP="005E51C1">
      <w:pPr>
        <w:widowControl w:val="0"/>
        <w:autoSpaceDE w:val="0"/>
        <w:autoSpaceDN w:val="0"/>
        <w:adjustRightInd w:val="0"/>
        <w:ind w:firstLine="709"/>
        <w:jc w:val="both"/>
        <w:rPr>
          <w:bCs/>
          <w:szCs w:val="28"/>
        </w:rPr>
      </w:pPr>
      <w:r w:rsidRPr="00C25B56">
        <w:rPr>
          <w:bCs/>
          <w:szCs w:val="28"/>
        </w:rPr>
        <w:t>документы не исполнены карандашом;</w:t>
      </w:r>
    </w:p>
    <w:p w:rsidR="00AB19F6" w:rsidRPr="00C25B56" w:rsidRDefault="00AB19F6" w:rsidP="005E51C1">
      <w:pPr>
        <w:widowControl w:val="0"/>
        <w:autoSpaceDE w:val="0"/>
        <w:autoSpaceDN w:val="0"/>
        <w:adjustRightInd w:val="0"/>
        <w:ind w:firstLine="709"/>
        <w:jc w:val="both"/>
        <w:rPr>
          <w:bCs/>
          <w:szCs w:val="28"/>
        </w:rPr>
      </w:pPr>
      <w:r w:rsidRPr="00C25B56">
        <w:rPr>
          <w:bCs/>
          <w:szCs w:val="28"/>
        </w:rPr>
        <w:t>документы не имеют серьезных повреждений, наличие которых не позволяет однозначно истолковать их содержание;</w:t>
      </w:r>
    </w:p>
    <w:p w:rsidR="00AB19F6" w:rsidRPr="00C25B56" w:rsidRDefault="00AB19F6" w:rsidP="005E51C1">
      <w:pPr>
        <w:widowControl w:val="0"/>
        <w:autoSpaceDE w:val="0"/>
        <w:autoSpaceDN w:val="0"/>
        <w:adjustRightInd w:val="0"/>
        <w:ind w:firstLine="709"/>
        <w:jc w:val="both"/>
        <w:rPr>
          <w:bCs/>
          <w:szCs w:val="28"/>
        </w:rPr>
      </w:pPr>
      <w:r w:rsidRPr="00C25B56">
        <w:rPr>
          <w:bCs/>
          <w:szCs w:val="28"/>
        </w:rPr>
        <w:t>не истек срок действия представленных документов;</w:t>
      </w:r>
    </w:p>
    <w:p w:rsidR="000E55A1" w:rsidRPr="00A24241" w:rsidRDefault="00AB19F6" w:rsidP="005E51C1">
      <w:pPr>
        <w:widowControl w:val="0"/>
        <w:autoSpaceDE w:val="0"/>
        <w:autoSpaceDN w:val="0"/>
        <w:adjustRightInd w:val="0"/>
        <w:ind w:firstLine="709"/>
        <w:jc w:val="both"/>
        <w:rPr>
          <w:bCs/>
          <w:szCs w:val="28"/>
        </w:rPr>
      </w:pPr>
      <w:r w:rsidRPr="00C25B56">
        <w:rPr>
          <w:bCs/>
          <w:szCs w:val="28"/>
        </w:rPr>
        <w:t xml:space="preserve">3) </w:t>
      </w:r>
      <w:r w:rsidR="00BA4567" w:rsidRPr="00C25B56">
        <w:rPr>
          <w:bCs/>
          <w:szCs w:val="28"/>
        </w:rPr>
        <w:t>снимает</w:t>
      </w:r>
      <w:r w:rsidR="000E55A1" w:rsidRPr="00C25B56">
        <w:rPr>
          <w:bCs/>
          <w:szCs w:val="28"/>
        </w:rPr>
        <w:t xml:space="preserve"> с представленных заявителем документов, предусмотренных пунктом 1</w:t>
      </w:r>
      <w:r w:rsidR="00AC18D6" w:rsidRPr="00C25B56">
        <w:rPr>
          <w:bCs/>
          <w:szCs w:val="28"/>
        </w:rPr>
        <w:t>1</w:t>
      </w:r>
      <w:r w:rsidR="000E55A1" w:rsidRPr="00C25B56">
        <w:rPr>
          <w:bCs/>
          <w:szCs w:val="28"/>
        </w:rPr>
        <w:t xml:space="preserve"> Административного регламента, </w:t>
      </w:r>
      <w:r w:rsidR="00AC6674" w:rsidRPr="00C25B56">
        <w:rPr>
          <w:bCs/>
          <w:szCs w:val="28"/>
        </w:rPr>
        <w:t xml:space="preserve">                                            </w:t>
      </w:r>
      <w:r w:rsidR="000E55A1" w:rsidRPr="00C25B56">
        <w:rPr>
          <w:bCs/>
          <w:szCs w:val="28"/>
        </w:rPr>
        <w:t>копии и ниже реквизита «Подпись</w:t>
      </w:r>
      <w:r w:rsidR="000E55A1" w:rsidRPr="00A24241">
        <w:rPr>
          <w:bCs/>
          <w:szCs w:val="28"/>
        </w:rPr>
        <w:t>» проставляет заверительную надпись</w:t>
      </w:r>
      <w:r w:rsidR="00AC18D6">
        <w:rPr>
          <w:bCs/>
          <w:szCs w:val="28"/>
        </w:rPr>
        <w:t xml:space="preserve">                      </w:t>
      </w:r>
      <w:r w:rsidR="000E55A1" w:rsidRPr="00A24241">
        <w:rPr>
          <w:bCs/>
          <w:szCs w:val="28"/>
        </w:rPr>
        <w:t xml:space="preserve"> «с подлинником сверено», свою должность, личную подпись, расшифровку </w:t>
      </w:r>
      <w:r w:rsidR="000E55A1" w:rsidRPr="00A24241">
        <w:rPr>
          <w:bCs/>
          <w:szCs w:val="28"/>
        </w:rPr>
        <w:lastRenderedPageBreak/>
        <w:t>подписи.</w:t>
      </w:r>
    </w:p>
    <w:p w:rsidR="00AB19F6" w:rsidRPr="00A24241" w:rsidRDefault="00AB19F6" w:rsidP="005E51C1">
      <w:pPr>
        <w:widowControl w:val="0"/>
        <w:autoSpaceDE w:val="0"/>
        <w:autoSpaceDN w:val="0"/>
        <w:adjustRightInd w:val="0"/>
        <w:ind w:firstLine="709"/>
        <w:jc w:val="both"/>
        <w:rPr>
          <w:bCs/>
          <w:szCs w:val="28"/>
        </w:rPr>
      </w:pPr>
      <w:r w:rsidRPr="00A24241">
        <w:rPr>
          <w:bCs/>
          <w:szCs w:val="28"/>
        </w:rPr>
        <w:t>Подлинники представленных заявителем или его представителем документов возвращаются заявителю.</w:t>
      </w:r>
    </w:p>
    <w:p w:rsidR="00AB19F6" w:rsidRPr="00A24241" w:rsidRDefault="00AC18D6" w:rsidP="005E51C1">
      <w:pPr>
        <w:widowControl w:val="0"/>
        <w:autoSpaceDE w:val="0"/>
        <w:autoSpaceDN w:val="0"/>
        <w:adjustRightInd w:val="0"/>
        <w:ind w:firstLine="709"/>
        <w:jc w:val="both"/>
        <w:rPr>
          <w:bCs/>
          <w:szCs w:val="28"/>
        </w:rPr>
      </w:pPr>
      <w:r>
        <w:rPr>
          <w:bCs/>
          <w:szCs w:val="28"/>
        </w:rPr>
        <w:t>41</w:t>
      </w:r>
      <w:r w:rsidR="00AB19F6" w:rsidRPr="00A24241">
        <w:rPr>
          <w:bCs/>
          <w:szCs w:val="28"/>
        </w:rPr>
        <w:t>. Заявление о предоставлении муниципальной услуги по просьбе заявителя заполняется специалистом отдела делопроизводства и технического обеспечения Комитета, специалистом отдела по работе с заявителями Центра.</w:t>
      </w:r>
    </w:p>
    <w:p w:rsidR="00AB19F6" w:rsidRPr="00A24241" w:rsidRDefault="006B48D7" w:rsidP="005E51C1">
      <w:pPr>
        <w:widowControl w:val="0"/>
        <w:autoSpaceDE w:val="0"/>
        <w:autoSpaceDN w:val="0"/>
        <w:adjustRightInd w:val="0"/>
        <w:ind w:firstLine="709"/>
        <w:jc w:val="both"/>
        <w:rPr>
          <w:bCs/>
          <w:szCs w:val="28"/>
        </w:rPr>
      </w:pPr>
      <w:r>
        <w:rPr>
          <w:bCs/>
          <w:szCs w:val="28"/>
        </w:rPr>
        <w:t>4</w:t>
      </w:r>
      <w:r w:rsidR="00AC18D6">
        <w:rPr>
          <w:bCs/>
          <w:szCs w:val="28"/>
        </w:rPr>
        <w:t>2</w:t>
      </w:r>
      <w:r w:rsidR="000E55A1" w:rsidRPr="00A24241">
        <w:rPr>
          <w:bCs/>
          <w:szCs w:val="28"/>
        </w:rPr>
        <w:t xml:space="preserve">. </w:t>
      </w:r>
      <w:r w:rsidR="00AB19F6" w:rsidRPr="00A24241">
        <w:rPr>
          <w:bCs/>
          <w:szCs w:val="28"/>
        </w:rPr>
        <w:t xml:space="preserve">Специалист отдела делопроизводства и технического обеспечения Комитета, специалист отдела по работе с заявителями Центра вносит в соответствующую информационную систему, указанную в </w:t>
      </w:r>
      <w:hyperlink w:anchor="Par25" w:history="1">
        <w:r w:rsidR="00AB19F6" w:rsidRPr="00A24241">
          <w:rPr>
            <w:bCs/>
            <w:szCs w:val="28"/>
          </w:rPr>
          <w:t xml:space="preserve">пункте </w:t>
        </w:r>
        <w:r w:rsidR="000E55A1" w:rsidRPr="00A24241">
          <w:rPr>
            <w:bCs/>
            <w:szCs w:val="28"/>
          </w:rPr>
          <w:t>2</w:t>
        </w:r>
      </w:hyperlink>
      <w:r w:rsidR="00C25B56">
        <w:rPr>
          <w:bCs/>
          <w:szCs w:val="28"/>
        </w:rPr>
        <w:t>3</w:t>
      </w:r>
      <w:r w:rsidR="00AB19F6" w:rsidRPr="00A24241">
        <w:rPr>
          <w:bCs/>
          <w:szCs w:val="28"/>
        </w:rPr>
        <w:t xml:space="preserve"> Административного регламента, следующие данные:</w:t>
      </w:r>
    </w:p>
    <w:p w:rsidR="00AB19F6" w:rsidRPr="00A24241" w:rsidRDefault="00AB19F6" w:rsidP="005E51C1">
      <w:pPr>
        <w:widowControl w:val="0"/>
        <w:autoSpaceDE w:val="0"/>
        <w:autoSpaceDN w:val="0"/>
        <w:adjustRightInd w:val="0"/>
        <w:ind w:firstLine="709"/>
        <w:jc w:val="both"/>
        <w:rPr>
          <w:bCs/>
          <w:szCs w:val="28"/>
        </w:rPr>
      </w:pPr>
      <w:r w:rsidRPr="00A24241">
        <w:rPr>
          <w:bCs/>
          <w:szCs w:val="28"/>
        </w:rPr>
        <w:t>1) запись о приеме заявления о предоставлении муниципальной услуги и документов, необходимых для предоставления муниципальной услуги;</w:t>
      </w:r>
    </w:p>
    <w:p w:rsidR="00AB19F6" w:rsidRPr="00A24241" w:rsidRDefault="00AB19F6" w:rsidP="005E51C1">
      <w:pPr>
        <w:widowControl w:val="0"/>
        <w:autoSpaceDE w:val="0"/>
        <w:autoSpaceDN w:val="0"/>
        <w:adjustRightInd w:val="0"/>
        <w:ind w:firstLine="709"/>
        <w:jc w:val="both"/>
        <w:rPr>
          <w:bCs/>
          <w:szCs w:val="28"/>
        </w:rPr>
      </w:pPr>
      <w:r w:rsidRPr="00A24241">
        <w:rPr>
          <w:bCs/>
          <w:szCs w:val="28"/>
        </w:rPr>
        <w:t>2) порядковый номер записи;</w:t>
      </w:r>
    </w:p>
    <w:p w:rsidR="00AB19F6" w:rsidRPr="00A24241" w:rsidRDefault="00AB19F6" w:rsidP="005E51C1">
      <w:pPr>
        <w:widowControl w:val="0"/>
        <w:autoSpaceDE w:val="0"/>
        <w:autoSpaceDN w:val="0"/>
        <w:adjustRightInd w:val="0"/>
        <w:ind w:firstLine="709"/>
        <w:jc w:val="both"/>
        <w:rPr>
          <w:bCs/>
          <w:szCs w:val="28"/>
        </w:rPr>
      </w:pPr>
      <w:r w:rsidRPr="00A24241">
        <w:rPr>
          <w:bCs/>
          <w:szCs w:val="28"/>
        </w:rPr>
        <w:t>3) дату внесения записи;</w:t>
      </w:r>
    </w:p>
    <w:p w:rsidR="00AB19F6" w:rsidRPr="00A24241" w:rsidRDefault="00AB19F6" w:rsidP="005E51C1">
      <w:pPr>
        <w:widowControl w:val="0"/>
        <w:autoSpaceDE w:val="0"/>
        <w:autoSpaceDN w:val="0"/>
        <w:adjustRightInd w:val="0"/>
        <w:ind w:firstLine="709"/>
        <w:jc w:val="both"/>
        <w:rPr>
          <w:bCs/>
          <w:szCs w:val="28"/>
        </w:rPr>
      </w:pPr>
      <w:r w:rsidRPr="00A24241">
        <w:rPr>
          <w:bCs/>
          <w:szCs w:val="28"/>
        </w:rPr>
        <w:t>4) данные заявителя (фамилию, имя, отчество);</w:t>
      </w:r>
    </w:p>
    <w:p w:rsidR="00AB19F6" w:rsidRPr="00A24241" w:rsidRDefault="00AB19F6" w:rsidP="005E51C1">
      <w:pPr>
        <w:widowControl w:val="0"/>
        <w:autoSpaceDE w:val="0"/>
        <w:autoSpaceDN w:val="0"/>
        <w:adjustRightInd w:val="0"/>
        <w:ind w:firstLine="709"/>
        <w:jc w:val="both"/>
        <w:rPr>
          <w:bCs/>
          <w:szCs w:val="28"/>
        </w:rPr>
      </w:pPr>
      <w:r w:rsidRPr="00A24241">
        <w:rPr>
          <w:bCs/>
          <w:szCs w:val="28"/>
        </w:rPr>
        <w:t xml:space="preserve">5) фамилию специалиста, ответственного за прием заявления </w:t>
      </w:r>
      <w:r w:rsidR="000E55A1" w:rsidRPr="00A24241">
        <w:rPr>
          <w:bCs/>
          <w:szCs w:val="28"/>
        </w:rPr>
        <w:t>о предоставлении муниципальной услуги и документов, необходимых для  предоставления муниципальной услуги.</w:t>
      </w:r>
    </w:p>
    <w:p w:rsidR="00AB19F6" w:rsidRPr="00A24241" w:rsidRDefault="00AB19F6" w:rsidP="005E51C1">
      <w:pPr>
        <w:widowControl w:val="0"/>
        <w:autoSpaceDE w:val="0"/>
        <w:autoSpaceDN w:val="0"/>
        <w:adjustRightInd w:val="0"/>
        <w:ind w:firstLine="709"/>
        <w:jc w:val="both"/>
        <w:rPr>
          <w:bCs/>
          <w:szCs w:val="28"/>
        </w:rPr>
      </w:pPr>
      <w:r w:rsidRPr="00A24241">
        <w:rPr>
          <w:bCs/>
          <w:szCs w:val="28"/>
        </w:rPr>
        <w:t>4</w:t>
      </w:r>
      <w:r w:rsidR="00AC18D6">
        <w:rPr>
          <w:bCs/>
          <w:szCs w:val="28"/>
        </w:rPr>
        <w:t>3</w:t>
      </w:r>
      <w:r w:rsidRPr="00A24241">
        <w:rPr>
          <w:bCs/>
          <w:szCs w:val="28"/>
        </w:rPr>
        <w:t>. Срок приема и регистрации заявления о предоставлении муниципальной услуги и документов, необходимых для предоставления муниципальной услуги, не должен превышать 15 минут.</w:t>
      </w:r>
    </w:p>
    <w:p w:rsidR="00AB19F6" w:rsidRPr="00A24241" w:rsidRDefault="00AB19F6" w:rsidP="00BE5926">
      <w:pPr>
        <w:widowControl w:val="0"/>
        <w:autoSpaceDE w:val="0"/>
        <w:autoSpaceDN w:val="0"/>
        <w:adjustRightInd w:val="0"/>
        <w:ind w:firstLine="709"/>
        <w:jc w:val="both"/>
        <w:rPr>
          <w:bCs/>
          <w:szCs w:val="28"/>
        </w:rPr>
      </w:pPr>
      <w:r w:rsidRPr="00A24241">
        <w:rPr>
          <w:bCs/>
          <w:szCs w:val="28"/>
        </w:rPr>
        <w:t>4</w:t>
      </w:r>
      <w:r w:rsidR="00AC18D6">
        <w:rPr>
          <w:bCs/>
          <w:szCs w:val="28"/>
        </w:rPr>
        <w:t>4</w:t>
      </w:r>
      <w:r w:rsidRPr="00A24241">
        <w:rPr>
          <w:bCs/>
          <w:szCs w:val="28"/>
        </w:rPr>
        <w:t>. В случае поступления заявления о предоставлении муниципальной услуги в Комитет специалист отдела делопроизводства и технического обеспечения Комитета</w:t>
      </w:r>
      <w:r w:rsidR="00A848DF" w:rsidRPr="00A24241">
        <w:rPr>
          <w:bCs/>
          <w:szCs w:val="28"/>
        </w:rPr>
        <w:t xml:space="preserve"> </w:t>
      </w:r>
      <w:r w:rsidRPr="00A24241">
        <w:rPr>
          <w:bCs/>
          <w:szCs w:val="28"/>
        </w:rPr>
        <w:t xml:space="preserve">направляет заявление о предоставлении муниципальной услуги и документы, указанные в </w:t>
      </w:r>
      <w:hyperlink r:id="rId34" w:history="1">
        <w:r w:rsidRPr="00A24241">
          <w:rPr>
            <w:bCs/>
            <w:szCs w:val="28"/>
          </w:rPr>
          <w:t>пункте 1</w:t>
        </w:r>
      </w:hyperlink>
      <w:r w:rsidR="005E51C1">
        <w:rPr>
          <w:bCs/>
          <w:szCs w:val="28"/>
        </w:rPr>
        <w:t>1</w:t>
      </w:r>
      <w:r w:rsidRPr="00A24241">
        <w:rPr>
          <w:bCs/>
          <w:szCs w:val="28"/>
        </w:rPr>
        <w:t xml:space="preserve"> Административного регламента, </w:t>
      </w:r>
      <w:r w:rsidR="008D546B" w:rsidRPr="00A24241">
        <w:rPr>
          <w:bCs/>
          <w:szCs w:val="28"/>
        </w:rPr>
        <w:t xml:space="preserve">в день его поступления </w:t>
      </w:r>
      <w:r w:rsidRPr="00A24241">
        <w:rPr>
          <w:bCs/>
          <w:szCs w:val="28"/>
        </w:rPr>
        <w:t xml:space="preserve">в </w:t>
      </w:r>
      <w:r w:rsidR="0006165E" w:rsidRPr="00A24241">
        <w:rPr>
          <w:bCs/>
          <w:szCs w:val="28"/>
        </w:rPr>
        <w:t xml:space="preserve">отдел </w:t>
      </w:r>
      <w:r w:rsidR="00BA4567" w:rsidRPr="00A24241">
        <w:rPr>
          <w:szCs w:val="28"/>
        </w:rPr>
        <w:t>по взаимодействию с садоводческими, огородническими и дачными некоммерческими объединениями граждан</w:t>
      </w:r>
      <w:r w:rsidR="0006165E" w:rsidRPr="00A24241">
        <w:rPr>
          <w:bCs/>
          <w:szCs w:val="28"/>
        </w:rPr>
        <w:t xml:space="preserve"> </w:t>
      </w:r>
      <w:r w:rsidRPr="00A24241">
        <w:rPr>
          <w:bCs/>
          <w:szCs w:val="28"/>
        </w:rPr>
        <w:t>Комитета.</w:t>
      </w:r>
    </w:p>
    <w:p w:rsidR="00AB19F6" w:rsidRPr="00A24241" w:rsidRDefault="00AB19F6" w:rsidP="00BE5926">
      <w:pPr>
        <w:widowControl w:val="0"/>
        <w:autoSpaceDE w:val="0"/>
        <w:autoSpaceDN w:val="0"/>
        <w:adjustRightInd w:val="0"/>
        <w:ind w:firstLine="709"/>
        <w:jc w:val="both"/>
        <w:rPr>
          <w:bCs/>
          <w:szCs w:val="28"/>
        </w:rPr>
      </w:pPr>
      <w:r w:rsidRPr="00A24241">
        <w:rPr>
          <w:bCs/>
          <w:szCs w:val="28"/>
        </w:rPr>
        <w:t>4</w:t>
      </w:r>
      <w:r w:rsidR="00AC18D6">
        <w:rPr>
          <w:bCs/>
          <w:szCs w:val="28"/>
        </w:rPr>
        <w:t>5</w:t>
      </w:r>
      <w:r w:rsidRPr="00A24241">
        <w:rPr>
          <w:bCs/>
          <w:szCs w:val="28"/>
        </w:rPr>
        <w:t xml:space="preserve">. В случае поступления заявления о предоставлении муниципальной услуги в Центр специалист отдела по работе с заявителями Центра направляет заявление о предоставлении муниципальной услуги и документы, указанные в </w:t>
      </w:r>
      <w:hyperlink r:id="rId35" w:history="1">
        <w:r w:rsidRPr="00A24241">
          <w:rPr>
            <w:bCs/>
            <w:szCs w:val="28"/>
          </w:rPr>
          <w:t>пункте 1</w:t>
        </w:r>
      </w:hyperlink>
      <w:r w:rsidR="005E51C1">
        <w:rPr>
          <w:bCs/>
          <w:szCs w:val="28"/>
        </w:rPr>
        <w:t>1</w:t>
      </w:r>
      <w:r w:rsidRPr="00A24241">
        <w:rPr>
          <w:bCs/>
          <w:szCs w:val="28"/>
        </w:rPr>
        <w:t xml:space="preserve"> Административного регламента,</w:t>
      </w:r>
      <w:r w:rsidR="00905191" w:rsidRPr="00A24241">
        <w:rPr>
          <w:bCs/>
          <w:szCs w:val="28"/>
        </w:rPr>
        <w:t xml:space="preserve"> в день его поступления</w:t>
      </w:r>
      <w:r w:rsidRPr="00A24241">
        <w:rPr>
          <w:bCs/>
          <w:szCs w:val="28"/>
        </w:rPr>
        <w:t xml:space="preserve"> в отдел информационно-аналитической обработки документов Центра.</w:t>
      </w:r>
    </w:p>
    <w:p w:rsidR="00AB19F6" w:rsidRPr="00A24241" w:rsidRDefault="00AB19F6" w:rsidP="00BE5926">
      <w:pPr>
        <w:widowControl w:val="0"/>
        <w:autoSpaceDE w:val="0"/>
        <w:autoSpaceDN w:val="0"/>
        <w:adjustRightInd w:val="0"/>
        <w:ind w:firstLine="709"/>
        <w:jc w:val="both"/>
        <w:rPr>
          <w:bCs/>
          <w:szCs w:val="28"/>
        </w:rPr>
      </w:pPr>
      <w:r w:rsidRPr="00A24241">
        <w:rPr>
          <w:bCs/>
          <w:szCs w:val="28"/>
        </w:rPr>
        <w:t>4</w:t>
      </w:r>
      <w:r w:rsidR="00AC18D6">
        <w:rPr>
          <w:bCs/>
          <w:szCs w:val="28"/>
        </w:rPr>
        <w:t>6</w:t>
      </w:r>
      <w:r w:rsidRPr="00A24241">
        <w:rPr>
          <w:bCs/>
          <w:szCs w:val="28"/>
        </w:rPr>
        <w:t xml:space="preserve">. Для заявителя административная процедура заканчивается получением </w:t>
      </w:r>
      <w:hyperlink r:id="rId36" w:history="1">
        <w:r w:rsidRPr="00A24241">
          <w:rPr>
            <w:bCs/>
            <w:szCs w:val="28"/>
          </w:rPr>
          <w:t>расписки</w:t>
        </w:r>
      </w:hyperlink>
      <w:r w:rsidRPr="00A24241">
        <w:rPr>
          <w:bCs/>
          <w:szCs w:val="28"/>
        </w:rPr>
        <w:t xml:space="preserve"> о приеме документов (приложение </w:t>
      </w:r>
      <w:r w:rsidR="00C25B56">
        <w:rPr>
          <w:bCs/>
          <w:szCs w:val="28"/>
        </w:rPr>
        <w:t>2</w:t>
      </w:r>
      <w:r w:rsidRPr="00A24241">
        <w:rPr>
          <w:bCs/>
          <w:szCs w:val="28"/>
        </w:rPr>
        <w:t xml:space="preserve"> к Административному регламенту).</w:t>
      </w:r>
    </w:p>
    <w:p w:rsidR="00AB19F6" w:rsidRPr="00A24241" w:rsidRDefault="00AB19F6" w:rsidP="00BE5926">
      <w:pPr>
        <w:widowControl w:val="0"/>
        <w:autoSpaceDE w:val="0"/>
        <w:autoSpaceDN w:val="0"/>
        <w:adjustRightInd w:val="0"/>
        <w:ind w:firstLine="709"/>
        <w:jc w:val="both"/>
        <w:rPr>
          <w:bCs/>
          <w:szCs w:val="28"/>
        </w:rPr>
      </w:pPr>
      <w:r w:rsidRPr="00A24241">
        <w:rPr>
          <w:bCs/>
          <w:szCs w:val="28"/>
        </w:rPr>
        <w:t>4</w:t>
      </w:r>
      <w:r w:rsidR="00C25B56">
        <w:rPr>
          <w:bCs/>
          <w:szCs w:val="28"/>
        </w:rPr>
        <w:t>7</w:t>
      </w:r>
      <w:r w:rsidRPr="00A24241">
        <w:rPr>
          <w:bCs/>
          <w:szCs w:val="28"/>
        </w:rPr>
        <w:t>. Контроль за административной процедурой приема и регистрации заявления о предоставлении муниципальной услуги и документов, необходимых для предоставления муниципальной услуги, в Комитете осуществляет руководитель отдела делопроизводства и технического обеспечения Комитета, в Центре - руководитель отдела по работе с заявителями Центра.</w:t>
      </w:r>
    </w:p>
    <w:p w:rsidR="00AB19F6" w:rsidRPr="00A24241" w:rsidRDefault="00AB19F6" w:rsidP="00BE5926">
      <w:pPr>
        <w:widowControl w:val="0"/>
        <w:autoSpaceDE w:val="0"/>
        <w:autoSpaceDN w:val="0"/>
        <w:adjustRightInd w:val="0"/>
        <w:spacing w:line="240" w:lineRule="exact"/>
        <w:ind w:firstLine="709"/>
        <w:jc w:val="center"/>
        <w:outlineLvl w:val="1"/>
        <w:rPr>
          <w:bCs/>
          <w:szCs w:val="28"/>
        </w:rPr>
      </w:pPr>
      <w:r w:rsidRPr="00A24241">
        <w:rPr>
          <w:bCs/>
          <w:szCs w:val="28"/>
        </w:rPr>
        <w:lastRenderedPageBreak/>
        <w:t>Комплектование документов при предоставлении</w:t>
      </w:r>
    </w:p>
    <w:p w:rsidR="00AB19F6" w:rsidRPr="00A24241" w:rsidRDefault="00AB19F6" w:rsidP="00BE5926">
      <w:pPr>
        <w:widowControl w:val="0"/>
        <w:autoSpaceDE w:val="0"/>
        <w:autoSpaceDN w:val="0"/>
        <w:adjustRightInd w:val="0"/>
        <w:spacing w:line="240" w:lineRule="exact"/>
        <w:ind w:firstLine="709"/>
        <w:jc w:val="center"/>
        <w:rPr>
          <w:bCs/>
          <w:szCs w:val="28"/>
        </w:rPr>
      </w:pPr>
      <w:r w:rsidRPr="00A24241">
        <w:rPr>
          <w:bCs/>
          <w:szCs w:val="28"/>
        </w:rPr>
        <w:t>муниципальной услуги в рамках межведомственного</w:t>
      </w:r>
    </w:p>
    <w:p w:rsidR="00AB19F6" w:rsidRPr="00A24241" w:rsidRDefault="000E55A1" w:rsidP="00BE5926">
      <w:pPr>
        <w:widowControl w:val="0"/>
        <w:autoSpaceDE w:val="0"/>
        <w:autoSpaceDN w:val="0"/>
        <w:adjustRightInd w:val="0"/>
        <w:spacing w:line="240" w:lineRule="exact"/>
        <w:ind w:firstLine="709"/>
        <w:jc w:val="center"/>
        <w:rPr>
          <w:bCs/>
          <w:szCs w:val="28"/>
        </w:rPr>
      </w:pPr>
      <w:r w:rsidRPr="00A24241">
        <w:rPr>
          <w:bCs/>
          <w:szCs w:val="28"/>
        </w:rPr>
        <w:t xml:space="preserve">информационного </w:t>
      </w:r>
      <w:r w:rsidR="00AB19F6" w:rsidRPr="00A24241">
        <w:rPr>
          <w:bCs/>
          <w:szCs w:val="28"/>
        </w:rPr>
        <w:t>взаимодействия</w:t>
      </w:r>
    </w:p>
    <w:p w:rsidR="00AB19F6" w:rsidRPr="006B48D7" w:rsidRDefault="00AB19F6" w:rsidP="00BE5926">
      <w:pPr>
        <w:widowControl w:val="0"/>
        <w:autoSpaceDE w:val="0"/>
        <w:autoSpaceDN w:val="0"/>
        <w:adjustRightInd w:val="0"/>
        <w:ind w:firstLine="709"/>
        <w:rPr>
          <w:bCs/>
          <w:szCs w:val="28"/>
        </w:rPr>
      </w:pPr>
    </w:p>
    <w:p w:rsidR="007A7205" w:rsidRDefault="007A7205" w:rsidP="00BE5926">
      <w:pPr>
        <w:widowControl w:val="0"/>
        <w:autoSpaceDE w:val="0"/>
        <w:autoSpaceDN w:val="0"/>
        <w:adjustRightInd w:val="0"/>
        <w:ind w:firstLine="709"/>
        <w:jc w:val="both"/>
        <w:rPr>
          <w:szCs w:val="28"/>
        </w:rPr>
      </w:pPr>
      <w:r>
        <w:rPr>
          <w:szCs w:val="28"/>
        </w:rPr>
        <w:t>4</w:t>
      </w:r>
      <w:r w:rsidR="00C25B56">
        <w:rPr>
          <w:szCs w:val="28"/>
        </w:rPr>
        <w:t>8</w:t>
      </w:r>
      <w:r>
        <w:rPr>
          <w:szCs w:val="28"/>
        </w:rPr>
        <w:t xml:space="preserve">. Основанием для административной процедуры комплектования документов при предоставлении муниципальной услуги в рамках межведомственного информационного взаимодействия является прием в Комитете, Центре заявления о предоставлении муниципальной услуги и документов, указанных </w:t>
      </w:r>
      <w:r w:rsidRPr="00AB7FBF">
        <w:rPr>
          <w:szCs w:val="28"/>
        </w:rPr>
        <w:t xml:space="preserve">в </w:t>
      </w:r>
      <w:hyperlink r:id="rId37" w:history="1">
        <w:r w:rsidRPr="00AB7FBF">
          <w:rPr>
            <w:szCs w:val="28"/>
          </w:rPr>
          <w:t>пункте 1</w:t>
        </w:r>
      </w:hyperlink>
      <w:r w:rsidR="005E51C1">
        <w:rPr>
          <w:szCs w:val="28"/>
        </w:rPr>
        <w:t>1</w:t>
      </w:r>
      <w:r w:rsidRPr="00AB7FBF">
        <w:rPr>
          <w:szCs w:val="28"/>
        </w:rPr>
        <w:t xml:space="preserve"> Административного</w:t>
      </w:r>
      <w:r>
        <w:rPr>
          <w:szCs w:val="28"/>
        </w:rPr>
        <w:t xml:space="preserve"> регламента.</w:t>
      </w:r>
    </w:p>
    <w:p w:rsidR="007A7205" w:rsidRDefault="007A7205" w:rsidP="00BE5926">
      <w:pPr>
        <w:widowControl w:val="0"/>
        <w:autoSpaceDE w:val="0"/>
        <w:autoSpaceDN w:val="0"/>
        <w:adjustRightInd w:val="0"/>
        <w:ind w:firstLine="709"/>
        <w:jc w:val="both"/>
        <w:rPr>
          <w:szCs w:val="28"/>
        </w:rPr>
      </w:pPr>
      <w:r>
        <w:rPr>
          <w:szCs w:val="28"/>
        </w:rPr>
        <w:t>Критерием принятия решения при выполнении административной процедуры является прием заявления о предоставлении муниципальной услуги и документов, необходимых для предоставления муниципальной услуги.</w:t>
      </w:r>
    </w:p>
    <w:p w:rsidR="00AB19F6" w:rsidRPr="00A24241" w:rsidRDefault="006B48D7" w:rsidP="00BE5926">
      <w:pPr>
        <w:widowControl w:val="0"/>
        <w:autoSpaceDE w:val="0"/>
        <w:autoSpaceDN w:val="0"/>
        <w:adjustRightInd w:val="0"/>
        <w:ind w:firstLine="709"/>
        <w:jc w:val="both"/>
        <w:rPr>
          <w:bCs/>
          <w:szCs w:val="28"/>
        </w:rPr>
      </w:pPr>
      <w:r>
        <w:rPr>
          <w:bCs/>
          <w:szCs w:val="28"/>
        </w:rPr>
        <w:t>4</w:t>
      </w:r>
      <w:r w:rsidR="00C25B56">
        <w:rPr>
          <w:bCs/>
          <w:szCs w:val="28"/>
        </w:rPr>
        <w:t>9</w:t>
      </w:r>
      <w:r w:rsidR="00AB19F6" w:rsidRPr="00A24241">
        <w:rPr>
          <w:bCs/>
          <w:szCs w:val="28"/>
        </w:rPr>
        <w:t xml:space="preserve">. Ответственным за комплектование документов в рамках межведомственного </w:t>
      </w:r>
      <w:r w:rsidR="00985A47" w:rsidRPr="00A24241">
        <w:rPr>
          <w:bCs/>
          <w:szCs w:val="28"/>
        </w:rPr>
        <w:t xml:space="preserve">информационного </w:t>
      </w:r>
      <w:r w:rsidR="00AB19F6" w:rsidRPr="00A24241">
        <w:rPr>
          <w:bCs/>
          <w:szCs w:val="28"/>
        </w:rPr>
        <w:t xml:space="preserve">взаимодействия является специалист </w:t>
      </w:r>
      <w:r w:rsidR="0006165E" w:rsidRPr="00A24241">
        <w:rPr>
          <w:bCs/>
          <w:szCs w:val="28"/>
        </w:rPr>
        <w:t xml:space="preserve">отдела </w:t>
      </w:r>
      <w:r w:rsidR="00BA4567" w:rsidRPr="00A24241">
        <w:rPr>
          <w:szCs w:val="28"/>
        </w:rPr>
        <w:t>по взаимодействию с садоводческими, огородническими и дачными некоммерческими объединениями граждан</w:t>
      </w:r>
      <w:r w:rsidR="00AB19F6" w:rsidRPr="00A24241">
        <w:rPr>
          <w:bCs/>
          <w:szCs w:val="28"/>
        </w:rPr>
        <w:t xml:space="preserve"> Комитета, специалист отдела информационно-аналитической обработки документов Центра, который не позднее рабочего дня, следующего за днем приема заявления </w:t>
      </w:r>
      <w:r w:rsidR="00BA4567" w:rsidRPr="00A24241">
        <w:rPr>
          <w:bCs/>
          <w:szCs w:val="28"/>
        </w:rPr>
        <w:t xml:space="preserve">о предоставлении муниципальной услуги </w:t>
      </w:r>
      <w:r w:rsidR="00AB19F6" w:rsidRPr="00A24241">
        <w:rPr>
          <w:bCs/>
          <w:szCs w:val="28"/>
        </w:rPr>
        <w:t>и документов, необходимых для предоставления муниципальной услуги,</w:t>
      </w:r>
      <w:r w:rsidR="00CE78EB" w:rsidRPr="00A24241">
        <w:rPr>
          <w:bCs/>
          <w:szCs w:val="28"/>
        </w:rPr>
        <w:t xml:space="preserve"> формирует и </w:t>
      </w:r>
      <w:r w:rsidR="00AB19F6" w:rsidRPr="00A24241">
        <w:rPr>
          <w:bCs/>
          <w:szCs w:val="28"/>
        </w:rPr>
        <w:t xml:space="preserve"> направляет запросы в адрес органов и организаций, указанных в </w:t>
      </w:r>
      <w:hyperlink r:id="rId38" w:history="1">
        <w:r w:rsidR="00AB19F6" w:rsidRPr="00A24241">
          <w:rPr>
            <w:bCs/>
            <w:szCs w:val="28"/>
          </w:rPr>
          <w:t>пункте 1</w:t>
        </w:r>
      </w:hyperlink>
      <w:r w:rsidR="005E51C1">
        <w:rPr>
          <w:bCs/>
          <w:szCs w:val="28"/>
        </w:rPr>
        <w:t>3</w:t>
      </w:r>
      <w:r w:rsidR="00AB19F6" w:rsidRPr="00A24241">
        <w:rPr>
          <w:bCs/>
          <w:szCs w:val="28"/>
        </w:rPr>
        <w:t xml:space="preserve"> Административного регламента (если такие документы не были представлены заявителем).</w:t>
      </w:r>
    </w:p>
    <w:p w:rsidR="00AB19F6" w:rsidRPr="00A24241" w:rsidRDefault="00C25B56" w:rsidP="00BE5926">
      <w:pPr>
        <w:widowControl w:val="0"/>
        <w:autoSpaceDE w:val="0"/>
        <w:autoSpaceDN w:val="0"/>
        <w:adjustRightInd w:val="0"/>
        <w:ind w:firstLine="709"/>
        <w:jc w:val="both"/>
        <w:rPr>
          <w:bCs/>
          <w:szCs w:val="28"/>
        </w:rPr>
      </w:pPr>
      <w:r>
        <w:rPr>
          <w:bCs/>
          <w:szCs w:val="28"/>
        </w:rPr>
        <w:t>50</w:t>
      </w:r>
      <w:r w:rsidR="00AB19F6" w:rsidRPr="00A24241">
        <w:rPr>
          <w:bCs/>
          <w:szCs w:val="28"/>
        </w:rPr>
        <w:t>. Административная процедура в Центре заканчивается направлением в Комитет заявления</w:t>
      </w:r>
      <w:r w:rsidR="00BA4567" w:rsidRPr="00A24241">
        <w:rPr>
          <w:bCs/>
          <w:szCs w:val="28"/>
        </w:rPr>
        <w:t xml:space="preserve"> о предоставлении муниципальной услуги</w:t>
      </w:r>
      <w:r w:rsidR="00AB19F6" w:rsidRPr="00A24241">
        <w:rPr>
          <w:bCs/>
          <w:szCs w:val="28"/>
        </w:rPr>
        <w:t xml:space="preserve"> и документов, предусмотренных </w:t>
      </w:r>
      <w:hyperlink r:id="rId39" w:history="1">
        <w:r w:rsidR="00AB19F6" w:rsidRPr="00A24241">
          <w:rPr>
            <w:bCs/>
            <w:szCs w:val="28"/>
          </w:rPr>
          <w:t>пунктами 1</w:t>
        </w:r>
      </w:hyperlink>
      <w:r w:rsidR="005E51C1">
        <w:rPr>
          <w:bCs/>
          <w:szCs w:val="28"/>
        </w:rPr>
        <w:t>1</w:t>
      </w:r>
      <w:r w:rsidR="00AB19F6" w:rsidRPr="00A24241">
        <w:rPr>
          <w:bCs/>
          <w:szCs w:val="28"/>
        </w:rPr>
        <w:t xml:space="preserve">, </w:t>
      </w:r>
      <w:hyperlink r:id="rId40" w:history="1">
        <w:r w:rsidR="00AB19F6" w:rsidRPr="00A24241">
          <w:rPr>
            <w:bCs/>
            <w:szCs w:val="28"/>
          </w:rPr>
          <w:t>1</w:t>
        </w:r>
      </w:hyperlink>
      <w:r w:rsidR="005E51C1">
        <w:rPr>
          <w:bCs/>
          <w:szCs w:val="28"/>
        </w:rPr>
        <w:t>3</w:t>
      </w:r>
      <w:r w:rsidR="00AB19F6" w:rsidRPr="00A24241">
        <w:rPr>
          <w:bCs/>
          <w:szCs w:val="28"/>
        </w:rPr>
        <w:t xml:space="preserve"> Административного регламента, не позднее рабочего дня, следующего за днем их поступления в Центр. Передача </w:t>
      </w:r>
      <w:r w:rsidR="00BA4567" w:rsidRPr="00A24241">
        <w:rPr>
          <w:bCs/>
          <w:szCs w:val="28"/>
        </w:rPr>
        <w:t xml:space="preserve">указанных </w:t>
      </w:r>
      <w:r w:rsidR="00AB19F6" w:rsidRPr="00A24241">
        <w:rPr>
          <w:bCs/>
          <w:szCs w:val="28"/>
        </w:rPr>
        <w:t>документов из Центра в Комитет сопровождается соответствующим реестром передачи.</w:t>
      </w:r>
    </w:p>
    <w:p w:rsidR="00AB19F6" w:rsidRPr="00A24241" w:rsidRDefault="00C25B56" w:rsidP="00BE5926">
      <w:pPr>
        <w:widowControl w:val="0"/>
        <w:autoSpaceDE w:val="0"/>
        <w:autoSpaceDN w:val="0"/>
        <w:adjustRightInd w:val="0"/>
        <w:ind w:firstLine="709"/>
        <w:jc w:val="both"/>
        <w:rPr>
          <w:bCs/>
          <w:szCs w:val="28"/>
        </w:rPr>
      </w:pPr>
      <w:r>
        <w:rPr>
          <w:bCs/>
          <w:szCs w:val="28"/>
        </w:rPr>
        <w:t>51</w:t>
      </w:r>
      <w:r w:rsidR="00AB19F6" w:rsidRPr="00A24241">
        <w:rPr>
          <w:bCs/>
          <w:szCs w:val="28"/>
        </w:rPr>
        <w:t xml:space="preserve">. Административная процедура в Комитете заканчивается получением документов, предусмотренных </w:t>
      </w:r>
      <w:hyperlink r:id="rId41" w:history="1">
        <w:r w:rsidR="00AB19F6" w:rsidRPr="00A24241">
          <w:rPr>
            <w:bCs/>
            <w:szCs w:val="28"/>
          </w:rPr>
          <w:t>пунктом 1</w:t>
        </w:r>
      </w:hyperlink>
      <w:r w:rsidR="00C335C0">
        <w:rPr>
          <w:bCs/>
          <w:szCs w:val="28"/>
        </w:rPr>
        <w:t>3</w:t>
      </w:r>
      <w:r w:rsidR="00AB19F6" w:rsidRPr="00A24241">
        <w:rPr>
          <w:bCs/>
          <w:szCs w:val="28"/>
        </w:rPr>
        <w:t xml:space="preserve"> Административного регламента.</w:t>
      </w:r>
    </w:p>
    <w:p w:rsidR="00AB19F6" w:rsidRPr="00A24241" w:rsidRDefault="00AB19F6" w:rsidP="00BE5926">
      <w:pPr>
        <w:widowControl w:val="0"/>
        <w:autoSpaceDE w:val="0"/>
        <w:autoSpaceDN w:val="0"/>
        <w:adjustRightInd w:val="0"/>
        <w:ind w:firstLine="709"/>
        <w:jc w:val="both"/>
        <w:rPr>
          <w:bCs/>
          <w:szCs w:val="28"/>
        </w:rPr>
      </w:pPr>
      <w:r w:rsidRPr="00A24241">
        <w:rPr>
          <w:bCs/>
          <w:szCs w:val="28"/>
        </w:rPr>
        <w:t>5</w:t>
      </w:r>
      <w:r w:rsidR="00C25B56">
        <w:rPr>
          <w:bCs/>
          <w:szCs w:val="28"/>
        </w:rPr>
        <w:t>2</w:t>
      </w:r>
      <w:r w:rsidRPr="00A24241">
        <w:rPr>
          <w:bCs/>
          <w:szCs w:val="28"/>
        </w:rPr>
        <w:t xml:space="preserve">. Максимальный срок исполнения административной процедуры комплектования документов при предоставлении муниципальной </w:t>
      </w:r>
      <w:r w:rsidR="00B40DFB">
        <w:rPr>
          <w:bCs/>
          <w:szCs w:val="28"/>
        </w:rPr>
        <w:t xml:space="preserve">                            </w:t>
      </w:r>
      <w:r w:rsidRPr="00A24241">
        <w:rPr>
          <w:bCs/>
          <w:szCs w:val="28"/>
        </w:rPr>
        <w:t xml:space="preserve">услуги в рамках межведомственного </w:t>
      </w:r>
      <w:r w:rsidR="00CE78EB" w:rsidRPr="00A24241">
        <w:rPr>
          <w:bCs/>
          <w:szCs w:val="28"/>
        </w:rPr>
        <w:t xml:space="preserve">информационного </w:t>
      </w:r>
      <w:r w:rsidRPr="00A24241">
        <w:rPr>
          <w:bCs/>
          <w:szCs w:val="28"/>
        </w:rPr>
        <w:t xml:space="preserve">взаимодействия составляет шесть дней со дня приема заявления о предоставлении муниципальной услуги и документов, указанных в </w:t>
      </w:r>
      <w:hyperlink r:id="rId42" w:history="1">
        <w:r w:rsidRPr="00A24241">
          <w:rPr>
            <w:bCs/>
            <w:szCs w:val="28"/>
          </w:rPr>
          <w:t>пункте 1</w:t>
        </w:r>
      </w:hyperlink>
      <w:r w:rsidR="005E51C1">
        <w:rPr>
          <w:bCs/>
          <w:szCs w:val="28"/>
        </w:rPr>
        <w:t>3</w:t>
      </w:r>
      <w:r w:rsidRPr="00A24241">
        <w:rPr>
          <w:bCs/>
          <w:szCs w:val="28"/>
        </w:rPr>
        <w:t xml:space="preserve"> Административного регламента.</w:t>
      </w:r>
    </w:p>
    <w:p w:rsidR="00AB19F6" w:rsidRPr="00A24241" w:rsidRDefault="00AB19F6" w:rsidP="00BE5926">
      <w:pPr>
        <w:widowControl w:val="0"/>
        <w:autoSpaceDE w:val="0"/>
        <w:autoSpaceDN w:val="0"/>
        <w:adjustRightInd w:val="0"/>
        <w:ind w:firstLine="709"/>
        <w:jc w:val="both"/>
        <w:rPr>
          <w:bCs/>
          <w:szCs w:val="28"/>
        </w:rPr>
      </w:pPr>
      <w:r w:rsidRPr="00A24241">
        <w:rPr>
          <w:bCs/>
          <w:szCs w:val="28"/>
        </w:rPr>
        <w:t>5</w:t>
      </w:r>
      <w:r w:rsidR="00C25B56">
        <w:rPr>
          <w:bCs/>
          <w:szCs w:val="28"/>
        </w:rPr>
        <w:t>3</w:t>
      </w:r>
      <w:r w:rsidRPr="00A24241">
        <w:rPr>
          <w:bCs/>
          <w:szCs w:val="28"/>
        </w:rPr>
        <w:t xml:space="preserve">. Контроль за административной процедурой комплектования документов при предоставлении муниципальной услуги в рамках межведомственного </w:t>
      </w:r>
      <w:r w:rsidR="00CE78EB" w:rsidRPr="00A24241">
        <w:rPr>
          <w:bCs/>
          <w:szCs w:val="28"/>
        </w:rPr>
        <w:t xml:space="preserve">информационного </w:t>
      </w:r>
      <w:r w:rsidRPr="00A24241">
        <w:rPr>
          <w:bCs/>
          <w:szCs w:val="28"/>
        </w:rPr>
        <w:t xml:space="preserve">взаимодействия в Комитете осуществляет </w:t>
      </w:r>
      <w:r w:rsidR="00103689" w:rsidRPr="00A24241">
        <w:rPr>
          <w:bCs/>
          <w:szCs w:val="28"/>
        </w:rPr>
        <w:t>руководитель</w:t>
      </w:r>
      <w:r w:rsidRPr="00A24241">
        <w:rPr>
          <w:bCs/>
          <w:szCs w:val="28"/>
        </w:rPr>
        <w:t xml:space="preserve"> </w:t>
      </w:r>
      <w:r w:rsidR="00D51473" w:rsidRPr="00A24241">
        <w:rPr>
          <w:bCs/>
          <w:szCs w:val="28"/>
        </w:rPr>
        <w:t xml:space="preserve">отдела </w:t>
      </w:r>
      <w:r w:rsidR="00BA4567" w:rsidRPr="00A24241">
        <w:rPr>
          <w:szCs w:val="28"/>
        </w:rPr>
        <w:t>по взаимодействию с садоводческими, огородническими и дачными некоммерческими объединениями граждан</w:t>
      </w:r>
      <w:r w:rsidR="00BA4567" w:rsidRPr="00A24241">
        <w:rPr>
          <w:bCs/>
          <w:szCs w:val="28"/>
        </w:rPr>
        <w:t xml:space="preserve"> </w:t>
      </w:r>
      <w:r w:rsidRPr="00A24241">
        <w:rPr>
          <w:bCs/>
          <w:szCs w:val="28"/>
        </w:rPr>
        <w:t>Комитета, в Центре - руководитель отдела информационно-аналитической обработки документов Центра.</w:t>
      </w:r>
    </w:p>
    <w:p w:rsidR="00AB19F6" w:rsidRPr="00A24241" w:rsidRDefault="00AB19F6" w:rsidP="00BE5926">
      <w:pPr>
        <w:widowControl w:val="0"/>
        <w:autoSpaceDE w:val="0"/>
        <w:autoSpaceDN w:val="0"/>
        <w:adjustRightInd w:val="0"/>
        <w:spacing w:line="240" w:lineRule="exact"/>
        <w:ind w:firstLine="709"/>
        <w:jc w:val="center"/>
        <w:outlineLvl w:val="1"/>
        <w:rPr>
          <w:bCs/>
          <w:szCs w:val="28"/>
        </w:rPr>
      </w:pPr>
      <w:r w:rsidRPr="00A24241">
        <w:rPr>
          <w:bCs/>
          <w:szCs w:val="28"/>
        </w:rPr>
        <w:lastRenderedPageBreak/>
        <w:t xml:space="preserve">Подготовка, визирование и подписание </w:t>
      </w:r>
      <w:r w:rsidR="00AF44DB">
        <w:rPr>
          <w:bCs/>
          <w:szCs w:val="28"/>
        </w:rPr>
        <w:t>П</w:t>
      </w:r>
      <w:r w:rsidR="00B21975">
        <w:rPr>
          <w:bCs/>
          <w:szCs w:val="28"/>
        </w:rPr>
        <w:t>риказа</w:t>
      </w:r>
      <w:r w:rsidRPr="00A24241">
        <w:rPr>
          <w:bCs/>
          <w:szCs w:val="28"/>
        </w:rPr>
        <w:t>, уведомления об отказе</w:t>
      </w:r>
      <w:r w:rsidR="00B21975">
        <w:rPr>
          <w:bCs/>
          <w:szCs w:val="28"/>
        </w:rPr>
        <w:t xml:space="preserve"> </w:t>
      </w:r>
      <w:r w:rsidRPr="00A24241">
        <w:rPr>
          <w:bCs/>
          <w:szCs w:val="28"/>
        </w:rPr>
        <w:t>в предоставлении муниципальной услуги</w:t>
      </w:r>
    </w:p>
    <w:p w:rsidR="00AB19F6" w:rsidRPr="005E51C1" w:rsidRDefault="00AB19F6" w:rsidP="00BE5926">
      <w:pPr>
        <w:widowControl w:val="0"/>
        <w:autoSpaceDE w:val="0"/>
        <w:autoSpaceDN w:val="0"/>
        <w:adjustRightInd w:val="0"/>
        <w:ind w:firstLine="709"/>
        <w:rPr>
          <w:bCs/>
          <w:szCs w:val="28"/>
        </w:rPr>
      </w:pPr>
    </w:p>
    <w:p w:rsidR="007A7205" w:rsidRPr="00AB7FBF" w:rsidRDefault="007A7205" w:rsidP="00BE5926">
      <w:pPr>
        <w:widowControl w:val="0"/>
        <w:autoSpaceDE w:val="0"/>
        <w:autoSpaceDN w:val="0"/>
        <w:adjustRightInd w:val="0"/>
        <w:ind w:firstLine="709"/>
        <w:jc w:val="both"/>
        <w:rPr>
          <w:szCs w:val="28"/>
        </w:rPr>
      </w:pPr>
      <w:r>
        <w:rPr>
          <w:szCs w:val="28"/>
        </w:rPr>
        <w:t>5</w:t>
      </w:r>
      <w:r w:rsidR="00C335C0">
        <w:rPr>
          <w:szCs w:val="28"/>
        </w:rPr>
        <w:t>4</w:t>
      </w:r>
      <w:r>
        <w:rPr>
          <w:szCs w:val="28"/>
        </w:rPr>
        <w:t xml:space="preserve">. Основанием для начала административной процедуры является поступление в Комитет заявления о предоставлении муниципальной услуги и документов, указанных </w:t>
      </w:r>
      <w:r w:rsidRPr="00AB7FBF">
        <w:rPr>
          <w:szCs w:val="28"/>
        </w:rPr>
        <w:t xml:space="preserve">в </w:t>
      </w:r>
      <w:hyperlink r:id="rId43" w:history="1">
        <w:r w:rsidRPr="00AB7FBF">
          <w:rPr>
            <w:szCs w:val="28"/>
          </w:rPr>
          <w:t>пунктах 1</w:t>
        </w:r>
      </w:hyperlink>
      <w:r w:rsidR="005E51C1">
        <w:rPr>
          <w:szCs w:val="28"/>
        </w:rPr>
        <w:t>1</w:t>
      </w:r>
      <w:r w:rsidRPr="00AB7FBF">
        <w:rPr>
          <w:szCs w:val="28"/>
        </w:rPr>
        <w:t xml:space="preserve">, </w:t>
      </w:r>
      <w:hyperlink r:id="rId44" w:history="1">
        <w:r w:rsidRPr="00AB7FBF">
          <w:rPr>
            <w:szCs w:val="28"/>
          </w:rPr>
          <w:t>1</w:t>
        </w:r>
      </w:hyperlink>
      <w:r w:rsidR="005E51C1">
        <w:rPr>
          <w:szCs w:val="28"/>
        </w:rPr>
        <w:t>3</w:t>
      </w:r>
      <w:r w:rsidRPr="00AB7FBF">
        <w:rPr>
          <w:szCs w:val="28"/>
        </w:rPr>
        <w:t xml:space="preserve"> Административного регламента.</w:t>
      </w:r>
    </w:p>
    <w:p w:rsidR="007A7205" w:rsidRPr="00AB7FBF" w:rsidRDefault="007A7205" w:rsidP="00BE5926">
      <w:pPr>
        <w:widowControl w:val="0"/>
        <w:autoSpaceDE w:val="0"/>
        <w:autoSpaceDN w:val="0"/>
        <w:adjustRightInd w:val="0"/>
        <w:ind w:firstLine="709"/>
        <w:jc w:val="both"/>
        <w:rPr>
          <w:szCs w:val="28"/>
        </w:rPr>
      </w:pPr>
      <w:r w:rsidRPr="00AB7FBF">
        <w:rPr>
          <w:szCs w:val="28"/>
        </w:rPr>
        <w:t xml:space="preserve">Критериями принятия решения при выполнении административной процедуры является наличие либо отсутствие оснований для отказа в предоставлении муниципальной услуги, указанных в </w:t>
      </w:r>
      <w:hyperlink r:id="rId45" w:history="1">
        <w:r w:rsidRPr="00AB7FBF">
          <w:rPr>
            <w:szCs w:val="28"/>
          </w:rPr>
          <w:t>пункте 1</w:t>
        </w:r>
      </w:hyperlink>
      <w:r w:rsidR="00C335C0">
        <w:rPr>
          <w:szCs w:val="28"/>
        </w:rPr>
        <w:t>6</w:t>
      </w:r>
      <w:r w:rsidRPr="00AB7FBF">
        <w:rPr>
          <w:szCs w:val="28"/>
        </w:rPr>
        <w:t xml:space="preserve"> Административного регламента.</w:t>
      </w:r>
    </w:p>
    <w:p w:rsidR="00AB19F6" w:rsidRPr="00A24241" w:rsidRDefault="00AB19F6" w:rsidP="00BE5926">
      <w:pPr>
        <w:widowControl w:val="0"/>
        <w:autoSpaceDE w:val="0"/>
        <w:autoSpaceDN w:val="0"/>
        <w:adjustRightInd w:val="0"/>
        <w:ind w:firstLine="709"/>
        <w:jc w:val="both"/>
        <w:rPr>
          <w:bCs/>
          <w:szCs w:val="28"/>
        </w:rPr>
      </w:pPr>
      <w:r w:rsidRPr="00A24241">
        <w:rPr>
          <w:bCs/>
          <w:szCs w:val="28"/>
        </w:rPr>
        <w:t>5</w:t>
      </w:r>
      <w:r w:rsidR="00C335C0">
        <w:rPr>
          <w:bCs/>
          <w:szCs w:val="28"/>
        </w:rPr>
        <w:t>5</w:t>
      </w:r>
      <w:r w:rsidRPr="00A24241">
        <w:rPr>
          <w:bCs/>
          <w:szCs w:val="28"/>
        </w:rPr>
        <w:t xml:space="preserve">. Специалист </w:t>
      </w:r>
      <w:r w:rsidR="00103689" w:rsidRPr="00A24241">
        <w:rPr>
          <w:bCs/>
          <w:szCs w:val="28"/>
        </w:rPr>
        <w:t xml:space="preserve">отдела </w:t>
      </w:r>
      <w:r w:rsidR="00BA4567" w:rsidRPr="00A24241">
        <w:rPr>
          <w:szCs w:val="28"/>
        </w:rPr>
        <w:t>по взаимодействию с садоводческими, огородническими и дачными некоммерческими объединениями граждан</w:t>
      </w:r>
      <w:r w:rsidR="00103689" w:rsidRPr="00A24241">
        <w:rPr>
          <w:bCs/>
          <w:szCs w:val="28"/>
        </w:rPr>
        <w:t xml:space="preserve"> </w:t>
      </w:r>
      <w:r w:rsidRPr="00A24241">
        <w:rPr>
          <w:bCs/>
          <w:szCs w:val="28"/>
        </w:rPr>
        <w:t xml:space="preserve">Комитета в день поступления заявления о предоставлении муниципальной услуги и документов, указанных в </w:t>
      </w:r>
      <w:hyperlink r:id="rId46" w:history="1">
        <w:r w:rsidRPr="00A24241">
          <w:rPr>
            <w:bCs/>
            <w:szCs w:val="28"/>
          </w:rPr>
          <w:t>пунктах 1</w:t>
        </w:r>
      </w:hyperlink>
      <w:r w:rsidR="005E51C1">
        <w:rPr>
          <w:bCs/>
          <w:szCs w:val="28"/>
        </w:rPr>
        <w:t>1</w:t>
      </w:r>
      <w:r w:rsidR="00AD0986" w:rsidRPr="00A24241">
        <w:rPr>
          <w:bCs/>
          <w:szCs w:val="28"/>
        </w:rPr>
        <w:t>,</w:t>
      </w:r>
      <w:r w:rsidRPr="00A24241">
        <w:rPr>
          <w:bCs/>
          <w:szCs w:val="28"/>
        </w:rPr>
        <w:t xml:space="preserve"> </w:t>
      </w:r>
      <w:hyperlink r:id="rId47" w:history="1">
        <w:r w:rsidRPr="00A24241">
          <w:rPr>
            <w:bCs/>
            <w:szCs w:val="28"/>
          </w:rPr>
          <w:t>1</w:t>
        </w:r>
      </w:hyperlink>
      <w:r w:rsidR="005E51C1">
        <w:rPr>
          <w:bCs/>
          <w:szCs w:val="28"/>
        </w:rPr>
        <w:t>3</w:t>
      </w:r>
      <w:r w:rsidRPr="00A24241">
        <w:rPr>
          <w:bCs/>
          <w:szCs w:val="28"/>
        </w:rPr>
        <w:t xml:space="preserve"> Административного регламента, осуществляет проверку наличия документов, прилагаемых к заявлению о предоставлении муниципальной услуги, их соответствия требованиям действующего законодательства, направляет указанные заявление и документы в отдел дежурного и адресного плана Комитета.</w:t>
      </w:r>
    </w:p>
    <w:p w:rsidR="007A7205" w:rsidRDefault="007A7205" w:rsidP="00BE5926">
      <w:pPr>
        <w:widowControl w:val="0"/>
        <w:autoSpaceDE w:val="0"/>
        <w:autoSpaceDN w:val="0"/>
        <w:adjustRightInd w:val="0"/>
        <w:ind w:firstLine="709"/>
        <w:jc w:val="both"/>
        <w:rPr>
          <w:szCs w:val="28"/>
        </w:rPr>
      </w:pPr>
      <w:r>
        <w:rPr>
          <w:szCs w:val="28"/>
        </w:rPr>
        <w:t>5</w:t>
      </w:r>
      <w:r w:rsidR="00C335C0">
        <w:rPr>
          <w:szCs w:val="28"/>
        </w:rPr>
        <w:t>6</w:t>
      </w:r>
      <w:r>
        <w:rPr>
          <w:szCs w:val="28"/>
        </w:rPr>
        <w:t>. Специалист отдела дежурного и адресного плана Комитета в день поступления заявления о предоставлении муниципальной услуги и документов, необходимых для предоставления муниципальной услуги, осуществляет:</w:t>
      </w:r>
    </w:p>
    <w:p w:rsidR="007A7205" w:rsidRDefault="007A7205" w:rsidP="00BE5926">
      <w:pPr>
        <w:widowControl w:val="0"/>
        <w:autoSpaceDE w:val="0"/>
        <w:autoSpaceDN w:val="0"/>
        <w:adjustRightInd w:val="0"/>
        <w:ind w:firstLine="709"/>
        <w:jc w:val="both"/>
        <w:rPr>
          <w:szCs w:val="28"/>
        </w:rPr>
      </w:pPr>
      <w:r>
        <w:rPr>
          <w:szCs w:val="28"/>
        </w:rPr>
        <w:t>1) внесение сведений о земельном участке в информационную систему, используемую для регистрации заявлений о предоставлении муниципальных услуг в Комитете;</w:t>
      </w:r>
    </w:p>
    <w:p w:rsidR="007A7205" w:rsidRDefault="007A7205" w:rsidP="00BE5926">
      <w:pPr>
        <w:widowControl w:val="0"/>
        <w:autoSpaceDE w:val="0"/>
        <w:autoSpaceDN w:val="0"/>
        <w:adjustRightInd w:val="0"/>
        <w:ind w:firstLine="709"/>
        <w:jc w:val="both"/>
        <w:rPr>
          <w:szCs w:val="28"/>
        </w:rPr>
      </w:pPr>
      <w:r>
        <w:rPr>
          <w:szCs w:val="28"/>
        </w:rPr>
        <w:t>2) подготовку фрагмента карты города Ставрополя, детально характеризующего месторасположение земельного участка;</w:t>
      </w:r>
    </w:p>
    <w:p w:rsidR="007A7205" w:rsidRDefault="007A7205" w:rsidP="00BE5926">
      <w:pPr>
        <w:widowControl w:val="0"/>
        <w:autoSpaceDE w:val="0"/>
        <w:autoSpaceDN w:val="0"/>
        <w:adjustRightInd w:val="0"/>
        <w:ind w:firstLine="709"/>
        <w:jc w:val="both"/>
        <w:rPr>
          <w:szCs w:val="28"/>
        </w:rPr>
      </w:pPr>
      <w:r>
        <w:rPr>
          <w:szCs w:val="28"/>
        </w:rPr>
        <w:t>3) направление заявления о предоставлении муниципальной услуги и документов, необходимых для предоставления муниципальной услуги, в отдел по взаимодействию с садоводческими, огородническими и дачными некоммерческими объединениями граждан Комитета.</w:t>
      </w:r>
    </w:p>
    <w:p w:rsidR="00AB19F6" w:rsidRPr="00A24241" w:rsidRDefault="00AB19F6" w:rsidP="00BE5926">
      <w:pPr>
        <w:widowControl w:val="0"/>
        <w:autoSpaceDE w:val="0"/>
        <w:autoSpaceDN w:val="0"/>
        <w:adjustRightInd w:val="0"/>
        <w:ind w:firstLine="709"/>
        <w:jc w:val="both"/>
        <w:rPr>
          <w:bCs/>
          <w:szCs w:val="28"/>
        </w:rPr>
      </w:pPr>
      <w:r w:rsidRPr="00A24241">
        <w:rPr>
          <w:bCs/>
          <w:szCs w:val="28"/>
        </w:rPr>
        <w:t>5</w:t>
      </w:r>
      <w:r w:rsidR="00C335C0">
        <w:rPr>
          <w:bCs/>
          <w:szCs w:val="28"/>
        </w:rPr>
        <w:t>7</w:t>
      </w:r>
      <w:r w:rsidRPr="00A24241">
        <w:rPr>
          <w:bCs/>
          <w:szCs w:val="28"/>
        </w:rPr>
        <w:t xml:space="preserve">. Специалист </w:t>
      </w:r>
      <w:r w:rsidR="00103689" w:rsidRPr="00A24241">
        <w:rPr>
          <w:bCs/>
          <w:szCs w:val="28"/>
        </w:rPr>
        <w:t xml:space="preserve">отдела </w:t>
      </w:r>
      <w:r w:rsidR="00AD0986" w:rsidRPr="00A24241">
        <w:rPr>
          <w:szCs w:val="28"/>
        </w:rPr>
        <w:t>по взаимодействию с садоводческими, огородническими и дачными некоммерческими объединениями граждан</w:t>
      </w:r>
      <w:r w:rsidR="00AD0986" w:rsidRPr="00A24241">
        <w:rPr>
          <w:bCs/>
          <w:szCs w:val="28"/>
        </w:rPr>
        <w:t xml:space="preserve"> </w:t>
      </w:r>
      <w:r w:rsidRPr="00A24241">
        <w:rPr>
          <w:bCs/>
          <w:szCs w:val="28"/>
        </w:rPr>
        <w:t>Комитета в течение одного дня после поступления заявления</w:t>
      </w:r>
      <w:r w:rsidR="00CE78EB" w:rsidRPr="00A24241">
        <w:rPr>
          <w:bCs/>
          <w:szCs w:val="28"/>
        </w:rPr>
        <w:t xml:space="preserve"> о предоставлении муниципальной услуги</w:t>
      </w:r>
      <w:r w:rsidRPr="00A24241">
        <w:rPr>
          <w:bCs/>
          <w:szCs w:val="28"/>
        </w:rPr>
        <w:t xml:space="preserve"> и документов, необходимых для предоставления муниципальной услуги, осуществляет:</w:t>
      </w:r>
    </w:p>
    <w:p w:rsidR="00AB19F6" w:rsidRPr="00A24241" w:rsidRDefault="007363E9" w:rsidP="00103689">
      <w:pPr>
        <w:autoSpaceDE w:val="0"/>
        <w:autoSpaceDN w:val="0"/>
        <w:adjustRightInd w:val="0"/>
        <w:ind w:firstLine="709"/>
        <w:jc w:val="both"/>
        <w:rPr>
          <w:bCs/>
          <w:szCs w:val="28"/>
        </w:rPr>
      </w:pPr>
      <w:r w:rsidRPr="00A24241">
        <w:rPr>
          <w:szCs w:val="28"/>
        </w:rPr>
        <w:t xml:space="preserve">1) анализ представленных документов с учетом архивных материалов и подготовку проекта </w:t>
      </w:r>
      <w:r w:rsidR="00AF44DB">
        <w:rPr>
          <w:szCs w:val="28"/>
        </w:rPr>
        <w:t>П</w:t>
      </w:r>
      <w:r w:rsidR="00B21975">
        <w:rPr>
          <w:szCs w:val="28"/>
        </w:rPr>
        <w:t>риказа</w:t>
      </w:r>
      <w:r w:rsidRPr="00A24241">
        <w:rPr>
          <w:szCs w:val="28"/>
        </w:rPr>
        <w:t xml:space="preserve"> при отсутствии оснований для отказа в предоставлении муниципальной услуги, указанных в пункте 1</w:t>
      </w:r>
      <w:r w:rsidR="005E51C1">
        <w:rPr>
          <w:szCs w:val="28"/>
        </w:rPr>
        <w:t>6</w:t>
      </w:r>
      <w:r w:rsidRPr="00A24241">
        <w:rPr>
          <w:szCs w:val="28"/>
        </w:rPr>
        <w:t xml:space="preserve"> Административного регламента</w:t>
      </w:r>
      <w:r w:rsidR="00AB19F6" w:rsidRPr="00A24241">
        <w:rPr>
          <w:bCs/>
          <w:szCs w:val="28"/>
        </w:rPr>
        <w:t>;</w:t>
      </w:r>
    </w:p>
    <w:p w:rsidR="00AB19F6" w:rsidRPr="00A24241" w:rsidRDefault="00AB19F6" w:rsidP="00EE54F9">
      <w:pPr>
        <w:widowControl w:val="0"/>
        <w:autoSpaceDE w:val="0"/>
        <w:autoSpaceDN w:val="0"/>
        <w:adjustRightInd w:val="0"/>
        <w:ind w:firstLine="709"/>
        <w:jc w:val="both"/>
        <w:rPr>
          <w:bCs/>
          <w:szCs w:val="28"/>
        </w:rPr>
      </w:pPr>
      <w:r w:rsidRPr="00A24241">
        <w:rPr>
          <w:bCs/>
          <w:szCs w:val="28"/>
        </w:rPr>
        <w:t xml:space="preserve">2) подготовку проекта уведомления об отказе в предоставлении муниципальной услуги (далее - уведомление об отказе) при наличии оснований для отказа в предоставлении муниципальной услуги, указанных в </w:t>
      </w:r>
      <w:hyperlink w:anchor="Par9" w:history="1">
        <w:r w:rsidRPr="00A24241">
          <w:rPr>
            <w:bCs/>
            <w:szCs w:val="28"/>
          </w:rPr>
          <w:t>пункте 1</w:t>
        </w:r>
      </w:hyperlink>
      <w:r w:rsidR="00841FAB">
        <w:rPr>
          <w:bCs/>
          <w:szCs w:val="28"/>
        </w:rPr>
        <w:t>6</w:t>
      </w:r>
      <w:r w:rsidRPr="00A24241">
        <w:rPr>
          <w:bCs/>
          <w:szCs w:val="28"/>
        </w:rPr>
        <w:t xml:space="preserve"> Административного регламента. Форма </w:t>
      </w:r>
      <w:hyperlink r:id="rId48" w:history="1">
        <w:r w:rsidRPr="00A24241">
          <w:rPr>
            <w:bCs/>
            <w:szCs w:val="28"/>
          </w:rPr>
          <w:t>уведомления</w:t>
        </w:r>
      </w:hyperlink>
      <w:r w:rsidRPr="00A24241">
        <w:rPr>
          <w:bCs/>
          <w:szCs w:val="28"/>
        </w:rPr>
        <w:t xml:space="preserve"> об отказе </w:t>
      </w:r>
      <w:r w:rsidRPr="00A24241">
        <w:rPr>
          <w:bCs/>
          <w:szCs w:val="28"/>
        </w:rPr>
        <w:lastRenderedPageBreak/>
        <w:t xml:space="preserve">приведена в приложении </w:t>
      </w:r>
      <w:r w:rsidR="00986140">
        <w:rPr>
          <w:bCs/>
          <w:szCs w:val="28"/>
        </w:rPr>
        <w:t>4</w:t>
      </w:r>
      <w:r w:rsidRPr="00A24241">
        <w:rPr>
          <w:bCs/>
          <w:szCs w:val="28"/>
        </w:rPr>
        <w:t xml:space="preserve"> к Административному регламенту;</w:t>
      </w:r>
    </w:p>
    <w:p w:rsidR="00AB19F6" w:rsidRPr="00A24241" w:rsidRDefault="00AB19F6" w:rsidP="00EE54F9">
      <w:pPr>
        <w:widowControl w:val="0"/>
        <w:autoSpaceDE w:val="0"/>
        <w:autoSpaceDN w:val="0"/>
        <w:adjustRightInd w:val="0"/>
        <w:ind w:firstLine="709"/>
        <w:jc w:val="both"/>
        <w:rPr>
          <w:bCs/>
          <w:szCs w:val="28"/>
        </w:rPr>
      </w:pPr>
      <w:r w:rsidRPr="00A24241">
        <w:rPr>
          <w:bCs/>
          <w:szCs w:val="28"/>
        </w:rPr>
        <w:t xml:space="preserve">3) направление проекта </w:t>
      </w:r>
      <w:r w:rsidR="00AF44DB">
        <w:rPr>
          <w:bCs/>
          <w:szCs w:val="28"/>
        </w:rPr>
        <w:t>П</w:t>
      </w:r>
      <w:r w:rsidR="00B21975">
        <w:rPr>
          <w:bCs/>
          <w:szCs w:val="28"/>
        </w:rPr>
        <w:t>риказа</w:t>
      </w:r>
      <w:r w:rsidRPr="00A24241">
        <w:rPr>
          <w:bCs/>
          <w:szCs w:val="28"/>
        </w:rPr>
        <w:t xml:space="preserve"> либо проекта уведомления об отказе на визирование </w:t>
      </w:r>
      <w:r w:rsidR="007363E9" w:rsidRPr="00A24241">
        <w:rPr>
          <w:bCs/>
          <w:szCs w:val="28"/>
        </w:rPr>
        <w:t>руководителю</w:t>
      </w:r>
      <w:r w:rsidRPr="00A24241">
        <w:rPr>
          <w:bCs/>
          <w:szCs w:val="28"/>
        </w:rPr>
        <w:t xml:space="preserve"> </w:t>
      </w:r>
      <w:r w:rsidR="007363E9" w:rsidRPr="00A24241">
        <w:rPr>
          <w:bCs/>
          <w:szCs w:val="28"/>
        </w:rPr>
        <w:t xml:space="preserve">отдела </w:t>
      </w:r>
      <w:r w:rsidR="00AD0986" w:rsidRPr="00A24241">
        <w:rPr>
          <w:szCs w:val="28"/>
        </w:rPr>
        <w:t>по взаимодействию с садоводческими, огородническими и дачными некоммерческими объединениями граждан</w:t>
      </w:r>
      <w:r w:rsidRPr="00A24241">
        <w:rPr>
          <w:bCs/>
          <w:szCs w:val="28"/>
        </w:rPr>
        <w:t xml:space="preserve"> Комитета.</w:t>
      </w:r>
    </w:p>
    <w:p w:rsidR="00AB19F6" w:rsidRPr="00A24241" w:rsidRDefault="00A56C52" w:rsidP="00EE54F9">
      <w:pPr>
        <w:widowControl w:val="0"/>
        <w:autoSpaceDE w:val="0"/>
        <w:autoSpaceDN w:val="0"/>
        <w:adjustRightInd w:val="0"/>
        <w:ind w:firstLine="709"/>
        <w:jc w:val="both"/>
        <w:rPr>
          <w:bCs/>
          <w:szCs w:val="28"/>
        </w:rPr>
      </w:pPr>
      <w:r w:rsidRPr="00A24241">
        <w:rPr>
          <w:bCs/>
          <w:szCs w:val="28"/>
        </w:rPr>
        <w:t>5</w:t>
      </w:r>
      <w:r w:rsidR="00C335C0">
        <w:rPr>
          <w:bCs/>
          <w:szCs w:val="28"/>
        </w:rPr>
        <w:t>8</w:t>
      </w:r>
      <w:r w:rsidR="00AB19F6" w:rsidRPr="00A24241">
        <w:rPr>
          <w:bCs/>
          <w:szCs w:val="28"/>
        </w:rPr>
        <w:t xml:space="preserve">. </w:t>
      </w:r>
      <w:r w:rsidR="000915CB" w:rsidRPr="000915CB">
        <w:rPr>
          <w:bCs/>
          <w:szCs w:val="28"/>
        </w:rPr>
        <w:t xml:space="preserve">Подготовка проекта </w:t>
      </w:r>
      <w:r w:rsidR="00AF44DB">
        <w:rPr>
          <w:bCs/>
          <w:szCs w:val="28"/>
        </w:rPr>
        <w:t>П</w:t>
      </w:r>
      <w:r w:rsidR="000915CB" w:rsidRPr="000915CB">
        <w:rPr>
          <w:bCs/>
          <w:szCs w:val="28"/>
        </w:rPr>
        <w:t xml:space="preserve">риказа осуществляется в пяти экземплярах, </w:t>
      </w:r>
      <w:r w:rsidR="00AB19F6" w:rsidRPr="00A24241">
        <w:rPr>
          <w:bCs/>
          <w:szCs w:val="28"/>
        </w:rPr>
        <w:t xml:space="preserve">проекта уведомления об отказе - в трех экземплярах. </w:t>
      </w:r>
    </w:p>
    <w:p w:rsidR="00EE0B7D" w:rsidRPr="00A24241" w:rsidRDefault="00C335C0" w:rsidP="00EE54F9">
      <w:pPr>
        <w:widowControl w:val="0"/>
        <w:autoSpaceDE w:val="0"/>
        <w:autoSpaceDN w:val="0"/>
        <w:adjustRightInd w:val="0"/>
        <w:ind w:firstLine="700"/>
        <w:jc w:val="both"/>
        <w:rPr>
          <w:szCs w:val="28"/>
        </w:rPr>
      </w:pPr>
      <w:r>
        <w:rPr>
          <w:szCs w:val="28"/>
        </w:rPr>
        <w:t>59</w:t>
      </w:r>
      <w:r w:rsidR="00EE0B7D" w:rsidRPr="00A24241">
        <w:rPr>
          <w:szCs w:val="28"/>
        </w:rPr>
        <w:t xml:space="preserve">. </w:t>
      </w:r>
      <w:r w:rsidR="007363E9" w:rsidRPr="00A24241">
        <w:rPr>
          <w:szCs w:val="28"/>
        </w:rPr>
        <w:t>Руководитель</w:t>
      </w:r>
      <w:r w:rsidR="00EE0B7D" w:rsidRPr="00A24241">
        <w:rPr>
          <w:szCs w:val="28"/>
        </w:rPr>
        <w:t xml:space="preserve"> </w:t>
      </w:r>
      <w:r w:rsidR="007363E9" w:rsidRPr="00A24241">
        <w:rPr>
          <w:bCs/>
          <w:szCs w:val="28"/>
        </w:rPr>
        <w:t xml:space="preserve">отдела </w:t>
      </w:r>
      <w:r w:rsidR="00AD0986" w:rsidRPr="00A24241">
        <w:rPr>
          <w:szCs w:val="28"/>
        </w:rPr>
        <w:t>по взаимодействию с садоводческими, огородническими и дачными некоммерческими объединениями граждан</w:t>
      </w:r>
      <w:r w:rsidR="00AD0986" w:rsidRPr="00A24241">
        <w:rPr>
          <w:bCs/>
          <w:szCs w:val="28"/>
        </w:rPr>
        <w:t xml:space="preserve"> </w:t>
      </w:r>
      <w:r w:rsidR="00EE0B7D" w:rsidRPr="00A24241">
        <w:rPr>
          <w:szCs w:val="28"/>
        </w:rPr>
        <w:t>Комитета</w:t>
      </w:r>
      <w:r w:rsidR="00905191" w:rsidRPr="00A24241">
        <w:rPr>
          <w:szCs w:val="28"/>
        </w:rPr>
        <w:t xml:space="preserve"> в день подготовки </w:t>
      </w:r>
      <w:r w:rsidR="00EE0B7D" w:rsidRPr="00A24241">
        <w:rPr>
          <w:szCs w:val="28"/>
        </w:rPr>
        <w:t>проект</w:t>
      </w:r>
      <w:r w:rsidR="004A7FA9" w:rsidRPr="00A24241">
        <w:rPr>
          <w:szCs w:val="28"/>
        </w:rPr>
        <w:t>а</w:t>
      </w:r>
      <w:r w:rsidR="00EE0B7D" w:rsidRPr="00A24241">
        <w:rPr>
          <w:szCs w:val="28"/>
        </w:rPr>
        <w:t xml:space="preserve"> </w:t>
      </w:r>
      <w:r w:rsidR="00AF44DB">
        <w:rPr>
          <w:szCs w:val="28"/>
        </w:rPr>
        <w:t>П</w:t>
      </w:r>
      <w:r w:rsidR="00C50E4B">
        <w:rPr>
          <w:szCs w:val="28"/>
        </w:rPr>
        <w:t>риказа</w:t>
      </w:r>
      <w:r w:rsidR="00EE0B7D" w:rsidRPr="00A24241">
        <w:rPr>
          <w:szCs w:val="28"/>
        </w:rPr>
        <w:t xml:space="preserve"> или проект</w:t>
      </w:r>
      <w:r w:rsidR="004A7FA9" w:rsidRPr="00A24241">
        <w:rPr>
          <w:szCs w:val="28"/>
        </w:rPr>
        <w:t>а</w:t>
      </w:r>
      <w:r w:rsidR="00EE0B7D" w:rsidRPr="00A24241">
        <w:rPr>
          <w:szCs w:val="28"/>
        </w:rPr>
        <w:t xml:space="preserve"> уведомления об отказе </w:t>
      </w:r>
      <w:r w:rsidR="004A7FA9" w:rsidRPr="00A24241">
        <w:rPr>
          <w:szCs w:val="28"/>
        </w:rPr>
        <w:t xml:space="preserve">визирует </w:t>
      </w:r>
      <w:r w:rsidR="00811EE2" w:rsidRPr="00A24241">
        <w:rPr>
          <w:szCs w:val="28"/>
        </w:rPr>
        <w:t>и</w:t>
      </w:r>
      <w:r w:rsidR="00EE0B7D" w:rsidRPr="00A24241">
        <w:rPr>
          <w:szCs w:val="28"/>
        </w:rPr>
        <w:t xml:space="preserve"> направляет указанные документы в отдел претензионно-исковой работы Комитета.</w:t>
      </w:r>
    </w:p>
    <w:p w:rsidR="00FB2F86" w:rsidRPr="00A24241" w:rsidRDefault="00FB2F86" w:rsidP="00EE54F9">
      <w:pPr>
        <w:widowControl w:val="0"/>
        <w:autoSpaceDE w:val="0"/>
        <w:autoSpaceDN w:val="0"/>
        <w:adjustRightInd w:val="0"/>
        <w:ind w:firstLine="700"/>
        <w:jc w:val="both"/>
        <w:rPr>
          <w:szCs w:val="28"/>
        </w:rPr>
      </w:pPr>
      <w:r w:rsidRPr="00A24241">
        <w:rPr>
          <w:szCs w:val="28"/>
        </w:rPr>
        <w:t xml:space="preserve">Специалист отдела претензионно-исковой работы Комитета в день поступления проекта </w:t>
      </w:r>
      <w:r w:rsidR="00AF44DB">
        <w:rPr>
          <w:szCs w:val="28"/>
        </w:rPr>
        <w:t>П</w:t>
      </w:r>
      <w:r w:rsidR="00C50E4B">
        <w:rPr>
          <w:szCs w:val="28"/>
        </w:rPr>
        <w:t>риказа</w:t>
      </w:r>
      <w:r w:rsidRPr="00A24241">
        <w:rPr>
          <w:szCs w:val="28"/>
        </w:rPr>
        <w:t xml:space="preserve"> или проект</w:t>
      </w:r>
      <w:r w:rsidR="00A56C52" w:rsidRPr="00A24241">
        <w:rPr>
          <w:szCs w:val="28"/>
        </w:rPr>
        <w:t>а</w:t>
      </w:r>
      <w:r w:rsidRPr="00A24241">
        <w:rPr>
          <w:szCs w:val="28"/>
        </w:rPr>
        <w:t xml:space="preserve"> уведомления об отказе осуществляет проверку указанных документов на предмет наличия (отсутствия) судебных споров в отношении земельного участка, </w:t>
      </w:r>
      <w:r w:rsidR="00C50E4B">
        <w:rPr>
          <w:szCs w:val="28"/>
        </w:rPr>
        <w:t>на</w:t>
      </w:r>
      <w:r w:rsidRPr="00A24241">
        <w:rPr>
          <w:szCs w:val="28"/>
        </w:rPr>
        <w:t xml:space="preserve"> котор</w:t>
      </w:r>
      <w:r w:rsidR="00C50E4B">
        <w:rPr>
          <w:szCs w:val="28"/>
        </w:rPr>
        <w:t>ый</w:t>
      </w:r>
      <w:r w:rsidRPr="00A24241">
        <w:rPr>
          <w:szCs w:val="28"/>
        </w:rPr>
        <w:t xml:space="preserve"> подано заявление о предоставлении муниципальной услуги, подготовку </w:t>
      </w:r>
      <w:r w:rsidR="00A56C52" w:rsidRPr="00A24241">
        <w:rPr>
          <w:szCs w:val="28"/>
        </w:rPr>
        <w:t xml:space="preserve"> проекта </w:t>
      </w:r>
      <w:r w:rsidRPr="00A24241">
        <w:rPr>
          <w:szCs w:val="28"/>
        </w:rPr>
        <w:t>заключения о наличии (отсутствии) судебных споров.</w:t>
      </w:r>
    </w:p>
    <w:p w:rsidR="00FB2F86" w:rsidRPr="00A24241" w:rsidRDefault="00FB2F86" w:rsidP="00EE54F9">
      <w:pPr>
        <w:widowControl w:val="0"/>
        <w:autoSpaceDE w:val="0"/>
        <w:autoSpaceDN w:val="0"/>
        <w:adjustRightInd w:val="0"/>
        <w:ind w:firstLine="700"/>
        <w:jc w:val="both"/>
        <w:rPr>
          <w:szCs w:val="28"/>
        </w:rPr>
      </w:pPr>
      <w:r w:rsidRPr="00A24241">
        <w:rPr>
          <w:szCs w:val="28"/>
        </w:rPr>
        <w:t xml:space="preserve">В этот же день подписанное руководителем отдела претензионно-исковой работы Комитета заключение о наличии (отсутствии) судебных споров вместе с проектом </w:t>
      </w:r>
      <w:r w:rsidR="00AF44DB">
        <w:rPr>
          <w:szCs w:val="28"/>
        </w:rPr>
        <w:t>П</w:t>
      </w:r>
      <w:r w:rsidR="00C50E4B">
        <w:rPr>
          <w:szCs w:val="28"/>
        </w:rPr>
        <w:t>риказа</w:t>
      </w:r>
      <w:r w:rsidRPr="00A24241">
        <w:rPr>
          <w:szCs w:val="28"/>
        </w:rPr>
        <w:t xml:space="preserve"> или проектом уведомления об отказе направляется в отдел </w:t>
      </w:r>
      <w:r w:rsidR="00AD0986" w:rsidRPr="00A24241">
        <w:rPr>
          <w:szCs w:val="28"/>
        </w:rPr>
        <w:t>по взаимодействию с садоводческими, огородническими и дачными некоммерческими объединениями граждан</w:t>
      </w:r>
      <w:r w:rsidR="00AD0986" w:rsidRPr="00A24241">
        <w:rPr>
          <w:bCs/>
          <w:szCs w:val="28"/>
        </w:rPr>
        <w:t xml:space="preserve"> </w:t>
      </w:r>
      <w:r w:rsidRPr="00A24241">
        <w:rPr>
          <w:szCs w:val="28"/>
        </w:rPr>
        <w:t>Комитета.</w:t>
      </w:r>
    </w:p>
    <w:p w:rsidR="00FB2F86" w:rsidRPr="00A24241" w:rsidRDefault="00FB2F86" w:rsidP="00EE54F9">
      <w:pPr>
        <w:widowControl w:val="0"/>
        <w:autoSpaceDE w:val="0"/>
        <w:autoSpaceDN w:val="0"/>
        <w:adjustRightInd w:val="0"/>
        <w:ind w:firstLine="700"/>
        <w:jc w:val="both"/>
        <w:rPr>
          <w:szCs w:val="28"/>
        </w:rPr>
      </w:pPr>
      <w:r w:rsidRPr="00A24241">
        <w:rPr>
          <w:szCs w:val="28"/>
        </w:rPr>
        <w:t>Ответственность за достоверность сведений, содержащихся в заключении о наличии (отсутствии) судебных споров несет руководитель отдела претензионно-исковой работы Комитета.</w:t>
      </w:r>
    </w:p>
    <w:p w:rsidR="00EE0B7D" w:rsidRPr="00A24241" w:rsidRDefault="00FB2F86" w:rsidP="00EE54F9">
      <w:pPr>
        <w:widowControl w:val="0"/>
        <w:autoSpaceDE w:val="0"/>
        <w:autoSpaceDN w:val="0"/>
        <w:adjustRightInd w:val="0"/>
        <w:ind w:firstLine="697"/>
        <w:jc w:val="both"/>
        <w:rPr>
          <w:szCs w:val="28"/>
        </w:rPr>
      </w:pPr>
      <w:r w:rsidRPr="00A24241">
        <w:rPr>
          <w:szCs w:val="28"/>
        </w:rPr>
        <w:t xml:space="preserve">Руководитель отдела </w:t>
      </w:r>
      <w:r w:rsidR="00AD0986" w:rsidRPr="00A24241">
        <w:rPr>
          <w:szCs w:val="28"/>
        </w:rPr>
        <w:t>по взаимодействию с садоводческими, огородническими и дачными некоммерческими объединениями граждан</w:t>
      </w:r>
      <w:r w:rsidR="00AD0986" w:rsidRPr="00A24241">
        <w:rPr>
          <w:bCs/>
          <w:szCs w:val="28"/>
        </w:rPr>
        <w:t xml:space="preserve"> </w:t>
      </w:r>
      <w:r w:rsidRPr="00A24241">
        <w:rPr>
          <w:szCs w:val="28"/>
        </w:rPr>
        <w:t xml:space="preserve">Комитета в день поступления заключения о наличии (отсутствии) судебных споров направляет проект </w:t>
      </w:r>
      <w:r w:rsidR="00AF44DB">
        <w:rPr>
          <w:szCs w:val="28"/>
        </w:rPr>
        <w:t>П</w:t>
      </w:r>
      <w:r w:rsidR="009F4FD7">
        <w:rPr>
          <w:szCs w:val="28"/>
        </w:rPr>
        <w:t>риказа</w:t>
      </w:r>
      <w:r w:rsidRPr="00A24241">
        <w:rPr>
          <w:szCs w:val="28"/>
        </w:rPr>
        <w:t xml:space="preserve"> или проект уведомления об отказе с заключением о наличии (отсутствии) судебных споров в отдел правового обеспечения деятельности Комитета для проведения правовой экспертизы.</w:t>
      </w:r>
    </w:p>
    <w:p w:rsidR="00FB2F86" w:rsidRPr="00A24241" w:rsidRDefault="00C335C0" w:rsidP="00EE54F9">
      <w:pPr>
        <w:widowControl w:val="0"/>
        <w:autoSpaceDE w:val="0"/>
        <w:autoSpaceDN w:val="0"/>
        <w:adjustRightInd w:val="0"/>
        <w:ind w:firstLine="697"/>
        <w:jc w:val="both"/>
        <w:rPr>
          <w:szCs w:val="28"/>
        </w:rPr>
      </w:pPr>
      <w:r>
        <w:rPr>
          <w:szCs w:val="28"/>
        </w:rPr>
        <w:t>60</w:t>
      </w:r>
      <w:r w:rsidR="00FB2F86" w:rsidRPr="00A24241">
        <w:rPr>
          <w:szCs w:val="28"/>
        </w:rPr>
        <w:t xml:space="preserve">. Ответственность за подготовку проекта </w:t>
      </w:r>
      <w:r w:rsidR="00AF44DB">
        <w:rPr>
          <w:szCs w:val="28"/>
        </w:rPr>
        <w:t>П</w:t>
      </w:r>
      <w:r w:rsidR="009F4FD7">
        <w:rPr>
          <w:szCs w:val="28"/>
        </w:rPr>
        <w:t>риказа</w:t>
      </w:r>
      <w:r w:rsidR="00FB2F86" w:rsidRPr="00A24241">
        <w:rPr>
          <w:szCs w:val="28"/>
        </w:rPr>
        <w:t xml:space="preserve"> или проекта уведомления об отказе несет руководитель отдела </w:t>
      </w:r>
      <w:r w:rsidR="00AD0986" w:rsidRPr="00A24241">
        <w:rPr>
          <w:szCs w:val="28"/>
        </w:rPr>
        <w:t>по взаимодействию с садоводческими, огородническими и дачными некоммерческими объединениями граждан</w:t>
      </w:r>
      <w:r w:rsidR="00AD0986" w:rsidRPr="00A24241">
        <w:rPr>
          <w:bCs/>
          <w:szCs w:val="28"/>
        </w:rPr>
        <w:t xml:space="preserve"> </w:t>
      </w:r>
      <w:r w:rsidR="00FB2F86" w:rsidRPr="00A24241">
        <w:rPr>
          <w:szCs w:val="28"/>
        </w:rPr>
        <w:t>Комитета.</w:t>
      </w:r>
    </w:p>
    <w:p w:rsidR="00E77A97" w:rsidRPr="00A24241" w:rsidRDefault="00C335C0" w:rsidP="00EE54F9">
      <w:pPr>
        <w:widowControl w:val="0"/>
        <w:autoSpaceDE w:val="0"/>
        <w:autoSpaceDN w:val="0"/>
        <w:adjustRightInd w:val="0"/>
        <w:ind w:firstLine="697"/>
        <w:jc w:val="both"/>
        <w:rPr>
          <w:szCs w:val="28"/>
        </w:rPr>
      </w:pPr>
      <w:r>
        <w:rPr>
          <w:szCs w:val="28"/>
        </w:rPr>
        <w:t>61</w:t>
      </w:r>
      <w:r w:rsidR="00B73CA1" w:rsidRPr="00A24241">
        <w:rPr>
          <w:szCs w:val="28"/>
        </w:rPr>
        <w:t xml:space="preserve">. </w:t>
      </w:r>
      <w:r w:rsidR="00E77A97" w:rsidRPr="00A24241">
        <w:rPr>
          <w:szCs w:val="28"/>
        </w:rPr>
        <w:t>В д</w:t>
      </w:r>
      <w:r w:rsidR="00811EE2" w:rsidRPr="00A24241">
        <w:rPr>
          <w:szCs w:val="28"/>
        </w:rPr>
        <w:t>е</w:t>
      </w:r>
      <w:r w:rsidR="00E77A97" w:rsidRPr="00A24241">
        <w:rPr>
          <w:szCs w:val="28"/>
        </w:rPr>
        <w:t>н</w:t>
      </w:r>
      <w:r w:rsidR="00811EE2" w:rsidRPr="00A24241">
        <w:rPr>
          <w:szCs w:val="28"/>
        </w:rPr>
        <w:t>ь</w:t>
      </w:r>
      <w:r w:rsidR="00E77A97" w:rsidRPr="00A24241">
        <w:rPr>
          <w:szCs w:val="28"/>
        </w:rPr>
        <w:t xml:space="preserve"> поступления проекта </w:t>
      </w:r>
      <w:r w:rsidR="00AF44DB">
        <w:rPr>
          <w:szCs w:val="28"/>
        </w:rPr>
        <w:t>П</w:t>
      </w:r>
      <w:r w:rsidR="009F4FD7">
        <w:rPr>
          <w:szCs w:val="28"/>
        </w:rPr>
        <w:t>риказа</w:t>
      </w:r>
      <w:r w:rsidR="00E77A97" w:rsidRPr="00A24241">
        <w:rPr>
          <w:szCs w:val="28"/>
        </w:rPr>
        <w:t xml:space="preserve"> или проекта уведомления об отказе и заключения о наличии (отсутствии) судебных споров руководитель отдела правового обеспечения деятельности Комитета осуществляет правовую экспертизу указанных документов на соответствие требованиям действующего законодательства, подготавливает мотивированное заключение о соответствии либо несоответствии представленных документов требованиям законодательства </w:t>
      </w:r>
      <w:r w:rsidR="00392E36" w:rsidRPr="00A24241">
        <w:rPr>
          <w:szCs w:val="28"/>
        </w:rPr>
        <w:t xml:space="preserve"> </w:t>
      </w:r>
      <w:r w:rsidR="00E77A97" w:rsidRPr="00A24241">
        <w:rPr>
          <w:szCs w:val="28"/>
        </w:rPr>
        <w:t>с у</w:t>
      </w:r>
      <w:r w:rsidR="0012376A" w:rsidRPr="00A24241">
        <w:rPr>
          <w:szCs w:val="28"/>
        </w:rPr>
        <w:t>четом</w:t>
      </w:r>
      <w:r w:rsidR="00E77A97" w:rsidRPr="00A24241">
        <w:rPr>
          <w:szCs w:val="28"/>
        </w:rPr>
        <w:t xml:space="preserve"> информации о наличии либо </w:t>
      </w:r>
      <w:r w:rsidR="00E77A97" w:rsidRPr="00A24241">
        <w:rPr>
          <w:szCs w:val="28"/>
        </w:rPr>
        <w:lastRenderedPageBreak/>
        <w:t xml:space="preserve">отсутствии судебных споров в отношении испрашиваемого земельного участка, визирует проект </w:t>
      </w:r>
      <w:r w:rsidR="00AF44DB">
        <w:rPr>
          <w:szCs w:val="28"/>
        </w:rPr>
        <w:t>П</w:t>
      </w:r>
      <w:r w:rsidR="009F4FD7">
        <w:rPr>
          <w:szCs w:val="28"/>
        </w:rPr>
        <w:t>риказа</w:t>
      </w:r>
      <w:r w:rsidR="00E77A97" w:rsidRPr="00A24241">
        <w:rPr>
          <w:szCs w:val="28"/>
        </w:rPr>
        <w:t xml:space="preserve"> или проект уведомления об отказе, передает данные документы на визирование заместителю руководителя Комитет</w:t>
      </w:r>
      <w:r w:rsidR="00FB2F86" w:rsidRPr="00A24241">
        <w:rPr>
          <w:szCs w:val="28"/>
        </w:rPr>
        <w:t>а</w:t>
      </w:r>
      <w:r w:rsidR="00E77A97" w:rsidRPr="00A24241">
        <w:rPr>
          <w:szCs w:val="28"/>
        </w:rPr>
        <w:t xml:space="preserve">, курирующему направление деятельности </w:t>
      </w:r>
      <w:r w:rsidR="00FB2F86" w:rsidRPr="00A24241">
        <w:rPr>
          <w:szCs w:val="28"/>
        </w:rPr>
        <w:t xml:space="preserve">отдела </w:t>
      </w:r>
      <w:r w:rsidR="00AD0986" w:rsidRPr="00A24241">
        <w:rPr>
          <w:szCs w:val="28"/>
        </w:rPr>
        <w:t>по взаимодействию с садоводческими, огородническими и дачными некоммерческими объединениями граждан</w:t>
      </w:r>
      <w:r w:rsidR="00751694" w:rsidRPr="00A24241">
        <w:rPr>
          <w:bCs/>
          <w:szCs w:val="28"/>
        </w:rPr>
        <w:t xml:space="preserve"> </w:t>
      </w:r>
      <w:r w:rsidR="003763A3" w:rsidRPr="00A24241">
        <w:rPr>
          <w:szCs w:val="28"/>
        </w:rPr>
        <w:t>Комитета</w:t>
      </w:r>
      <w:r w:rsidR="00E77A97" w:rsidRPr="00A24241">
        <w:rPr>
          <w:szCs w:val="28"/>
        </w:rPr>
        <w:t xml:space="preserve">, либо возвращает указанные документы с соответствующим заключением в </w:t>
      </w:r>
      <w:r w:rsidR="00FB2F86" w:rsidRPr="00A24241">
        <w:rPr>
          <w:szCs w:val="28"/>
        </w:rPr>
        <w:t xml:space="preserve">отдел </w:t>
      </w:r>
      <w:r w:rsidR="00AD0986" w:rsidRPr="00A24241">
        <w:rPr>
          <w:szCs w:val="28"/>
        </w:rPr>
        <w:t>по взаимодействию с садоводческими, огородническими и дачными некоммерческими объединениями граждан</w:t>
      </w:r>
      <w:r w:rsidR="00FB2F86" w:rsidRPr="00A24241">
        <w:rPr>
          <w:bCs/>
          <w:szCs w:val="28"/>
        </w:rPr>
        <w:t xml:space="preserve"> </w:t>
      </w:r>
      <w:r w:rsidR="003763A3" w:rsidRPr="00A24241">
        <w:rPr>
          <w:szCs w:val="28"/>
        </w:rPr>
        <w:t>Комитета</w:t>
      </w:r>
      <w:r w:rsidR="00E77A97" w:rsidRPr="00A24241">
        <w:rPr>
          <w:szCs w:val="28"/>
        </w:rPr>
        <w:t xml:space="preserve"> на доработку или для подготовки проекта уведомления об отказе.</w:t>
      </w:r>
    </w:p>
    <w:p w:rsidR="00B73CA1" w:rsidRPr="00A24241" w:rsidRDefault="005F219F" w:rsidP="00FB2B0C">
      <w:pPr>
        <w:widowControl w:val="0"/>
        <w:autoSpaceDE w:val="0"/>
        <w:autoSpaceDN w:val="0"/>
        <w:adjustRightInd w:val="0"/>
        <w:ind w:firstLine="700"/>
        <w:jc w:val="both"/>
        <w:rPr>
          <w:szCs w:val="28"/>
        </w:rPr>
      </w:pPr>
      <w:r w:rsidRPr="00A24241">
        <w:rPr>
          <w:szCs w:val="28"/>
        </w:rPr>
        <w:t xml:space="preserve">Ответственность за проведение правовой экспертизы проекта </w:t>
      </w:r>
      <w:r w:rsidR="00AF44DB">
        <w:rPr>
          <w:szCs w:val="28"/>
        </w:rPr>
        <w:t>П</w:t>
      </w:r>
      <w:r w:rsidR="009F4FD7">
        <w:rPr>
          <w:szCs w:val="28"/>
        </w:rPr>
        <w:t>риказа</w:t>
      </w:r>
      <w:r w:rsidRPr="00A24241">
        <w:rPr>
          <w:szCs w:val="28"/>
        </w:rPr>
        <w:t xml:space="preserve"> или проекта уведомления об отказе несет руководитель отдела правового обеспечения деятельности Комитета.</w:t>
      </w:r>
    </w:p>
    <w:p w:rsidR="00FB2B0C" w:rsidRPr="00A24241" w:rsidRDefault="00FB2B0C" w:rsidP="00FB2B0C">
      <w:pPr>
        <w:autoSpaceDE w:val="0"/>
        <w:autoSpaceDN w:val="0"/>
        <w:adjustRightInd w:val="0"/>
        <w:ind w:firstLine="697"/>
        <w:jc w:val="both"/>
        <w:rPr>
          <w:szCs w:val="28"/>
        </w:rPr>
      </w:pPr>
      <w:r w:rsidRPr="00A24241">
        <w:rPr>
          <w:szCs w:val="28"/>
        </w:rPr>
        <w:t>6</w:t>
      </w:r>
      <w:r w:rsidR="00E73D08">
        <w:rPr>
          <w:szCs w:val="28"/>
        </w:rPr>
        <w:t>2</w:t>
      </w:r>
      <w:r w:rsidRPr="00A24241">
        <w:rPr>
          <w:szCs w:val="28"/>
        </w:rPr>
        <w:t xml:space="preserve">. Доработка и визирование проекта </w:t>
      </w:r>
      <w:r w:rsidR="00AF44DB">
        <w:rPr>
          <w:szCs w:val="28"/>
        </w:rPr>
        <w:t>П</w:t>
      </w:r>
      <w:r w:rsidR="009F4FD7">
        <w:rPr>
          <w:szCs w:val="28"/>
        </w:rPr>
        <w:t>риказа</w:t>
      </w:r>
      <w:r w:rsidRPr="00A24241">
        <w:rPr>
          <w:szCs w:val="28"/>
        </w:rPr>
        <w:t xml:space="preserve"> или проекта уведомления об отказе осуществляется в день поступления указанных документов.</w:t>
      </w:r>
    </w:p>
    <w:p w:rsidR="00FB2B0C" w:rsidRPr="00A24241" w:rsidRDefault="00FB2B0C" w:rsidP="009F4FD7">
      <w:pPr>
        <w:autoSpaceDE w:val="0"/>
        <w:autoSpaceDN w:val="0"/>
        <w:adjustRightInd w:val="0"/>
        <w:ind w:firstLine="697"/>
        <w:jc w:val="both"/>
        <w:rPr>
          <w:szCs w:val="28"/>
        </w:rPr>
      </w:pPr>
      <w:r w:rsidRPr="00A24241">
        <w:rPr>
          <w:szCs w:val="28"/>
        </w:rPr>
        <w:t>6</w:t>
      </w:r>
      <w:r w:rsidR="00E73D08">
        <w:rPr>
          <w:szCs w:val="28"/>
        </w:rPr>
        <w:t>3</w:t>
      </w:r>
      <w:r w:rsidRPr="00A24241">
        <w:rPr>
          <w:szCs w:val="28"/>
        </w:rPr>
        <w:t xml:space="preserve">. Заместитель руководителя Комитета, курирующий направление деятельности отдела </w:t>
      </w:r>
      <w:r w:rsidR="00AD0986" w:rsidRPr="00A24241">
        <w:rPr>
          <w:szCs w:val="28"/>
        </w:rPr>
        <w:t>по взаимодействию с садоводческими, огородническими и дачными некоммерческими объединениями граждан</w:t>
      </w:r>
      <w:r w:rsidR="00AD0986" w:rsidRPr="00A24241">
        <w:rPr>
          <w:bCs/>
          <w:szCs w:val="28"/>
        </w:rPr>
        <w:t xml:space="preserve"> </w:t>
      </w:r>
      <w:r w:rsidRPr="00A24241">
        <w:rPr>
          <w:szCs w:val="28"/>
        </w:rPr>
        <w:t xml:space="preserve">Комитета, визирует проект </w:t>
      </w:r>
      <w:r w:rsidR="00AF44DB">
        <w:rPr>
          <w:szCs w:val="28"/>
        </w:rPr>
        <w:t>П</w:t>
      </w:r>
      <w:r w:rsidR="009F4FD7">
        <w:rPr>
          <w:szCs w:val="28"/>
        </w:rPr>
        <w:t>риказа</w:t>
      </w:r>
      <w:r w:rsidRPr="00A24241">
        <w:rPr>
          <w:szCs w:val="28"/>
        </w:rPr>
        <w:t xml:space="preserve"> или проект уведомления об отказе в день их поступления и передает указанные документы </w:t>
      </w:r>
      <w:r w:rsidR="009F4FD7">
        <w:t xml:space="preserve">заместителю главы администрации города Ставрополя, руководителю Комитета либо возвращает в </w:t>
      </w:r>
      <w:r w:rsidR="009F4FD7" w:rsidRPr="00A24241">
        <w:rPr>
          <w:szCs w:val="28"/>
        </w:rPr>
        <w:t>отдел по взаимодействию с садоводческими, огородническими и дачными некоммерческими объединениями граждан</w:t>
      </w:r>
      <w:r w:rsidR="009F4FD7" w:rsidRPr="009F4FD7">
        <w:rPr>
          <w:szCs w:val="28"/>
        </w:rPr>
        <w:t xml:space="preserve"> Комитета на доработку</w:t>
      </w:r>
      <w:r w:rsidRPr="00A24241">
        <w:rPr>
          <w:szCs w:val="28"/>
        </w:rPr>
        <w:t>.</w:t>
      </w:r>
    </w:p>
    <w:p w:rsidR="009F4FD7" w:rsidRDefault="0083365D" w:rsidP="009F4FD7">
      <w:pPr>
        <w:autoSpaceDE w:val="0"/>
        <w:autoSpaceDN w:val="0"/>
        <w:adjustRightInd w:val="0"/>
        <w:ind w:firstLine="697"/>
        <w:jc w:val="both"/>
        <w:rPr>
          <w:szCs w:val="28"/>
        </w:rPr>
      </w:pPr>
      <w:r w:rsidRPr="009F4FD7">
        <w:rPr>
          <w:szCs w:val="28"/>
        </w:rPr>
        <w:t>6</w:t>
      </w:r>
      <w:r w:rsidR="00E73D08">
        <w:rPr>
          <w:szCs w:val="28"/>
        </w:rPr>
        <w:t>4</w:t>
      </w:r>
      <w:r w:rsidRPr="009F4FD7">
        <w:rPr>
          <w:szCs w:val="28"/>
        </w:rPr>
        <w:t xml:space="preserve">. </w:t>
      </w:r>
      <w:r w:rsidR="009F4FD7" w:rsidRPr="009F4FD7">
        <w:rPr>
          <w:szCs w:val="28"/>
        </w:rPr>
        <w:t xml:space="preserve">Заместитель главы администрации города Ставрополя, руководитель Комитета рассматривает представленные документы, подписывает проект </w:t>
      </w:r>
      <w:r w:rsidR="00AF44DB">
        <w:rPr>
          <w:szCs w:val="28"/>
        </w:rPr>
        <w:t>П</w:t>
      </w:r>
      <w:r w:rsidR="009F4FD7" w:rsidRPr="009F4FD7">
        <w:rPr>
          <w:szCs w:val="28"/>
        </w:rPr>
        <w:t>риказа или проект решения об отказе в течение одного рабочего дня со дня их поступления и передает данные документы на регистрацию в отдел делопроизводства и технического обеспечения Комитета или возвращает в отдел по взаимодействию с садоводческими, огородническими и дачными некоммерческими объединениями граждан Комитета на доработку.</w:t>
      </w:r>
    </w:p>
    <w:p w:rsidR="009F4FD7" w:rsidRPr="009F4FD7" w:rsidRDefault="009F4FD7" w:rsidP="009F4FD7">
      <w:pPr>
        <w:autoSpaceDE w:val="0"/>
        <w:autoSpaceDN w:val="0"/>
        <w:adjustRightInd w:val="0"/>
        <w:ind w:firstLine="697"/>
        <w:jc w:val="both"/>
        <w:rPr>
          <w:szCs w:val="28"/>
        </w:rPr>
      </w:pPr>
      <w:r>
        <w:rPr>
          <w:szCs w:val="28"/>
        </w:rPr>
        <w:t>6</w:t>
      </w:r>
      <w:r w:rsidR="00E73D08">
        <w:rPr>
          <w:szCs w:val="28"/>
        </w:rPr>
        <w:t>5</w:t>
      </w:r>
      <w:r w:rsidRPr="009F4FD7">
        <w:rPr>
          <w:szCs w:val="28"/>
        </w:rPr>
        <w:t xml:space="preserve">. Доработка проекта </w:t>
      </w:r>
      <w:r w:rsidR="00AF44DB">
        <w:rPr>
          <w:szCs w:val="28"/>
        </w:rPr>
        <w:t>П</w:t>
      </w:r>
      <w:r w:rsidRPr="009F4FD7">
        <w:rPr>
          <w:szCs w:val="28"/>
        </w:rPr>
        <w:t xml:space="preserve">риказа или проекта </w:t>
      </w:r>
      <w:r w:rsidR="00F43E23">
        <w:rPr>
          <w:szCs w:val="28"/>
        </w:rPr>
        <w:t>уведомления</w:t>
      </w:r>
      <w:r w:rsidRPr="009F4FD7">
        <w:rPr>
          <w:szCs w:val="28"/>
        </w:rPr>
        <w:t xml:space="preserve"> об отказе осуществляется специалистом отдел</w:t>
      </w:r>
      <w:r>
        <w:rPr>
          <w:szCs w:val="28"/>
        </w:rPr>
        <w:t>а</w:t>
      </w:r>
      <w:r w:rsidRPr="009F4FD7">
        <w:rPr>
          <w:szCs w:val="28"/>
        </w:rPr>
        <w:t xml:space="preserve"> по взаимодействию с садоводческими, огородническими и дачными некоммерческими объединениями граждан Комитета в день поступления указанных документов на доработку.</w:t>
      </w:r>
    </w:p>
    <w:p w:rsidR="003A0A34" w:rsidRPr="00A24241" w:rsidRDefault="003A0A34" w:rsidP="00EE54F9">
      <w:pPr>
        <w:widowControl w:val="0"/>
        <w:autoSpaceDE w:val="0"/>
        <w:autoSpaceDN w:val="0"/>
        <w:adjustRightInd w:val="0"/>
        <w:ind w:firstLine="697"/>
        <w:jc w:val="both"/>
        <w:rPr>
          <w:szCs w:val="28"/>
        </w:rPr>
      </w:pPr>
      <w:bookmarkStart w:id="4" w:name="P470"/>
      <w:bookmarkEnd w:id="4"/>
      <w:r w:rsidRPr="00A24241">
        <w:rPr>
          <w:szCs w:val="28"/>
        </w:rPr>
        <w:t>6</w:t>
      </w:r>
      <w:r w:rsidR="00E73D08">
        <w:rPr>
          <w:szCs w:val="28"/>
        </w:rPr>
        <w:t>6</w:t>
      </w:r>
      <w:r w:rsidRPr="00A24241">
        <w:rPr>
          <w:szCs w:val="28"/>
        </w:rPr>
        <w:t xml:space="preserve">. Специалист отдела делопроизводства и технического обеспечения Комитета </w:t>
      </w:r>
      <w:r w:rsidR="00F43E23">
        <w:rPr>
          <w:szCs w:val="28"/>
        </w:rPr>
        <w:t xml:space="preserve">регистрирует </w:t>
      </w:r>
      <w:r w:rsidRPr="00A24241">
        <w:rPr>
          <w:szCs w:val="28"/>
        </w:rPr>
        <w:t xml:space="preserve">проект </w:t>
      </w:r>
      <w:r w:rsidR="00AF44DB">
        <w:rPr>
          <w:szCs w:val="28"/>
        </w:rPr>
        <w:t>П</w:t>
      </w:r>
      <w:r w:rsidR="009F4FD7">
        <w:rPr>
          <w:szCs w:val="28"/>
        </w:rPr>
        <w:t>риказа</w:t>
      </w:r>
      <w:r w:rsidRPr="00A24241">
        <w:rPr>
          <w:szCs w:val="28"/>
        </w:rPr>
        <w:t xml:space="preserve"> или уведомления об отказе</w:t>
      </w:r>
      <w:r w:rsidR="00F43E23">
        <w:rPr>
          <w:szCs w:val="28"/>
        </w:rPr>
        <w:t xml:space="preserve"> </w:t>
      </w:r>
      <w:r w:rsidR="00F43E23" w:rsidRPr="00A24241">
        <w:rPr>
          <w:szCs w:val="28"/>
        </w:rPr>
        <w:t xml:space="preserve">в день </w:t>
      </w:r>
      <w:r w:rsidR="00F43E23">
        <w:rPr>
          <w:szCs w:val="28"/>
        </w:rPr>
        <w:t xml:space="preserve">их </w:t>
      </w:r>
      <w:r w:rsidR="00F43E23" w:rsidRPr="00A24241">
        <w:rPr>
          <w:szCs w:val="28"/>
        </w:rPr>
        <w:t>поступления</w:t>
      </w:r>
      <w:r w:rsidR="009D53E4">
        <w:rPr>
          <w:szCs w:val="28"/>
        </w:rPr>
        <w:t xml:space="preserve">, </w:t>
      </w:r>
      <w:r w:rsidRPr="00A24241">
        <w:rPr>
          <w:szCs w:val="28"/>
        </w:rPr>
        <w:t xml:space="preserve">прошивает, пронумеровывает, скрепляет печатью и визирует подлинники документов, необходимых для предоставления муниципальной услуги, направляет </w:t>
      </w:r>
      <w:r w:rsidR="00AF44DB">
        <w:rPr>
          <w:szCs w:val="28"/>
        </w:rPr>
        <w:t>П</w:t>
      </w:r>
      <w:r w:rsidR="009D53E4">
        <w:rPr>
          <w:szCs w:val="28"/>
        </w:rPr>
        <w:t xml:space="preserve">риказ в трех экземплярах или </w:t>
      </w:r>
      <w:r w:rsidRPr="00A24241">
        <w:rPr>
          <w:szCs w:val="28"/>
        </w:rPr>
        <w:t xml:space="preserve">уведомление об отказе в двух экземплярах и документы, необходимые для предоставления муниципальной услуги, в отдел </w:t>
      </w:r>
      <w:r w:rsidR="00AD0986" w:rsidRPr="00A24241">
        <w:rPr>
          <w:szCs w:val="28"/>
        </w:rPr>
        <w:t>по взаимодействию с садоводческими, огородническими и дачными некоммерческими объединениями граждан</w:t>
      </w:r>
      <w:r w:rsidRPr="009F4FD7">
        <w:rPr>
          <w:szCs w:val="28"/>
        </w:rPr>
        <w:t xml:space="preserve"> </w:t>
      </w:r>
      <w:r w:rsidRPr="00A24241">
        <w:rPr>
          <w:szCs w:val="28"/>
        </w:rPr>
        <w:lastRenderedPageBreak/>
        <w:t>Комитета.</w:t>
      </w:r>
    </w:p>
    <w:p w:rsidR="003A0A34" w:rsidRPr="00A24241" w:rsidRDefault="003A0A34" w:rsidP="00EE54F9">
      <w:pPr>
        <w:widowControl w:val="0"/>
        <w:autoSpaceDE w:val="0"/>
        <w:autoSpaceDN w:val="0"/>
        <w:adjustRightInd w:val="0"/>
        <w:ind w:firstLine="697"/>
        <w:jc w:val="both"/>
        <w:rPr>
          <w:szCs w:val="28"/>
        </w:rPr>
      </w:pPr>
      <w:r w:rsidRPr="00A24241">
        <w:rPr>
          <w:szCs w:val="28"/>
        </w:rPr>
        <w:t xml:space="preserve">Максимальный срок </w:t>
      </w:r>
      <w:r w:rsidR="001B0D34" w:rsidRPr="00A24241">
        <w:rPr>
          <w:szCs w:val="28"/>
        </w:rPr>
        <w:t>подготовки</w:t>
      </w:r>
      <w:r w:rsidRPr="00A24241">
        <w:rPr>
          <w:szCs w:val="28"/>
        </w:rPr>
        <w:t xml:space="preserve"> проекта </w:t>
      </w:r>
      <w:r w:rsidR="00AF44DB">
        <w:rPr>
          <w:szCs w:val="28"/>
        </w:rPr>
        <w:t>П</w:t>
      </w:r>
      <w:r w:rsidR="009D53E4">
        <w:rPr>
          <w:szCs w:val="28"/>
        </w:rPr>
        <w:t>риказа</w:t>
      </w:r>
      <w:r w:rsidRPr="00A24241">
        <w:rPr>
          <w:szCs w:val="28"/>
        </w:rPr>
        <w:t xml:space="preserve"> или проекта уведомления об отказе составляет четыре дня со дня поступления в Комитет заявления о предоставлении муниципальной услуги и документов, указанных в </w:t>
      </w:r>
      <w:hyperlink r:id="rId49" w:history="1">
        <w:r w:rsidRPr="00A24241">
          <w:rPr>
            <w:szCs w:val="28"/>
          </w:rPr>
          <w:t>пунктах 1</w:t>
        </w:r>
      </w:hyperlink>
      <w:r w:rsidR="005E51C1">
        <w:rPr>
          <w:szCs w:val="28"/>
        </w:rPr>
        <w:t>1</w:t>
      </w:r>
      <w:r w:rsidR="00AD0986" w:rsidRPr="00A24241">
        <w:rPr>
          <w:szCs w:val="28"/>
        </w:rPr>
        <w:t>,</w:t>
      </w:r>
      <w:r w:rsidRPr="00A24241">
        <w:rPr>
          <w:szCs w:val="28"/>
        </w:rPr>
        <w:t xml:space="preserve"> </w:t>
      </w:r>
      <w:hyperlink r:id="rId50" w:history="1">
        <w:r w:rsidRPr="00A24241">
          <w:rPr>
            <w:szCs w:val="28"/>
          </w:rPr>
          <w:t>1</w:t>
        </w:r>
      </w:hyperlink>
      <w:r w:rsidR="005E51C1">
        <w:rPr>
          <w:szCs w:val="28"/>
        </w:rPr>
        <w:t>3</w:t>
      </w:r>
      <w:r w:rsidRPr="00A24241">
        <w:rPr>
          <w:szCs w:val="28"/>
        </w:rPr>
        <w:t xml:space="preserve"> Административного регламента.</w:t>
      </w:r>
    </w:p>
    <w:p w:rsidR="001B0D34" w:rsidRPr="00A24241" w:rsidRDefault="001B0D34" w:rsidP="00EE54F9">
      <w:pPr>
        <w:widowControl w:val="0"/>
        <w:autoSpaceDE w:val="0"/>
        <w:autoSpaceDN w:val="0"/>
        <w:adjustRightInd w:val="0"/>
        <w:ind w:firstLine="697"/>
        <w:jc w:val="both"/>
        <w:rPr>
          <w:szCs w:val="28"/>
        </w:rPr>
      </w:pPr>
      <w:r w:rsidRPr="00A24241">
        <w:rPr>
          <w:szCs w:val="28"/>
        </w:rPr>
        <w:t>Ответственность за полноту, качество и соответствие законодательству документов, подготовленных в результате административных процедур, предусмотренных пунктами 5</w:t>
      </w:r>
      <w:r w:rsidR="00E73D08">
        <w:rPr>
          <w:szCs w:val="28"/>
        </w:rPr>
        <w:t>4</w:t>
      </w:r>
      <w:r w:rsidRPr="00A24241">
        <w:rPr>
          <w:szCs w:val="28"/>
        </w:rPr>
        <w:t xml:space="preserve"> - 6</w:t>
      </w:r>
      <w:r w:rsidR="00E73D08">
        <w:rPr>
          <w:szCs w:val="28"/>
        </w:rPr>
        <w:t>6</w:t>
      </w:r>
      <w:r w:rsidRPr="00A24241">
        <w:rPr>
          <w:szCs w:val="28"/>
        </w:rPr>
        <w:t xml:space="preserve"> Административного регламента, несет </w:t>
      </w:r>
      <w:r w:rsidR="00F43E23">
        <w:rPr>
          <w:szCs w:val="28"/>
        </w:rPr>
        <w:t>З</w:t>
      </w:r>
      <w:r w:rsidR="00F43E23" w:rsidRPr="009F4FD7">
        <w:rPr>
          <w:szCs w:val="28"/>
        </w:rPr>
        <w:t>аместитель главы администрации города Ставрополя, руководитель Комитета</w:t>
      </w:r>
      <w:r w:rsidRPr="00A24241">
        <w:rPr>
          <w:szCs w:val="28"/>
        </w:rPr>
        <w:t>.</w:t>
      </w:r>
    </w:p>
    <w:p w:rsidR="0011548D" w:rsidRPr="00A24241" w:rsidRDefault="00F43E23" w:rsidP="00EE54F9">
      <w:pPr>
        <w:widowControl w:val="0"/>
        <w:autoSpaceDE w:val="0"/>
        <w:autoSpaceDN w:val="0"/>
        <w:adjustRightInd w:val="0"/>
        <w:ind w:firstLine="697"/>
        <w:jc w:val="both"/>
        <w:rPr>
          <w:szCs w:val="28"/>
        </w:rPr>
      </w:pPr>
      <w:r>
        <w:rPr>
          <w:szCs w:val="28"/>
        </w:rPr>
        <w:t>6</w:t>
      </w:r>
      <w:r w:rsidR="00E73D08">
        <w:rPr>
          <w:szCs w:val="28"/>
        </w:rPr>
        <w:t>7</w:t>
      </w:r>
      <w:r w:rsidR="0011548D" w:rsidRPr="002550F5">
        <w:rPr>
          <w:szCs w:val="28"/>
        </w:rPr>
        <w:t xml:space="preserve">. В случае выбора заявителем варианта получения результата предоставления муниципальной услуги, указанного в пункте </w:t>
      </w:r>
      <w:r w:rsidR="005E51C1">
        <w:rPr>
          <w:szCs w:val="28"/>
        </w:rPr>
        <w:t>8</w:t>
      </w:r>
      <w:r w:rsidR="0011548D" w:rsidRPr="002550F5">
        <w:rPr>
          <w:szCs w:val="28"/>
        </w:rPr>
        <w:t xml:space="preserve"> Административного регламента, в форме электронного документа,</w:t>
      </w:r>
      <w:r w:rsidR="0011548D">
        <w:rPr>
          <w:szCs w:val="28"/>
        </w:rPr>
        <w:t xml:space="preserve"> </w:t>
      </w:r>
      <w:r w:rsidR="0011548D" w:rsidRPr="002550F5">
        <w:rPr>
          <w:szCs w:val="28"/>
        </w:rPr>
        <w:t xml:space="preserve">такой электронный документ подписывается усиленной квалифицированной  электронной подписью </w:t>
      </w:r>
      <w:r>
        <w:rPr>
          <w:szCs w:val="28"/>
        </w:rPr>
        <w:t>з</w:t>
      </w:r>
      <w:r w:rsidRPr="009F4FD7">
        <w:rPr>
          <w:szCs w:val="28"/>
        </w:rPr>
        <w:t>аместител</w:t>
      </w:r>
      <w:r>
        <w:rPr>
          <w:szCs w:val="28"/>
        </w:rPr>
        <w:t>я</w:t>
      </w:r>
      <w:r w:rsidRPr="009F4FD7">
        <w:rPr>
          <w:szCs w:val="28"/>
        </w:rPr>
        <w:t xml:space="preserve"> главы администрации города Ставрополя, руководител</w:t>
      </w:r>
      <w:r>
        <w:rPr>
          <w:szCs w:val="28"/>
        </w:rPr>
        <w:t>я</w:t>
      </w:r>
      <w:r w:rsidRPr="009F4FD7">
        <w:rPr>
          <w:szCs w:val="28"/>
        </w:rPr>
        <w:t xml:space="preserve"> Комитета</w:t>
      </w:r>
    </w:p>
    <w:p w:rsidR="0011548D" w:rsidRDefault="00F43E23" w:rsidP="00EE54F9">
      <w:pPr>
        <w:widowControl w:val="0"/>
        <w:autoSpaceDE w:val="0"/>
        <w:autoSpaceDN w:val="0"/>
        <w:adjustRightInd w:val="0"/>
        <w:ind w:firstLine="697"/>
        <w:jc w:val="both"/>
        <w:rPr>
          <w:szCs w:val="28"/>
        </w:rPr>
      </w:pPr>
      <w:r>
        <w:rPr>
          <w:szCs w:val="28"/>
        </w:rPr>
        <w:t>6</w:t>
      </w:r>
      <w:r w:rsidR="00E73D08">
        <w:rPr>
          <w:szCs w:val="28"/>
        </w:rPr>
        <w:t>8</w:t>
      </w:r>
      <w:r>
        <w:rPr>
          <w:szCs w:val="28"/>
        </w:rPr>
        <w:t xml:space="preserve">. </w:t>
      </w:r>
      <w:r w:rsidR="0011548D">
        <w:rPr>
          <w:szCs w:val="28"/>
        </w:rPr>
        <w:t xml:space="preserve">Подлинники </w:t>
      </w:r>
      <w:r w:rsidR="00AF44DB">
        <w:rPr>
          <w:szCs w:val="28"/>
        </w:rPr>
        <w:t>П</w:t>
      </w:r>
      <w:r>
        <w:rPr>
          <w:szCs w:val="28"/>
        </w:rPr>
        <w:t>риказа</w:t>
      </w:r>
      <w:r w:rsidR="0011548D">
        <w:rPr>
          <w:szCs w:val="28"/>
        </w:rPr>
        <w:t xml:space="preserve"> и документов, необходимых для предоставления муниципальной услуги, хранятся в </w:t>
      </w:r>
      <w:r>
        <w:rPr>
          <w:szCs w:val="28"/>
        </w:rPr>
        <w:t>Комитете</w:t>
      </w:r>
      <w:r w:rsidR="0011548D">
        <w:rPr>
          <w:szCs w:val="28"/>
        </w:rPr>
        <w:t>.</w:t>
      </w:r>
    </w:p>
    <w:p w:rsidR="0011548D" w:rsidRDefault="0011548D" w:rsidP="00EE54F9">
      <w:pPr>
        <w:widowControl w:val="0"/>
        <w:autoSpaceDE w:val="0"/>
        <w:autoSpaceDN w:val="0"/>
        <w:adjustRightInd w:val="0"/>
        <w:ind w:firstLine="709"/>
        <w:jc w:val="both"/>
        <w:rPr>
          <w:szCs w:val="28"/>
        </w:rPr>
      </w:pPr>
      <w:r>
        <w:rPr>
          <w:szCs w:val="28"/>
        </w:rPr>
        <w:t xml:space="preserve">Административная процедура завершается передачей копий </w:t>
      </w:r>
      <w:r w:rsidR="00AF44DB">
        <w:rPr>
          <w:szCs w:val="28"/>
        </w:rPr>
        <w:t>П</w:t>
      </w:r>
      <w:r w:rsidR="00F43E23">
        <w:rPr>
          <w:szCs w:val="28"/>
        </w:rPr>
        <w:t>риказа</w:t>
      </w:r>
      <w:r>
        <w:rPr>
          <w:szCs w:val="28"/>
        </w:rPr>
        <w:t xml:space="preserve"> из </w:t>
      </w:r>
      <w:r w:rsidR="00F43E23">
        <w:rPr>
          <w:szCs w:val="28"/>
        </w:rPr>
        <w:t>Комитета в</w:t>
      </w:r>
      <w:r>
        <w:rPr>
          <w:szCs w:val="28"/>
        </w:rPr>
        <w:t xml:space="preserve"> Центр или регистрацией в Комитете уведомления об отказе, результата предоставления муниципальной услуги в форме электронного документа.</w:t>
      </w:r>
    </w:p>
    <w:p w:rsidR="0011548D" w:rsidRDefault="0011548D" w:rsidP="00EE54F9">
      <w:pPr>
        <w:widowControl w:val="0"/>
        <w:autoSpaceDE w:val="0"/>
        <w:autoSpaceDN w:val="0"/>
        <w:adjustRightInd w:val="0"/>
        <w:ind w:firstLine="540"/>
        <w:jc w:val="both"/>
        <w:rPr>
          <w:szCs w:val="28"/>
        </w:rPr>
      </w:pPr>
    </w:p>
    <w:p w:rsidR="009E1D91" w:rsidRDefault="006B6333" w:rsidP="00EE54F9">
      <w:pPr>
        <w:widowControl w:val="0"/>
        <w:autoSpaceDE w:val="0"/>
        <w:autoSpaceDN w:val="0"/>
        <w:adjustRightInd w:val="0"/>
        <w:spacing w:line="240" w:lineRule="exact"/>
        <w:ind w:firstLine="709"/>
        <w:jc w:val="center"/>
        <w:outlineLvl w:val="1"/>
        <w:rPr>
          <w:szCs w:val="28"/>
        </w:rPr>
      </w:pPr>
      <w:r w:rsidRPr="00A24241">
        <w:rPr>
          <w:szCs w:val="28"/>
        </w:rPr>
        <w:t xml:space="preserve">Выдача заявителю </w:t>
      </w:r>
      <w:r w:rsidR="00A51B7C">
        <w:rPr>
          <w:szCs w:val="28"/>
        </w:rPr>
        <w:t>П</w:t>
      </w:r>
      <w:r w:rsidR="00F43E23">
        <w:rPr>
          <w:szCs w:val="28"/>
        </w:rPr>
        <w:t>риказа</w:t>
      </w:r>
      <w:r w:rsidRPr="00A24241">
        <w:rPr>
          <w:szCs w:val="28"/>
        </w:rPr>
        <w:t xml:space="preserve">, </w:t>
      </w:r>
    </w:p>
    <w:p w:rsidR="006B6333" w:rsidRPr="00A24241" w:rsidRDefault="006B6333" w:rsidP="00EE54F9">
      <w:pPr>
        <w:widowControl w:val="0"/>
        <w:autoSpaceDE w:val="0"/>
        <w:autoSpaceDN w:val="0"/>
        <w:adjustRightInd w:val="0"/>
        <w:spacing w:line="240" w:lineRule="exact"/>
        <w:ind w:firstLine="709"/>
        <w:jc w:val="center"/>
        <w:outlineLvl w:val="1"/>
        <w:rPr>
          <w:szCs w:val="28"/>
        </w:rPr>
      </w:pPr>
      <w:r w:rsidRPr="00A24241">
        <w:rPr>
          <w:szCs w:val="28"/>
        </w:rPr>
        <w:t>уведомления об отказе</w:t>
      </w:r>
      <w:r w:rsidR="009E1D91">
        <w:rPr>
          <w:szCs w:val="28"/>
        </w:rPr>
        <w:t xml:space="preserve"> </w:t>
      </w:r>
      <w:r w:rsidRPr="00A24241">
        <w:rPr>
          <w:szCs w:val="28"/>
        </w:rPr>
        <w:t>в предоставлении муниципальной услуги</w:t>
      </w:r>
    </w:p>
    <w:p w:rsidR="003477F5" w:rsidRPr="00A24241" w:rsidRDefault="003477F5" w:rsidP="00EE54F9">
      <w:pPr>
        <w:widowControl w:val="0"/>
        <w:autoSpaceDE w:val="0"/>
        <w:autoSpaceDN w:val="0"/>
        <w:adjustRightInd w:val="0"/>
        <w:spacing w:line="240" w:lineRule="exact"/>
        <w:ind w:firstLine="709"/>
        <w:jc w:val="center"/>
        <w:rPr>
          <w:sz w:val="32"/>
          <w:szCs w:val="32"/>
        </w:rPr>
      </w:pPr>
    </w:p>
    <w:p w:rsidR="009E1D91" w:rsidRPr="009E1D91" w:rsidRDefault="005E51C1" w:rsidP="00EE54F9">
      <w:pPr>
        <w:widowControl w:val="0"/>
        <w:autoSpaceDE w:val="0"/>
        <w:autoSpaceDN w:val="0"/>
        <w:adjustRightInd w:val="0"/>
        <w:ind w:firstLine="697"/>
        <w:jc w:val="both"/>
        <w:rPr>
          <w:szCs w:val="28"/>
        </w:rPr>
      </w:pPr>
      <w:r>
        <w:rPr>
          <w:szCs w:val="28"/>
        </w:rPr>
        <w:t>6</w:t>
      </w:r>
      <w:r w:rsidR="00E73D08">
        <w:rPr>
          <w:szCs w:val="28"/>
        </w:rPr>
        <w:t>9</w:t>
      </w:r>
      <w:r w:rsidR="009E1D91" w:rsidRPr="009E1D91">
        <w:rPr>
          <w:szCs w:val="28"/>
        </w:rPr>
        <w:t xml:space="preserve">. Основанием для начала исполнения административной процедуры является регистрация </w:t>
      </w:r>
      <w:r w:rsidR="00AF44DB">
        <w:rPr>
          <w:szCs w:val="28"/>
        </w:rPr>
        <w:t>П</w:t>
      </w:r>
      <w:r w:rsidR="009E1D91" w:rsidRPr="009E1D91">
        <w:rPr>
          <w:szCs w:val="28"/>
        </w:rPr>
        <w:t xml:space="preserve">риказа или </w:t>
      </w:r>
      <w:r w:rsidR="009E1D91">
        <w:rPr>
          <w:szCs w:val="28"/>
        </w:rPr>
        <w:t>уведомления</w:t>
      </w:r>
      <w:r w:rsidR="009E1D91" w:rsidRPr="009E1D91">
        <w:rPr>
          <w:szCs w:val="28"/>
        </w:rPr>
        <w:t xml:space="preserve"> об отказе.</w:t>
      </w:r>
    </w:p>
    <w:p w:rsidR="009E1D91" w:rsidRPr="009E1D91" w:rsidRDefault="009E1D91" w:rsidP="00EE54F9">
      <w:pPr>
        <w:widowControl w:val="0"/>
        <w:autoSpaceDE w:val="0"/>
        <w:autoSpaceDN w:val="0"/>
        <w:adjustRightInd w:val="0"/>
        <w:ind w:firstLine="697"/>
        <w:jc w:val="both"/>
        <w:rPr>
          <w:szCs w:val="28"/>
        </w:rPr>
      </w:pPr>
      <w:r w:rsidRPr="009E1D91">
        <w:rPr>
          <w:szCs w:val="28"/>
        </w:rPr>
        <w:t>Критери</w:t>
      </w:r>
      <w:r w:rsidR="00E73D08">
        <w:rPr>
          <w:szCs w:val="28"/>
        </w:rPr>
        <w:t>ем</w:t>
      </w:r>
      <w:r w:rsidRPr="009E1D91">
        <w:rPr>
          <w:szCs w:val="28"/>
        </w:rPr>
        <w:t xml:space="preserve"> принятия решения при выполнении административной процедуры</w:t>
      </w:r>
      <w:r w:rsidR="00A03D92">
        <w:rPr>
          <w:szCs w:val="28"/>
        </w:rPr>
        <w:t xml:space="preserve"> является наличие зарегистрированного</w:t>
      </w:r>
      <w:r w:rsidRPr="009E1D91">
        <w:rPr>
          <w:szCs w:val="28"/>
        </w:rPr>
        <w:t xml:space="preserve"> результата предоставления услуги.</w:t>
      </w:r>
    </w:p>
    <w:p w:rsidR="009E1D91" w:rsidRPr="009E1D91" w:rsidRDefault="00E73D08" w:rsidP="00EE54F9">
      <w:pPr>
        <w:widowControl w:val="0"/>
        <w:autoSpaceDE w:val="0"/>
        <w:autoSpaceDN w:val="0"/>
        <w:adjustRightInd w:val="0"/>
        <w:ind w:firstLine="697"/>
        <w:jc w:val="both"/>
        <w:rPr>
          <w:szCs w:val="28"/>
        </w:rPr>
      </w:pPr>
      <w:r>
        <w:rPr>
          <w:szCs w:val="28"/>
        </w:rPr>
        <w:t>70</w:t>
      </w:r>
      <w:r w:rsidR="009E1D91" w:rsidRPr="009E1D91">
        <w:rPr>
          <w:szCs w:val="28"/>
        </w:rPr>
        <w:t xml:space="preserve">. Специалист отдела делопроизводства и технического обеспечения Комитета в день регистрации </w:t>
      </w:r>
      <w:r w:rsidR="00AF44DB">
        <w:rPr>
          <w:szCs w:val="28"/>
        </w:rPr>
        <w:t>П</w:t>
      </w:r>
      <w:r w:rsidR="009E1D91" w:rsidRPr="009E1D91">
        <w:rPr>
          <w:szCs w:val="28"/>
        </w:rPr>
        <w:t xml:space="preserve">риказа или </w:t>
      </w:r>
      <w:r w:rsidR="009E1D91">
        <w:rPr>
          <w:szCs w:val="28"/>
        </w:rPr>
        <w:t>уведомления</w:t>
      </w:r>
      <w:r w:rsidR="009E1D91" w:rsidRPr="009E1D91">
        <w:rPr>
          <w:szCs w:val="28"/>
        </w:rPr>
        <w:t xml:space="preserve"> об о</w:t>
      </w:r>
      <w:r w:rsidR="009E1D91">
        <w:rPr>
          <w:szCs w:val="28"/>
        </w:rPr>
        <w:t xml:space="preserve">тказе направляет </w:t>
      </w:r>
      <w:r w:rsidR="00AF44DB">
        <w:rPr>
          <w:szCs w:val="28"/>
        </w:rPr>
        <w:t>П</w:t>
      </w:r>
      <w:r w:rsidR="009E1D91">
        <w:rPr>
          <w:szCs w:val="28"/>
        </w:rPr>
        <w:t>риказ или уведомление</w:t>
      </w:r>
      <w:r w:rsidR="009E1D91" w:rsidRPr="009E1D91">
        <w:rPr>
          <w:szCs w:val="28"/>
        </w:rPr>
        <w:t xml:space="preserve"> об отказе в </w:t>
      </w:r>
      <w:r w:rsidR="009E1D91" w:rsidRPr="00A24241">
        <w:rPr>
          <w:szCs w:val="28"/>
        </w:rPr>
        <w:t>отдел по взаимодействию с садоводческими, огородническими и дачными некоммерческими объединениями граждан</w:t>
      </w:r>
      <w:r w:rsidR="009E1D91" w:rsidRPr="00A24241">
        <w:rPr>
          <w:bCs/>
          <w:szCs w:val="28"/>
        </w:rPr>
        <w:t xml:space="preserve"> </w:t>
      </w:r>
      <w:r w:rsidR="009E1D91" w:rsidRPr="00A24241">
        <w:rPr>
          <w:szCs w:val="28"/>
        </w:rPr>
        <w:t>Комитета</w:t>
      </w:r>
      <w:r w:rsidR="009E1D91" w:rsidRPr="009E1D91">
        <w:rPr>
          <w:szCs w:val="28"/>
        </w:rPr>
        <w:t>.</w:t>
      </w:r>
    </w:p>
    <w:p w:rsidR="0024275D" w:rsidRPr="002550F5" w:rsidRDefault="00A03D92" w:rsidP="00EE54F9">
      <w:pPr>
        <w:pStyle w:val="af0"/>
        <w:widowControl w:val="0"/>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sz w:val="28"/>
          <w:szCs w:val="28"/>
        </w:rPr>
        <w:t>71</w:t>
      </w:r>
      <w:r w:rsidR="0024275D" w:rsidRPr="002550F5">
        <w:rPr>
          <w:rFonts w:ascii="Times New Roman" w:hAnsi="Times New Roman"/>
          <w:sz w:val="28"/>
          <w:szCs w:val="28"/>
        </w:rPr>
        <w:t>. Выдача заявителю результата предоставления муниципальной услуги осуществляется в следующем порядке:</w:t>
      </w:r>
    </w:p>
    <w:p w:rsidR="0024275D" w:rsidRPr="002550F5" w:rsidRDefault="0024275D" w:rsidP="00EE54F9">
      <w:pPr>
        <w:pStyle w:val="af0"/>
        <w:widowControl w:val="0"/>
        <w:autoSpaceDE w:val="0"/>
        <w:autoSpaceDN w:val="0"/>
        <w:adjustRightInd w:val="0"/>
        <w:spacing w:after="0" w:line="240" w:lineRule="auto"/>
        <w:ind w:left="0" w:firstLine="708"/>
        <w:jc w:val="both"/>
        <w:rPr>
          <w:rFonts w:ascii="Times New Roman" w:hAnsi="Times New Roman"/>
          <w:sz w:val="28"/>
          <w:szCs w:val="28"/>
        </w:rPr>
      </w:pPr>
      <w:r w:rsidRPr="002550F5">
        <w:rPr>
          <w:rFonts w:ascii="Times New Roman" w:hAnsi="Times New Roman"/>
          <w:sz w:val="28"/>
          <w:szCs w:val="28"/>
        </w:rPr>
        <w:t xml:space="preserve">1) в случае обращения заявителя за предоставлением муниципальной услуги в Комитет специалист отдела по взаимодействию с садоводческими, огородническими и дачными некоммерческими объединениями граждан Комитета выдает заявителю копии </w:t>
      </w:r>
      <w:r w:rsidR="00AF44DB">
        <w:rPr>
          <w:rFonts w:ascii="Times New Roman" w:hAnsi="Times New Roman"/>
          <w:sz w:val="28"/>
          <w:szCs w:val="28"/>
        </w:rPr>
        <w:t>П</w:t>
      </w:r>
      <w:r w:rsidR="009E1D91">
        <w:rPr>
          <w:rFonts w:ascii="Times New Roman" w:hAnsi="Times New Roman"/>
          <w:sz w:val="28"/>
          <w:szCs w:val="28"/>
        </w:rPr>
        <w:t>риказа</w:t>
      </w:r>
      <w:r w:rsidRPr="002550F5">
        <w:rPr>
          <w:rFonts w:ascii="Times New Roman" w:hAnsi="Times New Roman"/>
          <w:sz w:val="28"/>
          <w:szCs w:val="28"/>
        </w:rPr>
        <w:t>, уведомление об отказе либо направляет результат предоставления муниципальной услуги в форме электронного документа по адресу электронной почты заявителя, указанно</w:t>
      </w:r>
      <w:r>
        <w:rPr>
          <w:rFonts w:ascii="Times New Roman" w:hAnsi="Times New Roman"/>
          <w:sz w:val="28"/>
          <w:szCs w:val="28"/>
        </w:rPr>
        <w:t>му</w:t>
      </w:r>
      <w:r w:rsidRPr="002550F5">
        <w:rPr>
          <w:rFonts w:ascii="Times New Roman" w:hAnsi="Times New Roman"/>
          <w:sz w:val="28"/>
          <w:szCs w:val="28"/>
        </w:rPr>
        <w:t xml:space="preserve"> в заявлении о предоставлении муниципальной услуги;</w:t>
      </w:r>
    </w:p>
    <w:p w:rsidR="0024275D" w:rsidRPr="002550F5" w:rsidRDefault="0024275D" w:rsidP="0015010B">
      <w:pPr>
        <w:pStyle w:val="af0"/>
        <w:widowControl w:val="0"/>
        <w:autoSpaceDE w:val="0"/>
        <w:autoSpaceDN w:val="0"/>
        <w:adjustRightInd w:val="0"/>
        <w:spacing w:after="0" w:line="240" w:lineRule="auto"/>
        <w:ind w:left="0" w:firstLine="708"/>
        <w:jc w:val="both"/>
        <w:rPr>
          <w:rFonts w:ascii="Times New Roman" w:hAnsi="Times New Roman"/>
          <w:sz w:val="28"/>
          <w:szCs w:val="28"/>
        </w:rPr>
      </w:pPr>
      <w:r w:rsidRPr="002550F5">
        <w:rPr>
          <w:rFonts w:ascii="Times New Roman" w:hAnsi="Times New Roman"/>
          <w:sz w:val="28"/>
          <w:szCs w:val="28"/>
        </w:rPr>
        <w:lastRenderedPageBreak/>
        <w:t>2) в случае обращения заявителя за предоставлением муниципальной услуги в Центр специалист отдела по взаимодействию с садоводческими, огородническими и дачными некоммерческими объединениями граждан Комитета:</w:t>
      </w:r>
    </w:p>
    <w:p w:rsidR="0024275D" w:rsidRPr="002550F5" w:rsidRDefault="0024275D" w:rsidP="009E1D91">
      <w:pPr>
        <w:pStyle w:val="af0"/>
        <w:widowControl w:val="0"/>
        <w:autoSpaceDE w:val="0"/>
        <w:autoSpaceDN w:val="0"/>
        <w:adjustRightInd w:val="0"/>
        <w:spacing w:after="0" w:line="240" w:lineRule="auto"/>
        <w:ind w:left="0" w:firstLine="708"/>
        <w:jc w:val="both"/>
        <w:rPr>
          <w:rFonts w:ascii="Times New Roman" w:hAnsi="Times New Roman"/>
          <w:sz w:val="28"/>
          <w:szCs w:val="28"/>
        </w:rPr>
      </w:pPr>
      <w:r w:rsidRPr="002550F5">
        <w:rPr>
          <w:rFonts w:ascii="Times New Roman" w:hAnsi="Times New Roman"/>
          <w:sz w:val="28"/>
          <w:szCs w:val="28"/>
        </w:rPr>
        <w:t xml:space="preserve">а) направляет копии </w:t>
      </w:r>
      <w:r w:rsidR="00AF44DB">
        <w:rPr>
          <w:rFonts w:ascii="Times New Roman" w:hAnsi="Times New Roman"/>
          <w:sz w:val="28"/>
          <w:szCs w:val="28"/>
        </w:rPr>
        <w:t>П</w:t>
      </w:r>
      <w:r w:rsidR="009E1D91">
        <w:rPr>
          <w:rFonts w:ascii="Times New Roman" w:hAnsi="Times New Roman"/>
          <w:sz w:val="28"/>
          <w:szCs w:val="28"/>
        </w:rPr>
        <w:t>риказа</w:t>
      </w:r>
      <w:r w:rsidRPr="002550F5">
        <w:rPr>
          <w:rFonts w:ascii="Times New Roman" w:hAnsi="Times New Roman"/>
          <w:sz w:val="28"/>
          <w:szCs w:val="28"/>
        </w:rPr>
        <w:t xml:space="preserve"> или уведомления об отказе в одном экземпляре в Центр для выдачи заявителю. Передача указанного документа из Комитета в Центр осуществляется не позднее чем за один день до истечения срока, указанного в </w:t>
      </w:r>
      <w:hyperlink r:id="rId51" w:history="1">
        <w:r w:rsidRPr="002550F5">
          <w:rPr>
            <w:rFonts w:ascii="Times New Roman" w:hAnsi="Times New Roman"/>
            <w:sz w:val="28"/>
            <w:szCs w:val="28"/>
          </w:rPr>
          <w:t xml:space="preserve">пункте </w:t>
        </w:r>
      </w:hyperlink>
      <w:r w:rsidR="005E51C1">
        <w:rPr>
          <w:rFonts w:ascii="Times New Roman" w:hAnsi="Times New Roman"/>
          <w:sz w:val="28"/>
          <w:szCs w:val="28"/>
        </w:rPr>
        <w:t>9</w:t>
      </w:r>
      <w:r w:rsidRPr="002550F5">
        <w:rPr>
          <w:rFonts w:ascii="Times New Roman" w:hAnsi="Times New Roman"/>
          <w:sz w:val="28"/>
          <w:szCs w:val="28"/>
        </w:rPr>
        <w:t xml:space="preserve"> Административного регламента, и сопровождается соответствующим реестром передачи;</w:t>
      </w:r>
    </w:p>
    <w:p w:rsidR="0024275D" w:rsidRPr="002550F5" w:rsidRDefault="0024275D" w:rsidP="009E1D91">
      <w:pPr>
        <w:pStyle w:val="af0"/>
        <w:widowControl w:val="0"/>
        <w:autoSpaceDE w:val="0"/>
        <w:autoSpaceDN w:val="0"/>
        <w:adjustRightInd w:val="0"/>
        <w:spacing w:after="0" w:line="240" w:lineRule="auto"/>
        <w:ind w:left="0" w:firstLine="708"/>
        <w:jc w:val="both"/>
        <w:rPr>
          <w:rFonts w:ascii="Times New Roman" w:hAnsi="Times New Roman"/>
          <w:sz w:val="28"/>
          <w:szCs w:val="28"/>
        </w:rPr>
      </w:pPr>
      <w:r w:rsidRPr="002550F5">
        <w:rPr>
          <w:rFonts w:ascii="Times New Roman" w:hAnsi="Times New Roman"/>
          <w:sz w:val="28"/>
          <w:szCs w:val="28"/>
        </w:rPr>
        <w:t>б) направляет результат предоставления муниципальной услуги в форме электронного документа по адресу электронной почты заявителя, указанному в заявлении о предоставлении муниципальной услуги;</w:t>
      </w:r>
    </w:p>
    <w:p w:rsidR="0024275D" w:rsidRPr="002550F5" w:rsidRDefault="0024275D" w:rsidP="00CD5BA0">
      <w:pPr>
        <w:pStyle w:val="af0"/>
        <w:widowControl w:val="0"/>
        <w:autoSpaceDE w:val="0"/>
        <w:autoSpaceDN w:val="0"/>
        <w:adjustRightInd w:val="0"/>
        <w:spacing w:after="0" w:line="240" w:lineRule="auto"/>
        <w:ind w:left="0" w:firstLine="709"/>
        <w:jc w:val="both"/>
        <w:rPr>
          <w:rFonts w:ascii="Times New Roman" w:hAnsi="Times New Roman"/>
          <w:sz w:val="28"/>
          <w:szCs w:val="28"/>
        </w:rPr>
      </w:pPr>
      <w:r w:rsidRPr="002550F5">
        <w:rPr>
          <w:rFonts w:ascii="Times New Roman" w:hAnsi="Times New Roman"/>
          <w:sz w:val="28"/>
          <w:szCs w:val="28"/>
        </w:rPr>
        <w:t xml:space="preserve">3) в случае обращения заявителя за предоставлением муниципальной услуги в электронной форме специалист отдела по взаимодействию с садоводческими, огородническими и дачными некоммерческими объединениями граждан Комитета направляет копии </w:t>
      </w:r>
      <w:r w:rsidR="00AF44DB">
        <w:rPr>
          <w:rFonts w:ascii="Times New Roman" w:hAnsi="Times New Roman"/>
          <w:sz w:val="28"/>
          <w:szCs w:val="28"/>
        </w:rPr>
        <w:t>П</w:t>
      </w:r>
      <w:r w:rsidR="009E1D91">
        <w:rPr>
          <w:rFonts w:ascii="Times New Roman" w:hAnsi="Times New Roman"/>
          <w:sz w:val="28"/>
          <w:szCs w:val="28"/>
        </w:rPr>
        <w:t>риказа</w:t>
      </w:r>
      <w:r w:rsidRPr="002550F5">
        <w:rPr>
          <w:rFonts w:ascii="Times New Roman" w:hAnsi="Times New Roman"/>
          <w:sz w:val="28"/>
          <w:szCs w:val="28"/>
        </w:rPr>
        <w:t xml:space="preserve"> или уведомления об отказе в Центр для выдачи заявителю или результат предоставления муниципальной услуги в форме электронного документа</w:t>
      </w:r>
      <w:r>
        <w:rPr>
          <w:rFonts w:ascii="Times New Roman" w:hAnsi="Times New Roman"/>
          <w:sz w:val="28"/>
          <w:szCs w:val="28"/>
        </w:rPr>
        <w:t xml:space="preserve"> -</w:t>
      </w:r>
      <w:r w:rsidRPr="002550F5">
        <w:rPr>
          <w:rFonts w:ascii="Times New Roman" w:hAnsi="Times New Roman"/>
          <w:sz w:val="28"/>
          <w:szCs w:val="28"/>
        </w:rPr>
        <w:t xml:space="preserve"> в личный кабинет заявителя на Едином портале или Портале государственных и муниципальных услуг Ставропольского края.</w:t>
      </w:r>
    </w:p>
    <w:p w:rsidR="006B6333" w:rsidRPr="00A24241" w:rsidRDefault="0024275D" w:rsidP="00CD5BA0">
      <w:pPr>
        <w:widowControl w:val="0"/>
        <w:autoSpaceDE w:val="0"/>
        <w:autoSpaceDN w:val="0"/>
        <w:adjustRightInd w:val="0"/>
        <w:ind w:firstLine="709"/>
        <w:jc w:val="both"/>
        <w:rPr>
          <w:szCs w:val="28"/>
        </w:rPr>
      </w:pPr>
      <w:r w:rsidRPr="002550F5">
        <w:rPr>
          <w:szCs w:val="28"/>
        </w:rPr>
        <w:t>Заявителю предоставляется возможность сохранения электронного документа, являющегося результатом предоставления муниципальной услуги, на своих технических средствах.</w:t>
      </w:r>
    </w:p>
    <w:p w:rsidR="0024275D" w:rsidRDefault="0024275D" w:rsidP="00CD5BA0">
      <w:pPr>
        <w:widowControl w:val="0"/>
        <w:autoSpaceDE w:val="0"/>
        <w:autoSpaceDN w:val="0"/>
        <w:adjustRightInd w:val="0"/>
        <w:ind w:firstLine="709"/>
        <w:jc w:val="both"/>
        <w:rPr>
          <w:szCs w:val="28"/>
        </w:rPr>
      </w:pPr>
      <w:r w:rsidRPr="002550F5">
        <w:rPr>
          <w:szCs w:val="28"/>
        </w:rPr>
        <w:t>7</w:t>
      </w:r>
      <w:r w:rsidR="00A03D92">
        <w:rPr>
          <w:szCs w:val="28"/>
        </w:rPr>
        <w:t>2</w:t>
      </w:r>
      <w:r w:rsidRPr="002550F5">
        <w:rPr>
          <w:szCs w:val="28"/>
        </w:rPr>
        <w:t xml:space="preserve">. Административная процедура в Комитете, Центре заканчивается выдачей заявителю копий </w:t>
      </w:r>
      <w:r w:rsidR="00AF44DB">
        <w:rPr>
          <w:szCs w:val="28"/>
        </w:rPr>
        <w:t>П</w:t>
      </w:r>
      <w:r w:rsidR="009E1D91">
        <w:rPr>
          <w:szCs w:val="28"/>
        </w:rPr>
        <w:t>риказа</w:t>
      </w:r>
      <w:r w:rsidRPr="002550F5">
        <w:rPr>
          <w:szCs w:val="28"/>
        </w:rPr>
        <w:t xml:space="preserve"> либо уведомления об отказе </w:t>
      </w:r>
      <w:r w:rsidR="00EE54F9">
        <w:rPr>
          <w:szCs w:val="28"/>
        </w:rPr>
        <w:t xml:space="preserve">                              </w:t>
      </w:r>
      <w:r w:rsidRPr="002550F5">
        <w:rPr>
          <w:szCs w:val="28"/>
        </w:rPr>
        <w:t xml:space="preserve">в срок, указанный в </w:t>
      </w:r>
      <w:hyperlink r:id="rId52" w:history="1">
        <w:r w:rsidRPr="002550F5">
          <w:rPr>
            <w:szCs w:val="28"/>
          </w:rPr>
          <w:t xml:space="preserve">пункте </w:t>
        </w:r>
      </w:hyperlink>
      <w:r w:rsidR="005E51C1">
        <w:rPr>
          <w:szCs w:val="28"/>
        </w:rPr>
        <w:t>9</w:t>
      </w:r>
      <w:r w:rsidRPr="002550F5">
        <w:rPr>
          <w:szCs w:val="28"/>
        </w:rPr>
        <w:t xml:space="preserve"> Административного регламента, с проставлением подписи заявителя в соответствующих журналах</w:t>
      </w:r>
      <w:r w:rsidR="00EE54F9">
        <w:rPr>
          <w:szCs w:val="28"/>
        </w:rPr>
        <w:t xml:space="preserve">                                  </w:t>
      </w:r>
      <w:r w:rsidRPr="002550F5">
        <w:rPr>
          <w:szCs w:val="28"/>
        </w:rPr>
        <w:t xml:space="preserve"> выдачи результатов предоставления муниципальных услуг в Комитете, Центре, направлением результата предоставления муниципальной </w:t>
      </w:r>
      <w:r w:rsidR="00EE54F9">
        <w:rPr>
          <w:szCs w:val="28"/>
        </w:rPr>
        <w:t xml:space="preserve">                              </w:t>
      </w:r>
      <w:r w:rsidRPr="002550F5">
        <w:rPr>
          <w:szCs w:val="28"/>
        </w:rPr>
        <w:t>услуги в электронной форме в личный</w:t>
      </w:r>
      <w:r>
        <w:rPr>
          <w:szCs w:val="28"/>
        </w:rPr>
        <w:t xml:space="preserve"> </w:t>
      </w:r>
      <w:r w:rsidRPr="002550F5">
        <w:rPr>
          <w:szCs w:val="28"/>
        </w:rPr>
        <w:t xml:space="preserve"> кабинет заявителя на Едином </w:t>
      </w:r>
      <w:r w:rsidR="00EE54F9">
        <w:rPr>
          <w:szCs w:val="28"/>
        </w:rPr>
        <w:t xml:space="preserve">                              </w:t>
      </w:r>
      <w:r w:rsidRPr="002550F5">
        <w:rPr>
          <w:szCs w:val="28"/>
        </w:rPr>
        <w:t>портале или Портале государственны</w:t>
      </w:r>
      <w:r>
        <w:rPr>
          <w:szCs w:val="28"/>
        </w:rPr>
        <w:t>х</w:t>
      </w:r>
      <w:r w:rsidRPr="002550F5">
        <w:rPr>
          <w:szCs w:val="28"/>
        </w:rPr>
        <w:t xml:space="preserve"> и муниципальных услуг Ставропольского края, по адресу электронной почты заявителя, указанному в заявлении о предоставлении муниципальной услуги, с проставлением специалистом отдела по взаимодействию с садоводческими, огородническими и дачными некоммерческими объединениями граждан Комитета соответствующей отметки на заявлении о предоставлении муниципальной услуги.</w:t>
      </w:r>
    </w:p>
    <w:p w:rsidR="006B6333" w:rsidRPr="00A24241" w:rsidRDefault="00AF7C36" w:rsidP="00CD5BA0">
      <w:pPr>
        <w:widowControl w:val="0"/>
        <w:autoSpaceDE w:val="0"/>
        <w:autoSpaceDN w:val="0"/>
        <w:adjustRightInd w:val="0"/>
        <w:ind w:firstLine="709"/>
        <w:jc w:val="both"/>
        <w:rPr>
          <w:szCs w:val="28"/>
        </w:rPr>
      </w:pPr>
      <w:r>
        <w:rPr>
          <w:szCs w:val="28"/>
        </w:rPr>
        <w:t>7</w:t>
      </w:r>
      <w:r w:rsidR="00A03D92">
        <w:rPr>
          <w:szCs w:val="28"/>
        </w:rPr>
        <w:t>3</w:t>
      </w:r>
      <w:r w:rsidR="006B6333" w:rsidRPr="00A24241">
        <w:rPr>
          <w:szCs w:val="28"/>
        </w:rPr>
        <w:t xml:space="preserve">. В случае неполучения заявителем копий </w:t>
      </w:r>
      <w:r w:rsidR="00AF44DB">
        <w:rPr>
          <w:szCs w:val="28"/>
        </w:rPr>
        <w:t>П</w:t>
      </w:r>
      <w:r w:rsidR="009E1D91">
        <w:rPr>
          <w:szCs w:val="28"/>
        </w:rPr>
        <w:t>риказа</w:t>
      </w:r>
      <w:r w:rsidR="006B6333" w:rsidRPr="00A24241">
        <w:rPr>
          <w:szCs w:val="28"/>
        </w:rPr>
        <w:t xml:space="preserve"> либо уведомления об отказе в указанный срок специалист </w:t>
      </w:r>
      <w:r w:rsidR="005A6D4A" w:rsidRPr="00A24241">
        <w:rPr>
          <w:szCs w:val="28"/>
        </w:rPr>
        <w:t xml:space="preserve">отдела </w:t>
      </w:r>
      <w:r w:rsidR="00B50112" w:rsidRPr="00A24241">
        <w:rPr>
          <w:szCs w:val="28"/>
        </w:rPr>
        <w:t>по взаимодействию с садоводческими, огородническими и дачными некоммерческими объединениями граждан</w:t>
      </w:r>
      <w:r w:rsidR="00B50112" w:rsidRPr="00A24241">
        <w:rPr>
          <w:bCs/>
          <w:szCs w:val="28"/>
        </w:rPr>
        <w:t xml:space="preserve"> </w:t>
      </w:r>
      <w:r w:rsidR="006B6333" w:rsidRPr="00A24241">
        <w:rPr>
          <w:szCs w:val="28"/>
        </w:rPr>
        <w:t xml:space="preserve">Комитета, специалист отдела по работе с заявителями Центра по истечении двух недель со дня окончания срока, указанного в </w:t>
      </w:r>
      <w:hyperlink r:id="rId53" w:history="1">
        <w:r w:rsidR="006B6333" w:rsidRPr="00A24241">
          <w:rPr>
            <w:szCs w:val="28"/>
          </w:rPr>
          <w:t xml:space="preserve">пункте </w:t>
        </w:r>
      </w:hyperlink>
      <w:r w:rsidR="00CD5BA0">
        <w:rPr>
          <w:szCs w:val="28"/>
        </w:rPr>
        <w:t>9</w:t>
      </w:r>
      <w:r w:rsidR="006B6333" w:rsidRPr="00A24241">
        <w:rPr>
          <w:szCs w:val="28"/>
        </w:rPr>
        <w:t xml:space="preserve"> Административного регламента, уведомляет заявителя способом, указанным в заявлении о предоставлении муниципальной услуги, </w:t>
      </w:r>
      <w:r w:rsidR="006B6333" w:rsidRPr="00A24241">
        <w:rPr>
          <w:szCs w:val="28"/>
        </w:rPr>
        <w:lastRenderedPageBreak/>
        <w:t>о необходимости получения результата предоставления муниципальной услуги.</w:t>
      </w:r>
    </w:p>
    <w:p w:rsidR="006B6333" w:rsidRPr="00A24241" w:rsidRDefault="00AF7C36" w:rsidP="00CD5BA0">
      <w:pPr>
        <w:widowControl w:val="0"/>
        <w:autoSpaceDE w:val="0"/>
        <w:autoSpaceDN w:val="0"/>
        <w:adjustRightInd w:val="0"/>
        <w:ind w:firstLine="709"/>
        <w:jc w:val="both"/>
        <w:rPr>
          <w:szCs w:val="28"/>
        </w:rPr>
      </w:pPr>
      <w:r>
        <w:rPr>
          <w:szCs w:val="28"/>
        </w:rPr>
        <w:t>7</w:t>
      </w:r>
      <w:r w:rsidR="00A03D92">
        <w:rPr>
          <w:szCs w:val="28"/>
        </w:rPr>
        <w:t>4</w:t>
      </w:r>
      <w:r w:rsidR="006B6333" w:rsidRPr="00A24241">
        <w:rPr>
          <w:szCs w:val="28"/>
        </w:rPr>
        <w:t xml:space="preserve">. Если по истечении двух недель со дня уведомления </w:t>
      </w:r>
      <w:r w:rsidR="00C31175">
        <w:rPr>
          <w:szCs w:val="28"/>
        </w:rPr>
        <w:t xml:space="preserve">                                </w:t>
      </w:r>
      <w:r w:rsidR="006B6333" w:rsidRPr="00A24241">
        <w:rPr>
          <w:szCs w:val="28"/>
        </w:rPr>
        <w:t xml:space="preserve">заявителя о необходимости получения результата предоставления муниципальной услуги заявителем не получены в Центре копии </w:t>
      </w:r>
      <w:r w:rsidR="00C31175">
        <w:rPr>
          <w:szCs w:val="28"/>
        </w:rPr>
        <w:t xml:space="preserve">                            </w:t>
      </w:r>
      <w:r w:rsidR="00AF44DB">
        <w:rPr>
          <w:szCs w:val="28"/>
        </w:rPr>
        <w:t>П</w:t>
      </w:r>
      <w:r w:rsidR="009E1D91">
        <w:rPr>
          <w:szCs w:val="28"/>
        </w:rPr>
        <w:t>риказа</w:t>
      </w:r>
      <w:r w:rsidR="006B6333" w:rsidRPr="00A24241">
        <w:rPr>
          <w:szCs w:val="28"/>
        </w:rPr>
        <w:t xml:space="preserve"> либо уведомление об отказе, указанные документы возвращаются в Комитет.</w:t>
      </w:r>
    </w:p>
    <w:p w:rsidR="006B6333" w:rsidRDefault="00AF7C36" w:rsidP="00A03D92">
      <w:pPr>
        <w:widowControl w:val="0"/>
        <w:autoSpaceDE w:val="0"/>
        <w:autoSpaceDN w:val="0"/>
        <w:adjustRightInd w:val="0"/>
        <w:ind w:firstLine="709"/>
        <w:jc w:val="both"/>
        <w:rPr>
          <w:szCs w:val="28"/>
        </w:rPr>
      </w:pPr>
      <w:r>
        <w:rPr>
          <w:szCs w:val="28"/>
        </w:rPr>
        <w:t>7</w:t>
      </w:r>
      <w:r w:rsidR="00A03D92">
        <w:rPr>
          <w:szCs w:val="28"/>
        </w:rPr>
        <w:t>5</w:t>
      </w:r>
      <w:r w:rsidR="006B6333" w:rsidRPr="00A24241">
        <w:rPr>
          <w:szCs w:val="28"/>
        </w:rPr>
        <w:t xml:space="preserve">. Ответственность за выдачу заявителю копий </w:t>
      </w:r>
      <w:r w:rsidR="00AF44DB">
        <w:rPr>
          <w:szCs w:val="28"/>
        </w:rPr>
        <w:t>П</w:t>
      </w:r>
      <w:r w:rsidR="009E1D91">
        <w:rPr>
          <w:szCs w:val="28"/>
        </w:rPr>
        <w:t>риказа</w:t>
      </w:r>
      <w:r w:rsidR="006B6333" w:rsidRPr="00A24241">
        <w:rPr>
          <w:szCs w:val="28"/>
        </w:rPr>
        <w:t xml:space="preserve"> либо уведомления об отказе в Комитете несет </w:t>
      </w:r>
      <w:r w:rsidR="005A6D4A" w:rsidRPr="00A24241">
        <w:rPr>
          <w:szCs w:val="28"/>
        </w:rPr>
        <w:t>руководитель</w:t>
      </w:r>
      <w:r w:rsidR="006B6333" w:rsidRPr="00A24241">
        <w:rPr>
          <w:szCs w:val="28"/>
        </w:rPr>
        <w:t xml:space="preserve"> </w:t>
      </w:r>
      <w:r w:rsidR="005A6D4A" w:rsidRPr="00A24241">
        <w:rPr>
          <w:szCs w:val="28"/>
        </w:rPr>
        <w:t xml:space="preserve">отдела </w:t>
      </w:r>
      <w:r w:rsidR="00B50112" w:rsidRPr="00A24241">
        <w:rPr>
          <w:szCs w:val="28"/>
        </w:rPr>
        <w:t>по взаимодействию с садоводческими, огородническими и дачными некоммерческими объединениями граждан</w:t>
      </w:r>
      <w:r w:rsidR="006B6333" w:rsidRPr="00A24241">
        <w:rPr>
          <w:szCs w:val="28"/>
        </w:rPr>
        <w:t xml:space="preserve"> Комитета, в Центре - руководитель отдела по работе с заявителями Центра.</w:t>
      </w:r>
    </w:p>
    <w:p w:rsidR="00A03D92" w:rsidRPr="00A03D92" w:rsidRDefault="00A03D92" w:rsidP="00A03D92">
      <w:pPr>
        <w:widowControl w:val="0"/>
        <w:ind w:right="-2" w:firstLine="708"/>
        <w:jc w:val="both"/>
        <w:rPr>
          <w:szCs w:val="28"/>
        </w:rPr>
      </w:pPr>
      <w:r>
        <w:rPr>
          <w:szCs w:val="28"/>
        </w:rPr>
        <w:t>76</w:t>
      </w:r>
      <w:r w:rsidRPr="00A03D92">
        <w:rPr>
          <w:szCs w:val="28"/>
        </w:rPr>
        <w:t xml:space="preserve">. В случае если в выданных в результате предоставления муниципальной услуги документах, указанных в пункте </w:t>
      </w:r>
      <w:r>
        <w:rPr>
          <w:szCs w:val="28"/>
        </w:rPr>
        <w:t>8</w:t>
      </w:r>
      <w:r w:rsidRPr="00A03D92">
        <w:rPr>
          <w:szCs w:val="28"/>
        </w:rPr>
        <w:t xml:space="preserve"> Административного регламента (далее – выданный документ), допущены опечатки и (или) ошибки, заявитель вправе обратиться лично в Комитет, Центр или в электронной форме с использованием информационно-телекоммуникационной сети «Интернет» через Единый портал, Портал государственных и муниципальных услуг Ставропольского края с заявлением об исправлении допущенных опечаток и (или) ошибок в выданных документах (далее – заявление об исправлении ошибок). Заявление об исправлении ошибок подается на имя </w:t>
      </w:r>
      <w:r w:rsidRPr="00C90E0D">
        <w:rPr>
          <w:szCs w:val="28"/>
        </w:rPr>
        <w:t>заместителя главы администрации города Ставрополя, руководителя Комитета</w:t>
      </w:r>
      <w:r w:rsidRPr="00A03D92">
        <w:rPr>
          <w:szCs w:val="28"/>
        </w:rPr>
        <w:t xml:space="preserve"> в произвольной форме. </w:t>
      </w:r>
    </w:p>
    <w:p w:rsidR="00A03D92" w:rsidRPr="00A03D92" w:rsidRDefault="00A03D92" w:rsidP="00A03D92">
      <w:pPr>
        <w:widowControl w:val="0"/>
        <w:ind w:right="-2" w:firstLine="708"/>
        <w:jc w:val="both"/>
        <w:rPr>
          <w:szCs w:val="28"/>
        </w:rPr>
      </w:pPr>
      <w:r>
        <w:rPr>
          <w:szCs w:val="28"/>
        </w:rPr>
        <w:t>77</w:t>
      </w:r>
      <w:r w:rsidRPr="00A03D92">
        <w:rPr>
          <w:szCs w:val="28"/>
        </w:rPr>
        <w:t>. К заявлению об исправлении ошибок прилагаются следующие документы:</w:t>
      </w:r>
    </w:p>
    <w:p w:rsidR="00A03D92" w:rsidRPr="00A03D92" w:rsidRDefault="00A03D92" w:rsidP="00A03D92">
      <w:pPr>
        <w:widowControl w:val="0"/>
        <w:ind w:right="-2" w:firstLine="708"/>
        <w:jc w:val="both"/>
        <w:rPr>
          <w:szCs w:val="28"/>
        </w:rPr>
      </w:pPr>
      <w:r w:rsidRPr="00A03D92">
        <w:rPr>
          <w:szCs w:val="28"/>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A03D92" w:rsidRPr="00A03D92" w:rsidRDefault="00A03D92" w:rsidP="00A03D92">
      <w:pPr>
        <w:widowControl w:val="0"/>
        <w:ind w:right="-2" w:firstLine="708"/>
        <w:jc w:val="both"/>
        <w:rPr>
          <w:szCs w:val="28"/>
        </w:rPr>
      </w:pPr>
      <w:r w:rsidRPr="00A03D92">
        <w:rPr>
          <w:szCs w:val="28"/>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A03D92" w:rsidRPr="00A03D92" w:rsidRDefault="00A03D92" w:rsidP="00A03D92">
      <w:pPr>
        <w:widowControl w:val="0"/>
        <w:ind w:right="-2" w:firstLine="708"/>
        <w:jc w:val="both"/>
        <w:rPr>
          <w:szCs w:val="28"/>
        </w:rPr>
      </w:pPr>
      <w:r w:rsidRPr="00A03D92">
        <w:rPr>
          <w:szCs w:val="28"/>
        </w:rPr>
        <w:t>3) документы, обосновывающие доводы заявителя о наличии опечаток и (или) ошибок в выданных документах, а также содержащие правильные сведения.</w:t>
      </w:r>
    </w:p>
    <w:p w:rsidR="00A03D92" w:rsidRPr="00A03D92" w:rsidRDefault="00A03D92" w:rsidP="00A03D92">
      <w:pPr>
        <w:widowControl w:val="0"/>
        <w:ind w:right="-2" w:firstLine="708"/>
        <w:jc w:val="both"/>
        <w:rPr>
          <w:szCs w:val="28"/>
        </w:rPr>
      </w:pPr>
      <w:r>
        <w:rPr>
          <w:szCs w:val="28"/>
        </w:rPr>
        <w:t>78</w:t>
      </w:r>
      <w:r w:rsidRPr="00A03D92">
        <w:rPr>
          <w:szCs w:val="28"/>
        </w:rPr>
        <w:t>. В случае выявления допущенных опечаток и (или) ошибок в выданных документах должностное лицо Комитета, ответственное за предоставление муниципальной услуги, в течение 15 рабочих дней с даты регистрации заявления об исправлении ошибок обеспечивает исправление допущенных опечаток и (или) ошибок в выданных документах и выдачу заявителю документа об исправлении допущенных опечаток и (или) ошибок в выданных документах.</w:t>
      </w:r>
    </w:p>
    <w:p w:rsidR="00A03D92" w:rsidRPr="00A03D92" w:rsidRDefault="00A03D92" w:rsidP="00A03D92">
      <w:pPr>
        <w:widowControl w:val="0"/>
        <w:ind w:right="-2" w:firstLine="708"/>
        <w:jc w:val="both"/>
        <w:rPr>
          <w:szCs w:val="28"/>
        </w:rPr>
      </w:pPr>
      <w:r>
        <w:rPr>
          <w:szCs w:val="28"/>
        </w:rPr>
        <w:t>79</w:t>
      </w:r>
      <w:r w:rsidRPr="00A03D92">
        <w:rPr>
          <w:szCs w:val="28"/>
        </w:rPr>
        <w:t xml:space="preserve">. В случае наличия основания для отказа в исправлении опечаток и (или) ошибок в выданных документах, указанного в пункте </w:t>
      </w:r>
      <w:r w:rsidR="00240EA2">
        <w:rPr>
          <w:szCs w:val="28"/>
        </w:rPr>
        <w:t>18</w:t>
      </w:r>
      <w:r w:rsidRPr="00A03D92">
        <w:rPr>
          <w:szCs w:val="28"/>
        </w:rPr>
        <w:t xml:space="preserve"> </w:t>
      </w:r>
      <w:r w:rsidRPr="00A03D92">
        <w:rPr>
          <w:szCs w:val="28"/>
        </w:rPr>
        <w:lastRenderedPageBreak/>
        <w:t>Административного регламента, должностное лицо Комитета, ответственное за предоставление муниципальной услуги, в течение 15 рабочих дней с даты регистрации заявления об исправлении ошибок письменно сообщает заявителю об отсутствии таких опечаток и (или) ошибок в выданных документах.</w:t>
      </w:r>
    </w:p>
    <w:p w:rsidR="006B6333" w:rsidRPr="00CD5BA0" w:rsidRDefault="006B6333" w:rsidP="00CD5BA0">
      <w:pPr>
        <w:widowControl w:val="0"/>
        <w:autoSpaceDE w:val="0"/>
        <w:autoSpaceDN w:val="0"/>
        <w:adjustRightInd w:val="0"/>
        <w:ind w:firstLine="709"/>
        <w:rPr>
          <w:sz w:val="24"/>
          <w:szCs w:val="24"/>
        </w:rPr>
      </w:pPr>
    </w:p>
    <w:p w:rsidR="006B6333" w:rsidRPr="00A24241" w:rsidRDefault="00A03D92" w:rsidP="00CD5BA0">
      <w:pPr>
        <w:widowControl w:val="0"/>
        <w:autoSpaceDE w:val="0"/>
        <w:autoSpaceDN w:val="0"/>
        <w:adjustRightInd w:val="0"/>
        <w:spacing w:line="240" w:lineRule="exact"/>
        <w:ind w:firstLine="709"/>
        <w:jc w:val="center"/>
        <w:outlineLvl w:val="0"/>
        <w:rPr>
          <w:szCs w:val="28"/>
        </w:rPr>
      </w:pPr>
      <w:r>
        <w:rPr>
          <w:szCs w:val="28"/>
          <w:lang w:val="en-US"/>
        </w:rPr>
        <w:t>IV</w:t>
      </w:r>
      <w:r w:rsidR="006B6333" w:rsidRPr="00A24241">
        <w:rPr>
          <w:szCs w:val="28"/>
        </w:rPr>
        <w:t>. Формы контроля за исполнением</w:t>
      </w:r>
    </w:p>
    <w:p w:rsidR="006B6333" w:rsidRDefault="006B6333" w:rsidP="00CD5BA0">
      <w:pPr>
        <w:widowControl w:val="0"/>
        <w:autoSpaceDE w:val="0"/>
        <w:autoSpaceDN w:val="0"/>
        <w:adjustRightInd w:val="0"/>
        <w:spacing w:line="240" w:lineRule="exact"/>
        <w:ind w:firstLine="709"/>
        <w:jc w:val="center"/>
        <w:rPr>
          <w:szCs w:val="28"/>
        </w:rPr>
      </w:pPr>
      <w:r w:rsidRPr="00A24241">
        <w:rPr>
          <w:szCs w:val="28"/>
        </w:rPr>
        <w:t>Административного регламента</w:t>
      </w:r>
    </w:p>
    <w:p w:rsidR="00AF7C36" w:rsidRDefault="00AF7C36" w:rsidP="00CD5BA0">
      <w:pPr>
        <w:widowControl w:val="0"/>
        <w:autoSpaceDE w:val="0"/>
        <w:autoSpaceDN w:val="0"/>
        <w:adjustRightInd w:val="0"/>
        <w:spacing w:line="240" w:lineRule="exact"/>
        <w:ind w:firstLine="709"/>
        <w:jc w:val="center"/>
        <w:rPr>
          <w:szCs w:val="28"/>
        </w:rPr>
      </w:pPr>
    </w:p>
    <w:p w:rsidR="00AF7C36" w:rsidRPr="00AF7C36" w:rsidRDefault="00AF7C36" w:rsidP="00CD5BA0">
      <w:pPr>
        <w:pStyle w:val="ConsPlusTitle"/>
        <w:spacing w:line="240" w:lineRule="exact"/>
        <w:jc w:val="center"/>
        <w:outlineLvl w:val="2"/>
        <w:rPr>
          <w:rFonts w:ascii="Times New Roman" w:hAnsi="Times New Roman" w:cs="Times New Roman"/>
          <w:b w:val="0"/>
          <w:sz w:val="28"/>
          <w:szCs w:val="28"/>
        </w:rPr>
      </w:pPr>
      <w:r w:rsidRPr="00AF7C36">
        <w:rPr>
          <w:rFonts w:ascii="Times New Roman" w:hAnsi="Times New Roman" w:cs="Times New Roman"/>
          <w:b w:val="0"/>
          <w:sz w:val="28"/>
          <w:szCs w:val="28"/>
        </w:rPr>
        <w:t>Порядок осуществления текущего контроля за соблюдением</w:t>
      </w:r>
    </w:p>
    <w:p w:rsidR="00AF7C36" w:rsidRPr="00AF7C36" w:rsidRDefault="00AF7C36" w:rsidP="00CD5BA0">
      <w:pPr>
        <w:pStyle w:val="ConsPlusTitle"/>
        <w:spacing w:line="240" w:lineRule="exact"/>
        <w:jc w:val="center"/>
        <w:rPr>
          <w:rFonts w:ascii="Times New Roman" w:hAnsi="Times New Roman" w:cs="Times New Roman"/>
          <w:b w:val="0"/>
          <w:sz w:val="28"/>
          <w:szCs w:val="28"/>
        </w:rPr>
      </w:pPr>
      <w:r w:rsidRPr="00AF7C36">
        <w:rPr>
          <w:rFonts w:ascii="Times New Roman" w:hAnsi="Times New Roman" w:cs="Times New Roman"/>
          <w:b w:val="0"/>
          <w:sz w:val="28"/>
          <w:szCs w:val="28"/>
        </w:rPr>
        <w:t>и исполнением ответственными должностными лицами положений</w:t>
      </w:r>
    </w:p>
    <w:p w:rsidR="00AF7C36" w:rsidRPr="00AF7C36" w:rsidRDefault="00AF7C36" w:rsidP="00CD5BA0">
      <w:pPr>
        <w:pStyle w:val="ConsPlusTitle"/>
        <w:spacing w:line="240" w:lineRule="exact"/>
        <w:jc w:val="center"/>
        <w:rPr>
          <w:rFonts w:ascii="Times New Roman" w:hAnsi="Times New Roman" w:cs="Times New Roman"/>
          <w:b w:val="0"/>
          <w:sz w:val="28"/>
          <w:szCs w:val="28"/>
        </w:rPr>
      </w:pPr>
      <w:r w:rsidRPr="00AF7C36">
        <w:rPr>
          <w:rFonts w:ascii="Times New Roman" w:hAnsi="Times New Roman" w:cs="Times New Roman"/>
          <w:b w:val="0"/>
          <w:sz w:val="28"/>
          <w:szCs w:val="28"/>
        </w:rPr>
        <w:t>Административного регламента и иных нормативных правовых</w:t>
      </w:r>
    </w:p>
    <w:p w:rsidR="00AF7C36" w:rsidRPr="00AF7C36" w:rsidRDefault="00AF7C36" w:rsidP="00CD5BA0">
      <w:pPr>
        <w:pStyle w:val="ConsPlusTitle"/>
        <w:spacing w:line="240" w:lineRule="exact"/>
        <w:jc w:val="center"/>
        <w:rPr>
          <w:rFonts w:ascii="Times New Roman" w:hAnsi="Times New Roman" w:cs="Times New Roman"/>
          <w:b w:val="0"/>
          <w:sz w:val="28"/>
          <w:szCs w:val="28"/>
        </w:rPr>
      </w:pPr>
      <w:r w:rsidRPr="00AF7C36">
        <w:rPr>
          <w:rFonts w:ascii="Times New Roman" w:hAnsi="Times New Roman" w:cs="Times New Roman"/>
          <w:b w:val="0"/>
          <w:sz w:val="28"/>
          <w:szCs w:val="28"/>
        </w:rPr>
        <w:t>актов Российской Федерации, Ставропольского края,</w:t>
      </w:r>
    </w:p>
    <w:p w:rsidR="00AF7C36" w:rsidRPr="00AF7C36" w:rsidRDefault="00AF7C36" w:rsidP="00CD5BA0">
      <w:pPr>
        <w:pStyle w:val="ConsPlusTitle"/>
        <w:spacing w:line="240" w:lineRule="exact"/>
        <w:jc w:val="center"/>
        <w:rPr>
          <w:rFonts w:ascii="Times New Roman" w:hAnsi="Times New Roman" w:cs="Times New Roman"/>
          <w:b w:val="0"/>
          <w:sz w:val="28"/>
          <w:szCs w:val="28"/>
        </w:rPr>
      </w:pPr>
      <w:r w:rsidRPr="00AF7C36">
        <w:rPr>
          <w:rFonts w:ascii="Times New Roman" w:hAnsi="Times New Roman" w:cs="Times New Roman"/>
          <w:b w:val="0"/>
          <w:sz w:val="28"/>
          <w:szCs w:val="28"/>
        </w:rPr>
        <w:t>муниципальных правовых актов города Ставрополя,</w:t>
      </w:r>
    </w:p>
    <w:p w:rsidR="00AF7C36" w:rsidRPr="00AF7C36" w:rsidRDefault="00AF7C36" w:rsidP="00CD5BA0">
      <w:pPr>
        <w:pStyle w:val="ConsPlusTitle"/>
        <w:spacing w:line="240" w:lineRule="exact"/>
        <w:jc w:val="center"/>
        <w:rPr>
          <w:rFonts w:ascii="Times New Roman" w:hAnsi="Times New Roman" w:cs="Times New Roman"/>
          <w:b w:val="0"/>
          <w:sz w:val="28"/>
          <w:szCs w:val="28"/>
        </w:rPr>
      </w:pPr>
      <w:r w:rsidRPr="00AF7C36">
        <w:rPr>
          <w:rFonts w:ascii="Times New Roman" w:hAnsi="Times New Roman" w:cs="Times New Roman"/>
          <w:b w:val="0"/>
          <w:sz w:val="28"/>
          <w:szCs w:val="28"/>
        </w:rPr>
        <w:t>устанавливающих требования к предоставлению услуги,</w:t>
      </w:r>
    </w:p>
    <w:p w:rsidR="00AF7C36" w:rsidRPr="00AF7C36" w:rsidRDefault="00AF7C36" w:rsidP="00CD5BA0">
      <w:pPr>
        <w:pStyle w:val="ConsPlusTitle"/>
        <w:spacing w:line="240" w:lineRule="exact"/>
        <w:jc w:val="center"/>
        <w:rPr>
          <w:rFonts w:ascii="Times New Roman" w:hAnsi="Times New Roman" w:cs="Times New Roman"/>
          <w:b w:val="0"/>
          <w:sz w:val="28"/>
          <w:szCs w:val="28"/>
        </w:rPr>
      </w:pPr>
      <w:r w:rsidRPr="00AF7C36">
        <w:rPr>
          <w:rFonts w:ascii="Times New Roman" w:hAnsi="Times New Roman" w:cs="Times New Roman"/>
          <w:b w:val="0"/>
          <w:sz w:val="28"/>
          <w:szCs w:val="28"/>
        </w:rPr>
        <w:t>а также принятием ими решений</w:t>
      </w:r>
    </w:p>
    <w:p w:rsidR="008031A0" w:rsidRPr="00A24241" w:rsidRDefault="008031A0" w:rsidP="00CD5BA0">
      <w:pPr>
        <w:widowControl w:val="0"/>
        <w:autoSpaceDE w:val="0"/>
        <w:autoSpaceDN w:val="0"/>
        <w:adjustRightInd w:val="0"/>
        <w:spacing w:line="240" w:lineRule="exact"/>
        <w:ind w:firstLine="709"/>
        <w:jc w:val="center"/>
        <w:rPr>
          <w:sz w:val="32"/>
          <w:szCs w:val="32"/>
        </w:rPr>
      </w:pPr>
    </w:p>
    <w:p w:rsidR="00AF7C36" w:rsidRPr="00AF7C36" w:rsidRDefault="008920DB" w:rsidP="00CD5BA0">
      <w:pPr>
        <w:widowControl w:val="0"/>
        <w:autoSpaceDE w:val="0"/>
        <w:autoSpaceDN w:val="0"/>
        <w:adjustRightInd w:val="0"/>
        <w:ind w:firstLine="709"/>
        <w:jc w:val="both"/>
        <w:rPr>
          <w:szCs w:val="28"/>
        </w:rPr>
      </w:pPr>
      <w:r>
        <w:rPr>
          <w:szCs w:val="28"/>
        </w:rPr>
        <w:t>80</w:t>
      </w:r>
      <w:r w:rsidR="00AF7C36" w:rsidRPr="00AF7C36">
        <w:rPr>
          <w:szCs w:val="28"/>
        </w:rPr>
        <w:t xml:space="preserve">. Текущий контроль за соблюдением и исполнением ответственными должностными лицами положений Административного регламента </w:t>
      </w:r>
      <w:r w:rsidR="00C31175">
        <w:rPr>
          <w:szCs w:val="28"/>
        </w:rPr>
        <w:t xml:space="preserve">                            </w:t>
      </w:r>
      <w:r w:rsidR="00AF7C36" w:rsidRPr="00AF7C36">
        <w:rPr>
          <w:szCs w:val="28"/>
        </w:rPr>
        <w:t>и иных нормативных правовых актов Российской Федерации, Ставропольского края, муниципальных правовых актов города Ставрополя, устанавливающих требования к предоставлению услуги, а также принятием ими решений осуществляется руководителями соответствующих подразделений Комитета и Центра в процессе исполнения административных процедур.</w:t>
      </w:r>
    </w:p>
    <w:p w:rsidR="00BE5926" w:rsidRDefault="00BE5926" w:rsidP="00CD5BA0">
      <w:pPr>
        <w:pStyle w:val="ConsPlusNormal"/>
        <w:spacing w:line="240" w:lineRule="exact"/>
        <w:ind w:firstLine="709"/>
        <w:jc w:val="center"/>
        <w:rPr>
          <w:rFonts w:ascii="Times New Roman" w:hAnsi="Times New Roman" w:cs="Times New Roman"/>
          <w:sz w:val="28"/>
          <w:szCs w:val="28"/>
        </w:rPr>
      </w:pPr>
    </w:p>
    <w:p w:rsidR="00AF7C36" w:rsidRPr="00AF7C36" w:rsidRDefault="00AF7C36" w:rsidP="00CD5BA0">
      <w:pPr>
        <w:pStyle w:val="ConsPlusNormal"/>
        <w:spacing w:line="240" w:lineRule="exact"/>
        <w:ind w:firstLine="709"/>
        <w:jc w:val="center"/>
        <w:rPr>
          <w:rFonts w:ascii="Times New Roman" w:hAnsi="Times New Roman" w:cs="Times New Roman"/>
          <w:sz w:val="28"/>
          <w:szCs w:val="28"/>
        </w:rPr>
      </w:pPr>
      <w:r w:rsidRPr="00AF7C36">
        <w:rPr>
          <w:rFonts w:ascii="Times New Roman" w:hAnsi="Times New Roman" w:cs="Times New Roman"/>
          <w:sz w:val="28"/>
          <w:szCs w:val="28"/>
        </w:rPr>
        <w:t>Порядок и периодичность осуществления плановых и внеплановых</w:t>
      </w:r>
    </w:p>
    <w:p w:rsidR="00AF7C36" w:rsidRPr="00AF7C36" w:rsidRDefault="00AF7C36" w:rsidP="00CD5BA0">
      <w:pPr>
        <w:pStyle w:val="ConsPlusNormal"/>
        <w:spacing w:line="240" w:lineRule="exact"/>
        <w:ind w:firstLine="709"/>
        <w:jc w:val="center"/>
        <w:rPr>
          <w:rFonts w:ascii="Times New Roman" w:hAnsi="Times New Roman" w:cs="Times New Roman"/>
          <w:sz w:val="28"/>
          <w:szCs w:val="28"/>
        </w:rPr>
      </w:pPr>
      <w:r w:rsidRPr="00AF7C36">
        <w:rPr>
          <w:rFonts w:ascii="Times New Roman" w:hAnsi="Times New Roman" w:cs="Times New Roman"/>
          <w:sz w:val="28"/>
          <w:szCs w:val="28"/>
        </w:rPr>
        <w:t>проверок полноты и качества предоставления услуги,</w:t>
      </w:r>
    </w:p>
    <w:p w:rsidR="00AF7C36" w:rsidRPr="00AF7C36" w:rsidRDefault="00AF7C36" w:rsidP="00CD5BA0">
      <w:pPr>
        <w:pStyle w:val="ConsPlusNormal"/>
        <w:spacing w:line="240" w:lineRule="exact"/>
        <w:ind w:firstLine="709"/>
        <w:jc w:val="center"/>
        <w:rPr>
          <w:rFonts w:ascii="Times New Roman" w:hAnsi="Times New Roman" w:cs="Times New Roman"/>
          <w:sz w:val="28"/>
          <w:szCs w:val="28"/>
        </w:rPr>
      </w:pPr>
      <w:r w:rsidRPr="00AF7C36">
        <w:rPr>
          <w:rFonts w:ascii="Times New Roman" w:hAnsi="Times New Roman" w:cs="Times New Roman"/>
          <w:sz w:val="28"/>
          <w:szCs w:val="28"/>
        </w:rPr>
        <w:t>в том числе порядок и формы контроля за полнотой</w:t>
      </w:r>
    </w:p>
    <w:p w:rsidR="00AF7C36" w:rsidRPr="00AF7C36" w:rsidRDefault="00AF7C36" w:rsidP="00CD5BA0">
      <w:pPr>
        <w:pStyle w:val="ConsPlusNormal"/>
        <w:spacing w:line="240" w:lineRule="exact"/>
        <w:ind w:firstLine="709"/>
        <w:jc w:val="center"/>
        <w:rPr>
          <w:rFonts w:ascii="Times New Roman" w:hAnsi="Times New Roman" w:cs="Times New Roman"/>
          <w:sz w:val="28"/>
          <w:szCs w:val="28"/>
        </w:rPr>
      </w:pPr>
      <w:r w:rsidRPr="00AF7C36">
        <w:rPr>
          <w:rFonts w:ascii="Times New Roman" w:hAnsi="Times New Roman" w:cs="Times New Roman"/>
          <w:sz w:val="28"/>
          <w:szCs w:val="28"/>
        </w:rPr>
        <w:t>и качеством предоставления услуги</w:t>
      </w:r>
    </w:p>
    <w:p w:rsidR="00AF7C36" w:rsidRPr="00AF7C36" w:rsidRDefault="00AF7C36" w:rsidP="00CD5BA0">
      <w:pPr>
        <w:pStyle w:val="ConsPlusNormal"/>
        <w:ind w:firstLine="709"/>
        <w:jc w:val="both"/>
        <w:rPr>
          <w:rFonts w:ascii="Times New Roman" w:hAnsi="Times New Roman" w:cs="Times New Roman"/>
          <w:sz w:val="28"/>
          <w:szCs w:val="28"/>
        </w:rPr>
      </w:pPr>
    </w:p>
    <w:p w:rsidR="00AF7C36" w:rsidRPr="00AF7C36" w:rsidRDefault="008920DB" w:rsidP="00CD5B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81</w:t>
      </w:r>
      <w:r w:rsidR="00AF7C36" w:rsidRPr="00AF7C36">
        <w:rPr>
          <w:rFonts w:ascii="Times New Roman" w:hAnsi="Times New Roman" w:cs="Times New Roman"/>
          <w:sz w:val="28"/>
          <w:szCs w:val="28"/>
        </w:rPr>
        <w:t>. Контроль за полнотой и качеством предоставления услуги осуществляется уполномоченным органом администрации</w:t>
      </w:r>
      <w:r w:rsidR="00AF7C36">
        <w:rPr>
          <w:rFonts w:ascii="Times New Roman" w:hAnsi="Times New Roman" w:cs="Times New Roman"/>
          <w:sz w:val="28"/>
          <w:szCs w:val="28"/>
        </w:rPr>
        <w:t xml:space="preserve"> города Ставрополя</w:t>
      </w:r>
      <w:r w:rsidR="00AF7C36" w:rsidRPr="00AF7C36">
        <w:rPr>
          <w:rFonts w:ascii="Times New Roman" w:hAnsi="Times New Roman" w:cs="Times New Roman"/>
          <w:sz w:val="28"/>
          <w:szCs w:val="28"/>
        </w:rPr>
        <w:t xml:space="preserve"> (далее - уполномоченный орган) и включает в себя </w:t>
      </w:r>
      <w:r w:rsidR="00F5284C">
        <w:rPr>
          <w:rFonts w:ascii="Times New Roman" w:hAnsi="Times New Roman" w:cs="Times New Roman"/>
          <w:sz w:val="28"/>
          <w:szCs w:val="28"/>
        </w:rPr>
        <w:t xml:space="preserve">                            </w:t>
      </w:r>
      <w:r w:rsidR="00AF7C36" w:rsidRPr="00AF7C36">
        <w:rPr>
          <w:rFonts w:ascii="Times New Roman" w:hAnsi="Times New Roman" w:cs="Times New Roman"/>
          <w:sz w:val="28"/>
          <w:szCs w:val="28"/>
        </w:rPr>
        <w:t xml:space="preserve">проведение проверок, выявление и устранение нарушений прав </w:t>
      </w:r>
      <w:r w:rsidR="00F5284C">
        <w:rPr>
          <w:rFonts w:ascii="Times New Roman" w:hAnsi="Times New Roman" w:cs="Times New Roman"/>
          <w:sz w:val="28"/>
          <w:szCs w:val="28"/>
        </w:rPr>
        <w:t xml:space="preserve">                           </w:t>
      </w:r>
      <w:r w:rsidR="00AF7C36" w:rsidRPr="00AF7C36">
        <w:rPr>
          <w:rFonts w:ascii="Times New Roman" w:hAnsi="Times New Roman" w:cs="Times New Roman"/>
          <w:sz w:val="28"/>
          <w:szCs w:val="28"/>
        </w:rPr>
        <w:t>заявителей, контроль за рассмотрением и подготовкой ответов на обращения заявителей, содержащие жалобы на решения, действия (бездействие) должностных лиц, специалистов Комитета и Центра по предоставлению услуги.</w:t>
      </w:r>
    </w:p>
    <w:p w:rsidR="00AF7C36" w:rsidRPr="00AF7C36" w:rsidRDefault="008920DB" w:rsidP="00CD5B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82</w:t>
      </w:r>
      <w:r w:rsidR="00AF7C36" w:rsidRPr="00AF7C36">
        <w:rPr>
          <w:rFonts w:ascii="Times New Roman" w:hAnsi="Times New Roman" w:cs="Times New Roman"/>
          <w:sz w:val="28"/>
          <w:szCs w:val="28"/>
        </w:rPr>
        <w:t>. Контроль за полнотой и качеством предоставления услуги осуществляется как в плановом порядке, так и путем проведения внеплановых контрольных мероприятий.</w:t>
      </w:r>
    </w:p>
    <w:p w:rsidR="00AF7C36" w:rsidRPr="00AF7C36" w:rsidRDefault="008920DB" w:rsidP="00F35E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83</w:t>
      </w:r>
      <w:r w:rsidR="00AF7C36" w:rsidRPr="00AF7C36">
        <w:rPr>
          <w:rFonts w:ascii="Times New Roman" w:hAnsi="Times New Roman" w:cs="Times New Roman"/>
          <w:sz w:val="28"/>
          <w:szCs w:val="28"/>
        </w:rPr>
        <w:t>. При проверках могут рассматриваться все вопросы, связанные с предоставлением услуги (комплексные проверки), или отдельные вопросы (тематические проверки).</w:t>
      </w:r>
    </w:p>
    <w:p w:rsidR="00AF7C36" w:rsidRPr="00AF7C36" w:rsidRDefault="008920DB" w:rsidP="00F35E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84</w:t>
      </w:r>
      <w:r w:rsidR="00AF7C36" w:rsidRPr="00AF7C36">
        <w:rPr>
          <w:rFonts w:ascii="Times New Roman" w:hAnsi="Times New Roman" w:cs="Times New Roman"/>
          <w:sz w:val="28"/>
          <w:szCs w:val="28"/>
        </w:rPr>
        <w:t xml:space="preserve">. Для проведения проверки полноты и качества предоставления услуги уполномоченным органом формируется комиссия в составе должностных лиц уполномоченного органа, Администрации, Комитета и </w:t>
      </w:r>
      <w:r w:rsidR="00AF7C36" w:rsidRPr="00AF7C36">
        <w:rPr>
          <w:rFonts w:ascii="Times New Roman" w:hAnsi="Times New Roman" w:cs="Times New Roman"/>
          <w:sz w:val="28"/>
          <w:szCs w:val="28"/>
        </w:rPr>
        <w:lastRenderedPageBreak/>
        <w:t>Центра.</w:t>
      </w:r>
    </w:p>
    <w:p w:rsidR="00AF7C36" w:rsidRPr="00AF7C36" w:rsidRDefault="008920DB" w:rsidP="00F35E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85</w:t>
      </w:r>
      <w:r w:rsidR="00AF7C36" w:rsidRPr="00AF7C36">
        <w:rPr>
          <w:rFonts w:ascii="Times New Roman" w:hAnsi="Times New Roman" w:cs="Times New Roman"/>
          <w:sz w:val="28"/>
          <w:szCs w:val="28"/>
        </w:rPr>
        <w:t>. Периодичность проведения плановых проверок полноты и качества предоставления услуги определяется уполномоченным органом, но не реже одного раза в год.</w:t>
      </w:r>
    </w:p>
    <w:p w:rsidR="00AF7C36" w:rsidRPr="00AF7C36" w:rsidRDefault="00AF7C36" w:rsidP="00F35E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8920DB">
        <w:rPr>
          <w:rFonts w:ascii="Times New Roman" w:hAnsi="Times New Roman" w:cs="Times New Roman"/>
          <w:sz w:val="28"/>
          <w:szCs w:val="28"/>
        </w:rPr>
        <w:t>6</w:t>
      </w:r>
      <w:r w:rsidRPr="00AF7C36">
        <w:rPr>
          <w:rFonts w:ascii="Times New Roman" w:hAnsi="Times New Roman" w:cs="Times New Roman"/>
          <w:sz w:val="28"/>
          <w:szCs w:val="28"/>
        </w:rPr>
        <w:t xml:space="preserve">. Внеплановые проверки проводятся по обращениям заявителей с жалобами на нарушение их прав и законных интересов в ходе предоставления услуги, а также на основании документов и </w:t>
      </w:r>
      <w:r w:rsidR="00C31175">
        <w:rPr>
          <w:rFonts w:ascii="Times New Roman" w:hAnsi="Times New Roman" w:cs="Times New Roman"/>
          <w:sz w:val="28"/>
          <w:szCs w:val="28"/>
        </w:rPr>
        <w:t xml:space="preserve">                                </w:t>
      </w:r>
      <w:r w:rsidRPr="00AF7C36">
        <w:rPr>
          <w:rFonts w:ascii="Times New Roman" w:hAnsi="Times New Roman" w:cs="Times New Roman"/>
          <w:sz w:val="28"/>
          <w:szCs w:val="28"/>
        </w:rPr>
        <w:t>сведений, указывающих на нарушение исполнения Административного регламента.</w:t>
      </w:r>
    </w:p>
    <w:p w:rsidR="00AF7C36" w:rsidRPr="00AF7C36" w:rsidRDefault="00AF7C36" w:rsidP="00F35E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8920DB">
        <w:rPr>
          <w:rFonts w:ascii="Times New Roman" w:hAnsi="Times New Roman" w:cs="Times New Roman"/>
          <w:sz w:val="28"/>
          <w:szCs w:val="28"/>
        </w:rPr>
        <w:t>7</w:t>
      </w:r>
      <w:r w:rsidRPr="00AF7C36">
        <w:rPr>
          <w:rFonts w:ascii="Times New Roman" w:hAnsi="Times New Roman" w:cs="Times New Roman"/>
          <w:sz w:val="28"/>
          <w:szCs w:val="28"/>
        </w:rPr>
        <w:t>. В ходе плановых и внеплановых проверок:</w:t>
      </w:r>
    </w:p>
    <w:p w:rsidR="00AF7C36" w:rsidRPr="00AF7C36" w:rsidRDefault="00AF7C36" w:rsidP="00F35EC0">
      <w:pPr>
        <w:pStyle w:val="ConsPlusNormal"/>
        <w:ind w:firstLine="709"/>
        <w:jc w:val="both"/>
        <w:rPr>
          <w:rFonts w:ascii="Times New Roman" w:hAnsi="Times New Roman" w:cs="Times New Roman"/>
          <w:sz w:val="28"/>
          <w:szCs w:val="28"/>
        </w:rPr>
      </w:pPr>
      <w:r w:rsidRPr="00AF7C36">
        <w:rPr>
          <w:rFonts w:ascii="Times New Roman" w:hAnsi="Times New Roman" w:cs="Times New Roman"/>
          <w:sz w:val="28"/>
          <w:szCs w:val="28"/>
        </w:rPr>
        <w:t>1) проверяется соблюдение сроков и последовательности исполнения административных процедур;</w:t>
      </w:r>
    </w:p>
    <w:p w:rsidR="00AF7C36" w:rsidRPr="00AF7C36" w:rsidRDefault="00AF7C36" w:rsidP="00F35EC0">
      <w:pPr>
        <w:pStyle w:val="ConsPlusNormal"/>
        <w:ind w:firstLine="709"/>
        <w:jc w:val="both"/>
        <w:rPr>
          <w:rFonts w:ascii="Times New Roman" w:hAnsi="Times New Roman" w:cs="Times New Roman"/>
          <w:sz w:val="28"/>
          <w:szCs w:val="28"/>
        </w:rPr>
      </w:pPr>
      <w:r w:rsidRPr="00AF7C36">
        <w:rPr>
          <w:rFonts w:ascii="Times New Roman" w:hAnsi="Times New Roman" w:cs="Times New Roman"/>
          <w:sz w:val="28"/>
          <w:szCs w:val="28"/>
        </w:rPr>
        <w:t>2) выявляются нарушения прав заявителей, недостатки, допущенные входе предоставления услуги.</w:t>
      </w:r>
    </w:p>
    <w:p w:rsidR="00AF7C36" w:rsidRPr="00AF7C36" w:rsidRDefault="00AF7C36" w:rsidP="00F35E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8920DB">
        <w:rPr>
          <w:rFonts w:ascii="Times New Roman" w:hAnsi="Times New Roman" w:cs="Times New Roman"/>
          <w:sz w:val="28"/>
          <w:szCs w:val="28"/>
        </w:rPr>
        <w:t>8</w:t>
      </w:r>
      <w:r w:rsidRPr="00AF7C36">
        <w:rPr>
          <w:rFonts w:ascii="Times New Roman" w:hAnsi="Times New Roman" w:cs="Times New Roman"/>
          <w:sz w:val="28"/>
          <w:szCs w:val="28"/>
        </w:rPr>
        <w:t>. Результаты проверок оформляются в виде справки, в которой отмечаются выявленные недостатки и предложения по их устранению.</w:t>
      </w:r>
    </w:p>
    <w:p w:rsidR="00AF7C36" w:rsidRPr="00AF7C36" w:rsidRDefault="00AF7C36" w:rsidP="00F35E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8920DB">
        <w:rPr>
          <w:rFonts w:ascii="Times New Roman" w:hAnsi="Times New Roman" w:cs="Times New Roman"/>
          <w:sz w:val="28"/>
          <w:szCs w:val="28"/>
        </w:rPr>
        <w:t>9</w:t>
      </w:r>
      <w:r w:rsidRPr="00AF7C36">
        <w:rPr>
          <w:rFonts w:ascii="Times New Roman" w:hAnsi="Times New Roman" w:cs="Times New Roman"/>
          <w:sz w:val="28"/>
          <w:szCs w:val="28"/>
        </w:rPr>
        <w:t xml:space="preserve">. Комитет и Центр могут проводить с участием представителей общественности опросы, форумы и анкетирование получателей </w:t>
      </w:r>
      <w:r w:rsidR="00564F4C">
        <w:rPr>
          <w:rFonts w:ascii="Times New Roman" w:hAnsi="Times New Roman" w:cs="Times New Roman"/>
          <w:sz w:val="28"/>
          <w:szCs w:val="28"/>
        </w:rPr>
        <w:t xml:space="preserve">                               </w:t>
      </w:r>
      <w:r w:rsidRPr="00AF7C36">
        <w:rPr>
          <w:rFonts w:ascii="Times New Roman" w:hAnsi="Times New Roman" w:cs="Times New Roman"/>
          <w:sz w:val="28"/>
          <w:szCs w:val="28"/>
        </w:rPr>
        <w:t xml:space="preserve">услуги по вопросам удовлетворенности полнотой и качеством предоставления услуги, соблюдения положений Административного регламента, сроков и последовательности действий </w:t>
      </w:r>
      <w:r w:rsidR="00564F4C">
        <w:rPr>
          <w:rFonts w:ascii="Times New Roman" w:hAnsi="Times New Roman" w:cs="Times New Roman"/>
          <w:sz w:val="28"/>
          <w:szCs w:val="28"/>
        </w:rPr>
        <w:t xml:space="preserve">                                  </w:t>
      </w:r>
      <w:r w:rsidRPr="00AF7C36">
        <w:rPr>
          <w:rFonts w:ascii="Times New Roman" w:hAnsi="Times New Roman" w:cs="Times New Roman"/>
          <w:sz w:val="28"/>
          <w:szCs w:val="28"/>
        </w:rPr>
        <w:t>(административных процедур), предусмотренных Административным регламентом.</w:t>
      </w:r>
    </w:p>
    <w:p w:rsidR="00AF7C36" w:rsidRPr="00F35EC0" w:rsidRDefault="00AF7C36" w:rsidP="00F35EC0">
      <w:pPr>
        <w:pStyle w:val="ConsPlusNormal"/>
        <w:ind w:firstLine="709"/>
        <w:jc w:val="both"/>
        <w:rPr>
          <w:rFonts w:ascii="Times New Roman" w:hAnsi="Times New Roman" w:cs="Times New Roman"/>
          <w:sz w:val="24"/>
          <w:szCs w:val="24"/>
        </w:rPr>
      </w:pPr>
    </w:p>
    <w:p w:rsidR="00AF7C36" w:rsidRPr="00AF7C36" w:rsidRDefault="00AF7C36" w:rsidP="00F35EC0">
      <w:pPr>
        <w:pStyle w:val="ConsPlusNormal"/>
        <w:spacing w:line="240" w:lineRule="exact"/>
        <w:ind w:firstLine="709"/>
        <w:jc w:val="center"/>
        <w:rPr>
          <w:rFonts w:ascii="Times New Roman" w:hAnsi="Times New Roman" w:cs="Times New Roman"/>
          <w:sz w:val="28"/>
          <w:szCs w:val="28"/>
        </w:rPr>
      </w:pPr>
      <w:r w:rsidRPr="00AF7C36">
        <w:rPr>
          <w:rFonts w:ascii="Times New Roman" w:hAnsi="Times New Roman" w:cs="Times New Roman"/>
          <w:sz w:val="28"/>
          <w:szCs w:val="28"/>
        </w:rPr>
        <w:t>Ответственность должностных лиц органа, предоставляющего</w:t>
      </w:r>
    </w:p>
    <w:p w:rsidR="00AF7C36" w:rsidRPr="00AF7C36" w:rsidRDefault="00AF7C36" w:rsidP="00F35EC0">
      <w:pPr>
        <w:pStyle w:val="ConsPlusNormal"/>
        <w:spacing w:line="240" w:lineRule="exact"/>
        <w:ind w:firstLine="709"/>
        <w:jc w:val="center"/>
        <w:rPr>
          <w:rFonts w:ascii="Times New Roman" w:hAnsi="Times New Roman" w:cs="Times New Roman"/>
          <w:sz w:val="28"/>
          <w:szCs w:val="28"/>
        </w:rPr>
      </w:pPr>
      <w:r w:rsidRPr="00AF7C36">
        <w:rPr>
          <w:rFonts w:ascii="Times New Roman" w:hAnsi="Times New Roman" w:cs="Times New Roman"/>
          <w:sz w:val="28"/>
          <w:szCs w:val="28"/>
        </w:rPr>
        <w:t>услугу, за решения и действия (бездействие), принимаемые</w:t>
      </w:r>
    </w:p>
    <w:p w:rsidR="00AF7C36" w:rsidRPr="00AF7C36" w:rsidRDefault="00AF7C36" w:rsidP="00F35EC0">
      <w:pPr>
        <w:pStyle w:val="ConsPlusNormal"/>
        <w:spacing w:line="240" w:lineRule="exact"/>
        <w:ind w:firstLine="709"/>
        <w:jc w:val="center"/>
        <w:rPr>
          <w:rFonts w:ascii="Times New Roman" w:hAnsi="Times New Roman" w:cs="Times New Roman"/>
          <w:sz w:val="28"/>
          <w:szCs w:val="28"/>
        </w:rPr>
      </w:pPr>
      <w:r w:rsidRPr="00AF7C36">
        <w:rPr>
          <w:rFonts w:ascii="Times New Roman" w:hAnsi="Times New Roman" w:cs="Times New Roman"/>
          <w:sz w:val="28"/>
          <w:szCs w:val="28"/>
        </w:rPr>
        <w:t>(осуществляемые) ими в ходе предоставления услуги</w:t>
      </w:r>
    </w:p>
    <w:p w:rsidR="00AF7C36" w:rsidRPr="00F35EC0" w:rsidRDefault="00AF7C36" w:rsidP="00F35EC0">
      <w:pPr>
        <w:pStyle w:val="ConsPlusNormal"/>
        <w:ind w:firstLine="709"/>
        <w:jc w:val="both"/>
        <w:rPr>
          <w:rFonts w:ascii="Times New Roman" w:hAnsi="Times New Roman" w:cs="Times New Roman"/>
          <w:sz w:val="28"/>
          <w:szCs w:val="28"/>
        </w:rPr>
      </w:pPr>
    </w:p>
    <w:p w:rsidR="00AF7C36" w:rsidRPr="00AF7C36" w:rsidRDefault="008920DB" w:rsidP="00F35E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90</w:t>
      </w:r>
      <w:r w:rsidR="00AF7C36" w:rsidRPr="00AF7C36">
        <w:rPr>
          <w:rFonts w:ascii="Times New Roman" w:hAnsi="Times New Roman" w:cs="Times New Roman"/>
          <w:sz w:val="28"/>
          <w:szCs w:val="28"/>
        </w:rPr>
        <w:t xml:space="preserve">. Должностные лица, муниципальные служащие, специалисты Комитета и специалисты Центра, ответственные за осуществление административных процедур, указанных в </w:t>
      </w:r>
      <w:hyperlink w:anchor="P348" w:history="1">
        <w:r w:rsidR="00AF7C36" w:rsidRPr="00AF7C36">
          <w:rPr>
            <w:rFonts w:ascii="Times New Roman" w:hAnsi="Times New Roman" w:cs="Times New Roman"/>
            <w:sz w:val="28"/>
            <w:szCs w:val="28"/>
          </w:rPr>
          <w:t>разделе I</w:t>
        </w:r>
        <w:r>
          <w:rPr>
            <w:rFonts w:ascii="Times New Roman" w:hAnsi="Times New Roman" w:cs="Times New Roman"/>
            <w:sz w:val="28"/>
            <w:szCs w:val="28"/>
            <w:lang w:val="en-US"/>
          </w:rPr>
          <w:t>V</w:t>
        </w:r>
      </w:hyperlink>
      <w:r w:rsidR="00AF7C36" w:rsidRPr="00AF7C36">
        <w:rPr>
          <w:rFonts w:ascii="Times New Roman" w:hAnsi="Times New Roman" w:cs="Times New Roman"/>
          <w:sz w:val="28"/>
          <w:szCs w:val="28"/>
        </w:rPr>
        <w:t xml:space="preserve"> Административного регламента, несут персональную ответственность за полноту и качество осуществления административных процедур.</w:t>
      </w:r>
    </w:p>
    <w:p w:rsidR="00AF7C36" w:rsidRPr="00AF7C36" w:rsidRDefault="008920DB" w:rsidP="00F35E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91</w:t>
      </w:r>
      <w:r w:rsidR="00AF7C36" w:rsidRPr="00AF7C36">
        <w:rPr>
          <w:rFonts w:ascii="Times New Roman" w:hAnsi="Times New Roman" w:cs="Times New Roman"/>
          <w:sz w:val="28"/>
          <w:szCs w:val="28"/>
        </w:rPr>
        <w:t>. В случае допущенных нарушений должностные лица, муниципальные служащие, специалисты Комитета и специалисты Центра несут ответственность в соответствии с законодательством Российской Федерации.</w:t>
      </w:r>
    </w:p>
    <w:p w:rsidR="00AF7C36" w:rsidRPr="00F35EC0" w:rsidRDefault="00AF7C36" w:rsidP="00F35EC0">
      <w:pPr>
        <w:pStyle w:val="ConsPlusNormal"/>
        <w:ind w:firstLine="709"/>
        <w:jc w:val="both"/>
        <w:rPr>
          <w:rFonts w:ascii="Times New Roman" w:hAnsi="Times New Roman" w:cs="Times New Roman"/>
          <w:sz w:val="28"/>
          <w:szCs w:val="28"/>
        </w:rPr>
      </w:pPr>
    </w:p>
    <w:p w:rsidR="00AF7C36" w:rsidRPr="00AF7C36" w:rsidRDefault="00AF7C36" w:rsidP="00F35EC0">
      <w:pPr>
        <w:pStyle w:val="ConsPlusNormal"/>
        <w:spacing w:line="240" w:lineRule="exact"/>
        <w:ind w:firstLine="709"/>
        <w:jc w:val="center"/>
        <w:rPr>
          <w:rFonts w:ascii="Times New Roman" w:hAnsi="Times New Roman" w:cs="Times New Roman"/>
          <w:sz w:val="28"/>
          <w:szCs w:val="28"/>
        </w:rPr>
      </w:pPr>
      <w:r w:rsidRPr="00AF7C36">
        <w:rPr>
          <w:rFonts w:ascii="Times New Roman" w:hAnsi="Times New Roman" w:cs="Times New Roman"/>
          <w:sz w:val="28"/>
          <w:szCs w:val="28"/>
        </w:rPr>
        <w:t>Положения, характеризующие требования к порядку и формам</w:t>
      </w:r>
    </w:p>
    <w:p w:rsidR="00AF7C36" w:rsidRPr="00AF7C36" w:rsidRDefault="00AF7C36" w:rsidP="00F35EC0">
      <w:pPr>
        <w:pStyle w:val="ConsPlusNormal"/>
        <w:spacing w:line="240" w:lineRule="exact"/>
        <w:ind w:firstLine="709"/>
        <w:jc w:val="center"/>
        <w:rPr>
          <w:rFonts w:ascii="Times New Roman" w:hAnsi="Times New Roman" w:cs="Times New Roman"/>
          <w:sz w:val="28"/>
          <w:szCs w:val="28"/>
        </w:rPr>
      </w:pPr>
      <w:r w:rsidRPr="00AF7C36">
        <w:rPr>
          <w:rFonts w:ascii="Times New Roman" w:hAnsi="Times New Roman" w:cs="Times New Roman"/>
          <w:sz w:val="28"/>
          <w:szCs w:val="28"/>
        </w:rPr>
        <w:t>контроля за предоставлением услуги, в том числе со стороны</w:t>
      </w:r>
    </w:p>
    <w:p w:rsidR="00AF7C36" w:rsidRPr="00AF7C36" w:rsidRDefault="00AF7C36" w:rsidP="00F35EC0">
      <w:pPr>
        <w:pStyle w:val="ConsPlusNormal"/>
        <w:spacing w:line="240" w:lineRule="exact"/>
        <w:ind w:firstLine="709"/>
        <w:jc w:val="center"/>
        <w:rPr>
          <w:rFonts w:ascii="Times New Roman" w:hAnsi="Times New Roman" w:cs="Times New Roman"/>
          <w:sz w:val="28"/>
          <w:szCs w:val="28"/>
        </w:rPr>
      </w:pPr>
      <w:r w:rsidRPr="00AF7C36">
        <w:rPr>
          <w:rFonts w:ascii="Times New Roman" w:hAnsi="Times New Roman" w:cs="Times New Roman"/>
          <w:sz w:val="28"/>
          <w:szCs w:val="28"/>
        </w:rPr>
        <w:t>граждан, их объединений и организаций</w:t>
      </w:r>
    </w:p>
    <w:p w:rsidR="00AF7C36" w:rsidRPr="00F35EC0" w:rsidRDefault="00AF7C36" w:rsidP="00F35EC0">
      <w:pPr>
        <w:pStyle w:val="ConsPlusNormal"/>
        <w:ind w:firstLine="709"/>
        <w:jc w:val="both"/>
        <w:rPr>
          <w:rFonts w:ascii="Times New Roman" w:hAnsi="Times New Roman" w:cs="Times New Roman"/>
          <w:sz w:val="28"/>
          <w:szCs w:val="28"/>
        </w:rPr>
      </w:pPr>
    </w:p>
    <w:p w:rsidR="00AF7C36" w:rsidRPr="00AF7C36" w:rsidRDefault="008920DB" w:rsidP="00F35E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92</w:t>
      </w:r>
      <w:r w:rsidR="00AF7C36" w:rsidRPr="00AF7C36">
        <w:rPr>
          <w:rFonts w:ascii="Times New Roman" w:hAnsi="Times New Roman" w:cs="Times New Roman"/>
          <w:sz w:val="28"/>
          <w:szCs w:val="28"/>
        </w:rPr>
        <w:t>. Контроль за предоставлением услуги со стороны граждан,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w:t>
      </w:r>
    </w:p>
    <w:p w:rsidR="00507654" w:rsidRPr="00A24241" w:rsidRDefault="0050536C" w:rsidP="00F35EC0">
      <w:pPr>
        <w:widowControl w:val="0"/>
        <w:autoSpaceDE w:val="0"/>
        <w:autoSpaceDN w:val="0"/>
        <w:adjustRightInd w:val="0"/>
        <w:spacing w:line="240" w:lineRule="exact"/>
        <w:ind w:firstLine="709"/>
        <w:jc w:val="center"/>
        <w:rPr>
          <w:szCs w:val="28"/>
        </w:rPr>
      </w:pPr>
      <w:r>
        <w:rPr>
          <w:szCs w:val="28"/>
          <w:lang w:val="en-US"/>
        </w:rPr>
        <w:lastRenderedPageBreak/>
        <w:t>V</w:t>
      </w:r>
      <w:r w:rsidR="009052FD" w:rsidRPr="00A24241">
        <w:rPr>
          <w:szCs w:val="28"/>
        </w:rPr>
        <w:t xml:space="preserve">. </w:t>
      </w:r>
      <w:r w:rsidR="00507654" w:rsidRPr="00A24241">
        <w:rPr>
          <w:szCs w:val="28"/>
        </w:rPr>
        <w:t xml:space="preserve">Досудебный (внесудебный) порядок обжалования решения и действий (бездействия) </w:t>
      </w:r>
      <w:r w:rsidRPr="00C90E0D">
        <w:rPr>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многофункциональных центров предоставления государственных и муниципальных услуг или их специалистов</w:t>
      </w:r>
    </w:p>
    <w:p w:rsidR="007C52C6" w:rsidRPr="00F35EC0" w:rsidRDefault="007C52C6" w:rsidP="00F35EC0">
      <w:pPr>
        <w:widowControl w:val="0"/>
        <w:autoSpaceDE w:val="0"/>
        <w:autoSpaceDN w:val="0"/>
        <w:adjustRightInd w:val="0"/>
        <w:spacing w:line="240" w:lineRule="exact"/>
        <w:jc w:val="center"/>
        <w:outlineLvl w:val="0"/>
        <w:rPr>
          <w:sz w:val="24"/>
          <w:szCs w:val="24"/>
        </w:rPr>
      </w:pPr>
    </w:p>
    <w:p w:rsidR="00507654" w:rsidRPr="00A24241" w:rsidRDefault="00507654" w:rsidP="00F35EC0">
      <w:pPr>
        <w:widowControl w:val="0"/>
        <w:autoSpaceDE w:val="0"/>
        <w:autoSpaceDN w:val="0"/>
        <w:adjustRightInd w:val="0"/>
        <w:spacing w:line="240" w:lineRule="exact"/>
        <w:jc w:val="center"/>
        <w:outlineLvl w:val="0"/>
        <w:rPr>
          <w:szCs w:val="28"/>
        </w:rPr>
      </w:pPr>
      <w:r w:rsidRPr="00A24241">
        <w:rPr>
          <w:szCs w:val="28"/>
        </w:rPr>
        <w:t>Информация для заявителя о его праве подать жалобу</w:t>
      </w:r>
    </w:p>
    <w:p w:rsidR="00507654" w:rsidRPr="00A24241" w:rsidRDefault="00507654" w:rsidP="00F35EC0">
      <w:pPr>
        <w:widowControl w:val="0"/>
        <w:autoSpaceDE w:val="0"/>
        <w:autoSpaceDN w:val="0"/>
        <w:adjustRightInd w:val="0"/>
        <w:spacing w:line="240" w:lineRule="exact"/>
        <w:jc w:val="center"/>
        <w:outlineLvl w:val="0"/>
        <w:rPr>
          <w:szCs w:val="28"/>
        </w:rPr>
      </w:pPr>
      <w:r w:rsidRPr="00A24241">
        <w:rPr>
          <w:szCs w:val="28"/>
        </w:rPr>
        <w:t>на решени</w:t>
      </w:r>
      <w:r w:rsidR="007C52C6" w:rsidRPr="00A24241">
        <w:rPr>
          <w:szCs w:val="28"/>
        </w:rPr>
        <w:t>е</w:t>
      </w:r>
      <w:r w:rsidRPr="00A24241">
        <w:rPr>
          <w:szCs w:val="28"/>
        </w:rPr>
        <w:t xml:space="preserve"> и</w:t>
      </w:r>
      <w:r w:rsidR="007C52C6" w:rsidRPr="00A24241">
        <w:rPr>
          <w:szCs w:val="28"/>
        </w:rPr>
        <w:t xml:space="preserve"> (или)</w:t>
      </w:r>
      <w:r w:rsidRPr="00A24241">
        <w:rPr>
          <w:szCs w:val="28"/>
        </w:rPr>
        <w:t xml:space="preserve"> действия (бездействие) органа, предоставляющего муниципальную услугу, должностн</w:t>
      </w:r>
      <w:r w:rsidR="007C52C6" w:rsidRPr="00A24241">
        <w:rPr>
          <w:szCs w:val="28"/>
        </w:rPr>
        <w:t>ого</w:t>
      </w:r>
      <w:r w:rsidRPr="00A24241">
        <w:rPr>
          <w:szCs w:val="28"/>
        </w:rPr>
        <w:t xml:space="preserve"> лиц</w:t>
      </w:r>
      <w:r w:rsidR="007C52C6" w:rsidRPr="00A24241">
        <w:rPr>
          <w:szCs w:val="28"/>
        </w:rPr>
        <w:t>а</w:t>
      </w:r>
      <w:r w:rsidRPr="00A24241">
        <w:rPr>
          <w:szCs w:val="28"/>
        </w:rPr>
        <w:t>, муниципальн</w:t>
      </w:r>
      <w:r w:rsidR="007C52C6" w:rsidRPr="00A24241">
        <w:rPr>
          <w:szCs w:val="28"/>
        </w:rPr>
        <w:t>ого</w:t>
      </w:r>
      <w:r w:rsidRPr="00A24241">
        <w:rPr>
          <w:szCs w:val="28"/>
        </w:rPr>
        <w:t xml:space="preserve"> служащ</w:t>
      </w:r>
      <w:r w:rsidR="007C52C6" w:rsidRPr="00A24241">
        <w:rPr>
          <w:szCs w:val="28"/>
        </w:rPr>
        <w:t>его</w:t>
      </w:r>
      <w:r w:rsidRPr="00A24241">
        <w:rPr>
          <w:szCs w:val="28"/>
        </w:rPr>
        <w:t>, специалист</w:t>
      </w:r>
      <w:r w:rsidR="007C52C6" w:rsidRPr="00A24241">
        <w:rPr>
          <w:szCs w:val="28"/>
        </w:rPr>
        <w:t>а</w:t>
      </w:r>
      <w:r w:rsidRPr="00A24241">
        <w:rPr>
          <w:szCs w:val="28"/>
        </w:rPr>
        <w:t xml:space="preserve"> органа, предоставляющего муниципальную услугу, Центра</w:t>
      </w:r>
      <w:r w:rsidR="006E6442" w:rsidRPr="00A24241">
        <w:rPr>
          <w:szCs w:val="28"/>
        </w:rPr>
        <w:t>,</w:t>
      </w:r>
      <w:r w:rsidRPr="00A24241">
        <w:rPr>
          <w:szCs w:val="28"/>
        </w:rPr>
        <w:t xml:space="preserve"> </w:t>
      </w:r>
      <w:r w:rsidR="006E6442" w:rsidRPr="00A24241">
        <w:rPr>
          <w:szCs w:val="28"/>
        </w:rPr>
        <w:t>специалистов</w:t>
      </w:r>
      <w:r w:rsidRPr="00A24241">
        <w:rPr>
          <w:szCs w:val="28"/>
        </w:rPr>
        <w:t xml:space="preserve"> Центра</w:t>
      </w:r>
    </w:p>
    <w:p w:rsidR="00507654" w:rsidRPr="00F35EC0" w:rsidRDefault="00507654" w:rsidP="00F35EC0">
      <w:pPr>
        <w:widowControl w:val="0"/>
        <w:autoSpaceDE w:val="0"/>
        <w:autoSpaceDN w:val="0"/>
        <w:adjustRightInd w:val="0"/>
        <w:spacing w:line="240" w:lineRule="exact"/>
        <w:jc w:val="center"/>
        <w:rPr>
          <w:sz w:val="24"/>
          <w:szCs w:val="24"/>
        </w:rPr>
      </w:pPr>
    </w:p>
    <w:p w:rsidR="00507654" w:rsidRDefault="0050536C" w:rsidP="00F35EC0">
      <w:pPr>
        <w:widowControl w:val="0"/>
        <w:tabs>
          <w:tab w:val="left" w:pos="709"/>
        </w:tabs>
        <w:autoSpaceDE w:val="0"/>
        <w:autoSpaceDN w:val="0"/>
        <w:adjustRightInd w:val="0"/>
        <w:ind w:firstLine="709"/>
        <w:jc w:val="both"/>
        <w:rPr>
          <w:szCs w:val="28"/>
        </w:rPr>
      </w:pPr>
      <w:r>
        <w:rPr>
          <w:szCs w:val="28"/>
        </w:rPr>
        <w:t>93</w:t>
      </w:r>
      <w:r w:rsidR="00507654" w:rsidRPr="00A24241">
        <w:rPr>
          <w:szCs w:val="28"/>
        </w:rPr>
        <w:t>. Заявители имеют право на обжалование решения и действия (бездействи</w:t>
      </w:r>
      <w:r w:rsidR="006E6442" w:rsidRPr="00A24241">
        <w:rPr>
          <w:szCs w:val="28"/>
        </w:rPr>
        <w:t>я</w:t>
      </w:r>
      <w:r w:rsidR="00507654" w:rsidRPr="00A24241">
        <w:rPr>
          <w:szCs w:val="28"/>
        </w:rPr>
        <w:t>) Комитета, должностного лица, муниципального служащего Комитета, специалиста Комитета, Центра в досудебном (внесудебном) порядке.</w:t>
      </w:r>
    </w:p>
    <w:p w:rsidR="00F35EC0" w:rsidRPr="00F35EC0" w:rsidRDefault="00F35EC0" w:rsidP="00F35EC0">
      <w:pPr>
        <w:widowControl w:val="0"/>
        <w:tabs>
          <w:tab w:val="left" w:pos="709"/>
        </w:tabs>
        <w:autoSpaceDE w:val="0"/>
        <w:autoSpaceDN w:val="0"/>
        <w:adjustRightInd w:val="0"/>
        <w:ind w:firstLine="709"/>
        <w:jc w:val="both"/>
        <w:rPr>
          <w:sz w:val="20"/>
        </w:rPr>
      </w:pPr>
    </w:p>
    <w:p w:rsidR="00275580" w:rsidRPr="00A24241" w:rsidRDefault="00275580" w:rsidP="00F35EC0">
      <w:pPr>
        <w:widowControl w:val="0"/>
        <w:autoSpaceDE w:val="0"/>
        <w:autoSpaceDN w:val="0"/>
        <w:adjustRightInd w:val="0"/>
        <w:jc w:val="center"/>
        <w:outlineLvl w:val="0"/>
        <w:rPr>
          <w:szCs w:val="28"/>
        </w:rPr>
      </w:pPr>
      <w:r w:rsidRPr="00A24241">
        <w:rPr>
          <w:szCs w:val="28"/>
        </w:rPr>
        <w:t>Предмет жалобы</w:t>
      </w:r>
    </w:p>
    <w:p w:rsidR="00275580" w:rsidRPr="00F35EC0" w:rsidRDefault="00275580" w:rsidP="00F35EC0">
      <w:pPr>
        <w:widowControl w:val="0"/>
        <w:autoSpaceDE w:val="0"/>
        <w:autoSpaceDN w:val="0"/>
        <w:adjustRightInd w:val="0"/>
        <w:jc w:val="center"/>
        <w:outlineLvl w:val="0"/>
        <w:rPr>
          <w:sz w:val="24"/>
          <w:szCs w:val="24"/>
        </w:rPr>
      </w:pPr>
    </w:p>
    <w:p w:rsidR="00275580" w:rsidRPr="00A24241" w:rsidRDefault="0050536C" w:rsidP="00F35EC0">
      <w:pPr>
        <w:widowControl w:val="0"/>
        <w:tabs>
          <w:tab w:val="left" w:pos="709"/>
        </w:tabs>
        <w:autoSpaceDE w:val="0"/>
        <w:autoSpaceDN w:val="0"/>
        <w:adjustRightInd w:val="0"/>
        <w:ind w:firstLine="708"/>
        <w:jc w:val="both"/>
        <w:rPr>
          <w:szCs w:val="28"/>
        </w:rPr>
      </w:pPr>
      <w:r>
        <w:rPr>
          <w:szCs w:val="28"/>
        </w:rPr>
        <w:t>94</w:t>
      </w:r>
      <w:r w:rsidR="00275580" w:rsidRPr="00A24241">
        <w:rPr>
          <w:szCs w:val="28"/>
        </w:rPr>
        <w:t>. Заявитель может обратиться с жалобой, в том числе в следующих случаях:</w:t>
      </w:r>
    </w:p>
    <w:p w:rsidR="00275580" w:rsidRPr="00A24241" w:rsidRDefault="00275580" w:rsidP="00F35EC0">
      <w:pPr>
        <w:widowControl w:val="0"/>
        <w:tabs>
          <w:tab w:val="left" w:pos="709"/>
        </w:tabs>
        <w:autoSpaceDE w:val="0"/>
        <w:autoSpaceDN w:val="0"/>
        <w:adjustRightInd w:val="0"/>
        <w:ind w:firstLine="708"/>
        <w:jc w:val="both"/>
        <w:rPr>
          <w:szCs w:val="28"/>
        </w:rPr>
      </w:pPr>
      <w:r w:rsidRPr="00A24241">
        <w:rPr>
          <w:szCs w:val="28"/>
        </w:rPr>
        <w:t>1) нарушение срока регистрации заявления о предоставлении муниципальной услуги</w:t>
      </w:r>
      <w:r w:rsidR="00D12D8F" w:rsidRPr="00A24241">
        <w:rPr>
          <w:szCs w:val="28"/>
        </w:rPr>
        <w:t>, комплексного запроса</w:t>
      </w:r>
      <w:r w:rsidRPr="00A24241">
        <w:rPr>
          <w:szCs w:val="28"/>
        </w:rPr>
        <w:t>;</w:t>
      </w:r>
    </w:p>
    <w:p w:rsidR="00275580" w:rsidRPr="00A24241" w:rsidRDefault="00275580" w:rsidP="00F35EC0">
      <w:pPr>
        <w:widowControl w:val="0"/>
        <w:tabs>
          <w:tab w:val="left" w:pos="709"/>
        </w:tabs>
        <w:autoSpaceDE w:val="0"/>
        <w:autoSpaceDN w:val="0"/>
        <w:adjustRightInd w:val="0"/>
        <w:ind w:firstLine="708"/>
        <w:jc w:val="both"/>
        <w:rPr>
          <w:szCs w:val="28"/>
        </w:rPr>
      </w:pPr>
      <w:r w:rsidRPr="00A24241">
        <w:rPr>
          <w:szCs w:val="28"/>
        </w:rPr>
        <w:t>2) нарушение Комитетом, должностным лицом, муниципальным служащим Комитета, специалистом Комитета срока предоставления муниципальной услуги;</w:t>
      </w:r>
    </w:p>
    <w:p w:rsidR="00275580" w:rsidRPr="00A24241" w:rsidRDefault="00275580" w:rsidP="00F35EC0">
      <w:pPr>
        <w:pStyle w:val="ConsPlusNormal"/>
        <w:ind w:firstLine="709"/>
        <w:jc w:val="both"/>
        <w:rPr>
          <w:rFonts w:ascii="Times New Roman" w:hAnsi="Times New Roman" w:cs="Times New Roman"/>
          <w:sz w:val="28"/>
          <w:szCs w:val="28"/>
        </w:rPr>
      </w:pPr>
      <w:r w:rsidRPr="00A24241">
        <w:rPr>
          <w:rFonts w:ascii="Times New Roman" w:hAnsi="Times New Roman" w:cs="Times New Roman"/>
          <w:sz w:val="28"/>
          <w:szCs w:val="28"/>
        </w:rPr>
        <w:t>3) требование у заявителя документов</w:t>
      </w:r>
      <w:r w:rsidR="007C52C6" w:rsidRPr="00A24241">
        <w:rPr>
          <w:rFonts w:ascii="Times New Roman" w:hAnsi="Times New Roman" w:cs="Times New Roman"/>
          <w:sz w:val="28"/>
          <w:szCs w:val="28"/>
        </w:rPr>
        <w:t>,</w:t>
      </w:r>
      <w:r w:rsidRPr="00A24241">
        <w:rPr>
          <w:rFonts w:ascii="Times New Roman" w:hAnsi="Times New Roman" w:cs="Times New Roman"/>
          <w:sz w:val="28"/>
          <w:szCs w:val="28"/>
        </w:rPr>
        <w:t xml:space="preserve"> не предусмотрен</w:t>
      </w:r>
      <w:r w:rsidR="007C52C6" w:rsidRPr="00A24241">
        <w:rPr>
          <w:rFonts w:ascii="Times New Roman" w:hAnsi="Times New Roman" w:cs="Times New Roman"/>
          <w:sz w:val="28"/>
          <w:szCs w:val="28"/>
        </w:rPr>
        <w:t>ных</w:t>
      </w:r>
      <w:r w:rsidRPr="00A24241">
        <w:rPr>
          <w:rFonts w:ascii="Times New Roman" w:hAnsi="Times New Roman" w:cs="Times New Roman"/>
          <w:sz w:val="28"/>
          <w:szCs w:val="28"/>
        </w:rPr>
        <w:t xml:space="preserve">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w:t>
      </w:r>
    </w:p>
    <w:p w:rsidR="00275580" w:rsidRPr="00A24241" w:rsidRDefault="00275580" w:rsidP="00F35EC0">
      <w:pPr>
        <w:widowControl w:val="0"/>
        <w:tabs>
          <w:tab w:val="left" w:pos="709"/>
        </w:tabs>
        <w:autoSpaceDE w:val="0"/>
        <w:autoSpaceDN w:val="0"/>
        <w:adjustRightInd w:val="0"/>
        <w:ind w:firstLine="708"/>
        <w:jc w:val="both"/>
        <w:rPr>
          <w:szCs w:val="28"/>
        </w:rPr>
      </w:pPr>
      <w:r w:rsidRPr="00A24241">
        <w:rPr>
          <w:szCs w:val="28"/>
        </w:rPr>
        <w:t>4)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 у заявителя;</w:t>
      </w:r>
    </w:p>
    <w:p w:rsidR="00275580" w:rsidRPr="00A24241" w:rsidRDefault="00275580" w:rsidP="00F35EC0">
      <w:pPr>
        <w:widowControl w:val="0"/>
        <w:tabs>
          <w:tab w:val="left" w:pos="709"/>
        </w:tabs>
        <w:autoSpaceDE w:val="0"/>
        <w:autoSpaceDN w:val="0"/>
        <w:adjustRightInd w:val="0"/>
        <w:ind w:firstLine="708"/>
        <w:jc w:val="both"/>
        <w:rPr>
          <w:szCs w:val="28"/>
        </w:rPr>
      </w:pPr>
      <w:r w:rsidRPr="00A24241">
        <w:rPr>
          <w:szCs w:val="28"/>
        </w:rPr>
        <w:t xml:space="preserve">5) отказ </w:t>
      </w:r>
      <w:r w:rsidR="00BE5926">
        <w:rPr>
          <w:szCs w:val="28"/>
        </w:rPr>
        <w:t>Комитета</w:t>
      </w:r>
      <w:r w:rsidRPr="00A24241">
        <w:rPr>
          <w:szCs w:val="28"/>
        </w:rPr>
        <w:t xml:space="preserve">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rsidR="00275580" w:rsidRPr="00A24241" w:rsidRDefault="00275580" w:rsidP="00F35EC0">
      <w:pPr>
        <w:widowControl w:val="0"/>
        <w:tabs>
          <w:tab w:val="left" w:pos="709"/>
        </w:tabs>
        <w:autoSpaceDE w:val="0"/>
        <w:autoSpaceDN w:val="0"/>
        <w:adjustRightInd w:val="0"/>
        <w:ind w:firstLine="708"/>
        <w:jc w:val="both"/>
        <w:rPr>
          <w:szCs w:val="28"/>
        </w:rPr>
      </w:pPr>
      <w:r w:rsidRPr="00A24241">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правовыми актами города Ставрополя;</w:t>
      </w:r>
    </w:p>
    <w:p w:rsidR="00275580" w:rsidRPr="00A24241" w:rsidRDefault="00275580" w:rsidP="00F35EC0">
      <w:pPr>
        <w:widowControl w:val="0"/>
        <w:tabs>
          <w:tab w:val="left" w:pos="709"/>
        </w:tabs>
        <w:autoSpaceDE w:val="0"/>
        <w:autoSpaceDN w:val="0"/>
        <w:adjustRightInd w:val="0"/>
        <w:ind w:firstLine="708"/>
        <w:jc w:val="both"/>
        <w:rPr>
          <w:szCs w:val="28"/>
        </w:rPr>
      </w:pPr>
      <w:r w:rsidRPr="00A24241">
        <w:rPr>
          <w:szCs w:val="28"/>
        </w:rPr>
        <w:t xml:space="preserve">7) отказ </w:t>
      </w:r>
      <w:r w:rsidR="00BE5926">
        <w:rPr>
          <w:szCs w:val="28"/>
        </w:rPr>
        <w:t>Комитета</w:t>
      </w:r>
      <w:r w:rsidRPr="00A24241">
        <w:rPr>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75580" w:rsidRPr="00A24241" w:rsidRDefault="00275580" w:rsidP="00F35EC0">
      <w:pPr>
        <w:widowControl w:val="0"/>
        <w:tabs>
          <w:tab w:val="left" w:pos="709"/>
        </w:tabs>
        <w:autoSpaceDE w:val="0"/>
        <w:autoSpaceDN w:val="0"/>
        <w:adjustRightInd w:val="0"/>
        <w:ind w:firstLine="708"/>
        <w:jc w:val="both"/>
        <w:rPr>
          <w:szCs w:val="28"/>
        </w:rPr>
      </w:pPr>
      <w:r w:rsidRPr="00A24241">
        <w:rPr>
          <w:szCs w:val="28"/>
        </w:rPr>
        <w:t xml:space="preserve">8) нарушение срока или порядка выдачи документов по результатам </w:t>
      </w:r>
      <w:r w:rsidRPr="00A24241">
        <w:rPr>
          <w:szCs w:val="28"/>
        </w:rPr>
        <w:lastRenderedPageBreak/>
        <w:t>предоставления муниципальной услуги;</w:t>
      </w:r>
    </w:p>
    <w:p w:rsidR="00275580" w:rsidRPr="00A24241" w:rsidRDefault="00275580" w:rsidP="00F35EC0">
      <w:pPr>
        <w:widowControl w:val="0"/>
        <w:tabs>
          <w:tab w:val="left" w:pos="709"/>
        </w:tabs>
        <w:autoSpaceDE w:val="0"/>
        <w:autoSpaceDN w:val="0"/>
        <w:adjustRightInd w:val="0"/>
        <w:ind w:firstLine="708"/>
        <w:jc w:val="both"/>
        <w:rPr>
          <w:szCs w:val="28"/>
        </w:rPr>
      </w:pPr>
      <w:r w:rsidRPr="00A24241">
        <w:rPr>
          <w:szCs w:val="28"/>
        </w:rPr>
        <w:t xml:space="preserve">9) приостановление </w:t>
      </w:r>
      <w:r w:rsidR="00BE5926">
        <w:rPr>
          <w:szCs w:val="28"/>
        </w:rPr>
        <w:t>Комитетом</w:t>
      </w:r>
      <w:r w:rsidRPr="00A24241">
        <w:rPr>
          <w:szCs w:val="28"/>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rsidR="00275580" w:rsidRDefault="00275580" w:rsidP="00F35EC0">
      <w:pPr>
        <w:widowControl w:val="0"/>
        <w:autoSpaceDE w:val="0"/>
        <w:autoSpaceDN w:val="0"/>
        <w:adjustRightInd w:val="0"/>
        <w:ind w:firstLine="709"/>
        <w:jc w:val="both"/>
        <w:rPr>
          <w:szCs w:val="28"/>
        </w:rPr>
      </w:pPr>
      <w:r w:rsidRPr="00A24241">
        <w:rPr>
          <w:szCs w:val="28"/>
        </w:rPr>
        <w:t xml:space="preserve">10) требование у заявителя при предоставлении муниципальной услуги документов или информации, отсутствие и (или) недостоверность </w:t>
      </w:r>
      <w:r w:rsidR="00564F4C">
        <w:rPr>
          <w:szCs w:val="28"/>
        </w:rPr>
        <w:t xml:space="preserve">                             </w:t>
      </w:r>
      <w:r w:rsidRPr="00A24241">
        <w:rPr>
          <w:szCs w:val="28"/>
        </w:rPr>
        <w:t xml:space="preserve">которых не указывались при первоначальном отказе в приеме </w:t>
      </w:r>
      <w:r w:rsidR="00564F4C">
        <w:rPr>
          <w:szCs w:val="28"/>
        </w:rPr>
        <w:t xml:space="preserve">                          </w:t>
      </w:r>
      <w:r w:rsidRPr="00A24241">
        <w:rPr>
          <w:szCs w:val="28"/>
        </w:rPr>
        <w:t xml:space="preserve">документов, необходимых для предоставления муниципальной услуги, </w:t>
      </w:r>
      <w:r w:rsidR="00564F4C">
        <w:rPr>
          <w:szCs w:val="28"/>
        </w:rPr>
        <w:t xml:space="preserve">                           </w:t>
      </w:r>
      <w:r w:rsidRPr="00A24241">
        <w:rPr>
          <w:szCs w:val="28"/>
        </w:rPr>
        <w:t xml:space="preserve">либо в предоставлении муниципальной услуги, за исключением </w:t>
      </w:r>
      <w:r w:rsidR="00564F4C">
        <w:rPr>
          <w:szCs w:val="28"/>
        </w:rPr>
        <w:t xml:space="preserve">                               </w:t>
      </w:r>
      <w:r w:rsidRPr="00A24241">
        <w:rPr>
          <w:szCs w:val="28"/>
        </w:rPr>
        <w:t xml:space="preserve">случаев, предусмотренных подпунктом 3 пункта </w:t>
      </w:r>
      <w:r w:rsidR="007C52C6" w:rsidRPr="00A24241">
        <w:rPr>
          <w:szCs w:val="28"/>
        </w:rPr>
        <w:t>1</w:t>
      </w:r>
      <w:r w:rsidR="00F35EC0">
        <w:rPr>
          <w:szCs w:val="28"/>
        </w:rPr>
        <w:t>4</w:t>
      </w:r>
      <w:r w:rsidRPr="00A24241">
        <w:rPr>
          <w:szCs w:val="28"/>
        </w:rPr>
        <w:t xml:space="preserve"> Административного регламента.</w:t>
      </w:r>
    </w:p>
    <w:p w:rsidR="0050536C" w:rsidRPr="00F35EC0" w:rsidRDefault="0050536C" w:rsidP="00F35EC0">
      <w:pPr>
        <w:widowControl w:val="0"/>
        <w:autoSpaceDE w:val="0"/>
        <w:autoSpaceDN w:val="0"/>
        <w:adjustRightInd w:val="0"/>
        <w:ind w:firstLine="709"/>
        <w:jc w:val="both"/>
        <w:rPr>
          <w:sz w:val="24"/>
          <w:szCs w:val="24"/>
        </w:rPr>
      </w:pPr>
    </w:p>
    <w:p w:rsidR="00275580" w:rsidRPr="00A24241" w:rsidRDefault="00275580" w:rsidP="00F35EC0">
      <w:pPr>
        <w:widowControl w:val="0"/>
        <w:autoSpaceDE w:val="0"/>
        <w:autoSpaceDN w:val="0"/>
        <w:adjustRightInd w:val="0"/>
        <w:spacing w:line="240" w:lineRule="exact"/>
        <w:jc w:val="center"/>
        <w:outlineLvl w:val="0"/>
        <w:rPr>
          <w:szCs w:val="28"/>
        </w:rPr>
      </w:pPr>
      <w:r w:rsidRPr="00A24241">
        <w:rPr>
          <w:szCs w:val="28"/>
        </w:rPr>
        <w:t>Органы</w:t>
      </w:r>
      <w:r w:rsidR="007C52C6" w:rsidRPr="00A24241">
        <w:rPr>
          <w:szCs w:val="28"/>
        </w:rPr>
        <w:t xml:space="preserve"> исполнительной власти Ставропольского края</w:t>
      </w:r>
      <w:r w:rsidR="00A410CB" w:rsidRPr="00A24241">
        <w:rPr>
          <w:szCs w:val="28"/>
        </w:rPr>
        <w:t>, органы</w:t>
      </w:r>
      <w:r w:rsidRPr="00A24241">
        <w:rPr>
          <w:szCs w:val="28"/>
        </w:rPr>
        <w:t xml:space="preserve"> местного самоуправления города Ставрополя</w:t>
      </w:r>
      <w:r w:rsidR="00A410CB" w:rsidRPr="00A24241">
        <w:rPr>
          <w:szCs w:val="28"/>
        </w:rPr>
        <w:t xml:space="preserve"> </w:t>
      </w:r>
      <w:r w:rsidRPr="00A24241">
        <w:rPr>
          <w:szCs w:val="28"/>
        </w:rPr>
        <w:t>и уполномоченные на рассмотрение жалобы должностные</w:t>
      </w:r>
      <w:r w:rsidR="00A410CB" w:rsidRPr="00A24241">
        <w:rPr>
          <w:szCs w:val="28"/>
        </w:rPr>
        <w:t xml:space="preserve"> </w:t>
      </w:r>
      <w:r w:rsidRPr="00A24241">
        <w:rPr>
          <w:szCs w:val="28"/>
        </w:rPr>
        <w:t>лица, которым может быть направлена жалоба</w:t>
      </w:r>
    </w:p>
    <w:p w:rsidR="00275580" w:rsidRPr="00F35EC0" w:rsidRDefault="00275580" w:rsidP="00CD5BA0">
      <w:pPr>
        <w:widowControl w:val="0"/>
        <w:autoSpaceDE w:val="0"/>
        <w:autoSpaceDN w:val="0"/>
        <w:adjustRightInd w:val="0"/>
        <w:jc w:val="center"/>
        <w:rPr>
          <w:sz w:val="24"/>
          <w:szCs w:val="24"/>
        </w:rPr>
      </w:pPr>
    </w:p>
    <w:p w:rsidR="00275580" w:rsidRPr="00A24241" w:rsidRDefault="0050536C" w:rsidP="00CD5BA0">
      <w:pPr>
        <w:widowControl w:val="0"/>
        <w:tabs>
          <w:tab w:val="left" w:pos="709"/>
        </w:tabs>
        <w:autoSpaceDE w:val="0"/>
        <w:autoSpaceDN w:val="0"/>
        <w:adjustRightInd w:val="0"/>
        <w:ind w:firstLine="708"/>
        <w:jc w:val="both"/>
        <w:rPr>
          <w:szCs w:val="28"/>
        </w:rPr>
      </w:pPr>
      <w:r>
        <w:rPr>
          <w:szCs w:val="28"/>
        </w:rPr>
        <w:t>95</w:t>
      </w:r>
      <w:r w:rsidR="00275580" w:rsidRPr="00A24241">
        <w:rPr>
          <w:szCs w:val="28"/>
        </w:rPr>
        <w:t xml:space="preserve">. Жалоба на действия </w:t>
      </w:r>
      <w:r w:rsidR="00A410CB" w:rsidRPr="00A24241">
        <w:rPr>
          <w:szCs w:val="28"/>
        </w:rPr>
        <w:t xml:space="preserve">муниципальных служащих, </w:t>
      </w:r>
      <w:r w:rsidR="00275580" w:rsidRPr="00A24241">
        <w:rPr>
          <w:szCs w:val="28"/>
        </w:rPr>
        <w:t>специалистов Комитета подается в Комитет и рассматривается его руководителем.</w:t>
      </w:r>
    </w:p>
    <w:p w:rsidR="00275580" w:rsidRPr="00A24241" w:rsidRDefault="00275580" w:rsidP="00CD5BA0">
      <w:pPr>
        <w:widowControl w:val="0"/>
        <w:tabs>
          <w:tab w:val="left" w:pos="709"/>
        </w:tabs>
        <w:autoSpaceDE w:val="0"/>
        <w:autoSpaceDN w:val="0"/>
        <w:adjustRightInd w:val="0"/>
        <w:ind w:firstLine="708"/>
        <w:jc w:val="both"/>
        <w:rPr>
          <w:szCs w:val="28"/>
        </w:rPr>
      </w:pPr>
      <w:r w:rsidRPr="00A24241">
        <w:rPr>
          <w:szCs w:val="28"/>
        </w:rPr>
        <w:t>9</w:t>
      </w:r>
      <w:r w:rsidR="0050536C">
        <w:rPr>
          <w:szCs w:val="28"/>
        </w:rPr>
        <w:t>6</w:t>
      </w:r>
      <w:r w:rsidRPr="00A24241">
        <w:rPr>
          <w:szCs w:val="28"/>
        </w:rPr>
        <w:t>. Жалоба на действия специалист</w:t>
      </w:r>
      <w:r w:rsidR="005A6D4A" w:rsidRPr="00A24241">
        <w:rPr>
          <w:szCs w:val="28"/>
        </w:rPr>
        <w:t>ов</w:t>
      </w:r>
      <w:r w:rsidRPr="00A24241">
        <w:rPr>
          <w:szCs w:val="28"/>
        </w:rPr>
        <w:t xml:space="preserve"> Центра подается в Центр и рассматривается его руководителем.</w:t>
      </w:r>
    </w:p>
    <w:p w:rsidR="00275580" w:rsidRPr="00A24241" w:rsidRDefault="00275580" w:rsidP="00CD5BA0">
      <w:pPr>
        <w:widowControl w:val="0"/>
        <w:tabs>
          <w:tab w:val="left" w:pos="709"/>
        </w:tabs>
        <w:autoSpaceDE w:val="0"/>
        <w:autoSpaceDN w:val="0"/>
        <w:adjustRightInd w:val="0"/>
        <w:ind w:firstLine="708"/>
        <w:jc w:val="both"/>
        <w:rPr>
          <w:szCs w:val="28"/>
        </w:rPr>
      </w:pPr>
      <w:r w:rsidRPr="00A24241">
        <w:rPr>
          <w:szCs w:val="28"/>
        </w:rPr>
        <w:t>9</w:t>
      </w:r>
      <w:r w:rsidR="0050536C">
        <w:rPr>
          <w:szCs w:val="28"/>
        </w:rPr>
        <w:t>7</w:t>
      </w:r>
      <w:r w:rsidRPr="00A24241">
        <w:rPr>
          <w:szCs w:val="28"/>
        </w:rPr>
        <w:t>. Жалоба на действия руководителей Комитета, муниципального казенного учреждения «Многофункциональный центр предоставления государственных и муниципальных услуг в городе Ставрополе», подается в Администрацию и рассматривается главой города Ставрополя.</w:t>
      </w:r>
    </w:p>
    <w:p w:rsidR="00275580" w:rsidRDefault="00275580" w:rsidP="00CD5BA0">
      <w:pPr>
        <w:widowControl w:val="0"/>
        <w:tabs>
          <w:tab w:val="left" w:pos="709"/>
        </w:tabs>
        <w:autoSpaceDE w:val="0"/>
        <w:autoSpaceDN w:val="0"/>
        <w:adjustRightInd w:val="0"/>
        <w:ind w:firstLine="708"/>
        <w:jc w:val="both"/>
        <w:rPr>
          <w:szCs w:val="28"/>
        </w:rPr>
      </w:pPr>
      <w:r w:rsidRPr="00A24241">
        <w:rPr>
          <w:szCs w:val="28"/>
        </w:rPr>
        <w:t>9</w:t>
      </w:r>
      <w:r w:rsidR="0050536C">
        <w:rPr>
          <w:szCs w:val="28"/>
        </w:rPr>
        <w:t>8</w:t>
      </w:r>
      <w:r w:rsidRPr="00A24241">
        <w:rPr>
          <w:szCs w:val="28"/>
        </w:rPr>
        <w:t>. Жалоба на действия руководителя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подается в министерство экономического развития Ставропольского края и рассматривается должностным лицом, наделенным полномочиями по рассмотрению жалоб.</w:t>
      </w:r>
    </w:p>
    <w:p w:rsidR="00F35EC0" w:rsidRPr="00AE4CFA" w:rsidRDefault="00F35EC0" w:rsidP="00F35EC0">
      <w:pPr>
        <w:widowControl w:val="0"/>
        <w:ind w:right="-1" w:firstLine="708"/>
        <w:jc w:val="both"/>
        <w:rPr>
          <w:szCs w:val="28"/>
        </w:rPr>
      </w:pPr>
      <w:r>
        <w:rPr>
          <w:szCs w:val="28"/>
        </w:rPr>
        <w:t>99</w:t>
      </w:r>
      <w:r w:rsidRPr="00AE4CFA">
        <w:rPr>
          <w:szCs w:val="28"/>
        </w:rPr>
        <w:t>. Заявители, являющиеся индивидуальными предпринимателями, юридическими лицами, вправе подать жалобу на решение и (или) действия (бездействие) Администрации, Комитета, должностных лиц, муниципальных служащих Администрации, Комитета, специалистов Комитета в антимонопольный орган в порядке, установленном антимонопольным законодательством Российской Федерации.</w:t>
      </w:r>
    </w:p>
    <w:p w:rsidR="00F35EC0" w:rsidRPr="00F35EC0" w:rsidRDefault="00F35EC0" w:rsidP="00CD5BA0">
      <w:pPr>
        <w:widowControl w:val="0"/>
        <w:tabs>
          <w:tab w:val="left" w:pos="709"/>
        </w:tabs>
        <w:autoSpaceDE w:val="0"/>
        <w:autoSpaceDN w:val="0"/>
        <w:adjustRightInd w:val="0"/>
        <w:ind w:firstLine="708"/>
        <w:jc w:val="both"/>
        <w:rPr>
          <w:sz w:val="24"/>
          <w:szCs w:val="24"/>
        </w:rPr>
      </w:pPr>
    </w:p>
    <w:p w:rsidR="00275580" w:rsidRPr="00A24241" w:rsidRDefault="00275580" w:rsidP="00CD5BA0">
      <w:pPr>
        <w:widowControl w:val="0"/>
        <w:autoSpaceDE w:val="0"/>
        <w:autoSpaceDN w:val="0"/>
        <w:adjustRightInd w:val="0"/>
        <w:jc w:val="center"/>
        <w:outlineLvl w:val="0"/>
        <w:rPr>
          <w:szCs w:val="28"/>
        </w:rPr>
      </w:pPr>
      <w:r w:rsidRPr="00A24241">
        <w:rPr>
          <w:szCs w:val="28"/>
        </w:rPr>
        <w:t>Порядок подачи и рассмотрения жалобы</w:t>
      </w:r>
    </w:p>
    <w:p w:rsidR="00275580" w:rsidRPr="00A24241" w:rsidRDefault="00275580" w:rsidP="00CD5BA0">
      <w:pPr>
        <w:widowControl w:val="0"/>
        <w:autoSpaceDE w:val="0"/>
        <w:autoSpaceDN w:val="0"/>
        <w:adjustRightInd w:val="0"/>
        <w:jc w:val="both"/>
        <w:rPr>
          <w:szCs w:val="28"/>
        </w:rPr>
      </w:pPr>
    </w:p>
    <w:p w:rsidR="00275580" w:rsidRPr="00A24241" w:rsidRDefault="00F35EC0" w:rsidP="00CD5BA0">
      <w:pPr>
        <w:widowControl w:val="0"/>
        <w:tabs>
          <w:tab w:val="left" w:pos="709"/>
        </w:tabs>
        <w:autoSpaceDE w:val="0"/>
        <w:autoSpaceDN w:val="0"/>
        <w:adjustRightInd w:val="0"/>
        <w:ind w:firstLine="708"/>
        <w:jc w:val="both"/>
        <w:rPr>
          <w:szCs w:val="28"/>
        </w:rPr>
      </w:pPr>
      <w:r>
        <w:rPr>
          <w:szCs w:val="28"/>
        </w:rPr>
        <w:t>100</w:t>
      </w:r>
      <w:r w:rsidR="00275580" w:rsidRPr="00A24241">
        <w:rPr>
          <w:szCs w:val="28"/>
        </w:rPr>
        <w:t>. Жалоба подается в письменной форме на бумажном носителе или в электронной форме.</w:t>
      </w:r>
    </w:p>
    <w:p w:rsidR="00275580" w:rsidRPr="00A24241" w:rsidRDefault="0050536C" w:rsidP="00CD5BA0">
      <w:pPr>
        <w:widowControl w:val="0"/>
        <w:tabs>
          <w:tab w:val="left" w:pos="709"/>
        </w:tabs>
        <w:autoSpaceDE w:val="0"/>
        <w:autoSpaceDN w:val="0"/>
        <w:adjustRightInd w:val="0"/>
        <w:ind w:firstLine="708"/>
        <w:jc w:val="both"/>
        <w:rPr>
          <w:szCs w:val="28"/>
        </w:rPr>
      </w:pPr>
      <w:r>
        <w:rPr>
          <w:szCs w:val="28"/>
        </w:rPr>
        <w:t>10</w:t>
      </w:r>
      <w:r w:rsidR="00F35EC0">
        <w:rPr>
          <w:szCs w:val="28"/>
        </w:rPr>
        <w:t>1</w:t>
      </w:r>
      <w:r w:rsidR="00275580" w:rsidRPr="00A24241">
        <w:rPr>
          <w:szCs w:val="28"/>
        </w:rPr>
        <w:t xml:space="preserve">. Жалоба может быть направлена по почте, через Центр, с использованием информационно-телекоммуникационной сети «Интернет», </w:t>
      </w:r>
      <w:r w:rsidR="00275580" w:rsidRPr="00A24241">
        <w:rPr>
          <w:szCs w:val="28"/>
        </w:rPr>
        <w:lastRenderedPageBreak/>
        <w:t>официального сайта органа, предоставляющего муниципальную услугу, Единого портала, Портала государственных и муниципальных услуг Ставропольского края, а также может быть принята при личном приеме заявителя.</w:t>
      </w:r>
    </w:p>
    <w:p w:rsidR="00275580" w:rsidRPr="00A24241" w:rsidRDefault="0050536C" w:rsidP="00CD5BA0">
      <w:pPr>
        <w:widowControl w:val="0"/>
        <w:tabs>
          <w:tab w:val="left" w:pos="709"/>
        </w:tabs>
        <w:autoSpaceDE w:val="0"/>
        <w:autoSpaceDN w:val="0"/>
        <w:adjustRightInd w:val="0"/>
        <w:ind w:firstLine="708"/>
        <w:jc w:val="both"/>
        <w:rPr>
          <w:szCs w:val="28"/>
        </w:rPr>
      </w:pPr>
      <w:r>
        <w:rPr>
          <w:szCs w:val="28"/>
        </w:rPr>
        <w:t>10</w:t>
      </w:r>
      <w:r w:rsidR="00F35EC0">
        <w:rPr>
          <w:szCs w:val="28"/>
        </w:rPr>
        <w:t>2</w:t>
      </w:r>
      <w:r w:rsidR="00275580" w:rsidRPr="00A24241">
        <w:rPr>
          <w:szCs w:val="28"/>
        </w:rPr>
        <w:t>. Жалоба должна содержать:</w:t>
      </w:r>
    </w:p>
    <w:p w:rsidR="00275580" w:rsidRPr="00A24241" w:rsidRDefault="00275580" w:rsidP="00CD5BA0">
      <w:pPr>
        <w:widowControl w:val="0"/>
        <w:tabs>
          <w:tab w:val="left" w:pos="709"/>
        </w:tabs>
        <w:autoSpaceDE w:val="0"/>
        <w:autoSpaceDN w:val="0"/>
        <w:adjustRightInd w:val="0"/>
        <w:spacing w:line="235" w:lineRule="auto"/>
        <w:ind w:firstLine="708"/>
        <w:jc w:val="both"/>
        <w:rPr>
          <w:szCs w:val="28"/>
        </w:rPr>
      </w:pPr>
      <w:r w:rsidRPr="00A24241">
        <w:rPr>
          <w:szCs w:val="28"/>
        </w:rPr>
        <w:t>1) наименование органа (Комитет, Центр), наименование должности, фамилию, имя, отчество должностного лица, муниципального служащего Комитета, руководителя Центра, специалиста Комитета, Центра, решени</w:t>
      </w:r>
      <w:r w:rsidR="00A410CB" w:rsidRPr="00A24241">
        <w:rPr>
          <w:szCs w:val="28"/>
        </w:rPr>
        <w:t>е</w:t>
      </w:r>
      <w:r w:rsidRPr="00A24241">
        <w:rPr>
          <w:szCs w:val="28"/>
        </w:rPr>
        <w:t xml:space="preserve"> и</w:t>
      </w:r>
      <w:r w:rsidR="00A410CB" w:rsidRPr="00A24241">
        <w:rPr>
          <w:szCs w:val="28"/>
        </w:rPr>
        <w:t xml:space="preserve"> (или)</w:t>
      </w:r>
      <w:r w:rsidRPr="00A24241">
        <w:rPr>
          <w:szCs w:val="28"/>
        </w:rPr>
        <w:t xml:space="preserve"> действия (бездействие) которых обжалуются;</w:t>
      </w:r>
    </w:p>
    <w:p w:rsidR="00275580" w:rsidRPr="00A24241" w:rsidRDefault="00275580" w:rsidP="00CD5BA0">
      <w:pPr>
        <w:widowControl w:val="0"/>
        <w:tabs>
          <w:tab w:val="left" w:pos="709"/>
        </w:tabs>
        <w:autoSpaceDE w:val="0"/>
        <w:autoSpaceDN w:val="0"/>
        <w:adjustRightInd w:val="0"/>
        <w:spacing w:line="235" w:lineRule="auto"/>
        <w:ind w:firstLine="708"/>
        <w:jc w:val="both"/>
        <w:rPr>
          <w:szCs w:val="28"/>
        </w:rPr>
      </w:pPr>
      <w:r w:rsidRPr="00A24241">
        <w:rPr>
          <w:szCs w:val="28"/>
        </w:rPr>
        <w:t xml:space="preserve">2) фамилию, имя, отчество (последнее - при наличии), сведения </w:t>
      </w:r>
      <w:r w:rsidR="00C31175">
        <w:rPr>
          <w:szCs w:val="28"/>
        </w:rPr>
        <w:t xml:space="preserve">                                   </w:t>
      </w:r>
      <w:r w:rsidRPr="00A24241">
        <w:rPr>
          <w:szCs w:val="28"/>
        </w:rPr>
        <w:t xml:space="preserve">о месте жительства заявителя - физического лица либо наименование, сведения о месте нахождения заявителя - юридического лица, а также </w:t>
      </w:r>
      <w:r w:rsidR="00C31175">
        <w:rPr>
          <w:szCs w:val="28"/>
        </w:rPr>
        <w:t xml:space="preserve">                        </w:t>
      </w:r>
      <w:r w:rsidRPr="00A24241">
        <w:rPr>
          <w:szCs w:val="28"/>
        </w:rPr>
        <w:t>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75580" w:rsidRPr="00A24241" w:rsidRDefault="00275580" w:rsidP="00CD5BA0">
      <w:pPr>
        <w:widowControl w:val="0"/>
        <w:tabs>
          <w:tab w:val="left" w:pos="709"/>
        </w:tabs>
        <w:autoSpaceDE w:val="0"/>
        <w:autoSpaceDN w:val="0"/>
        <w:adjustRightInd w:val="0"/>
        <w:spacing w:line="235" w:lineRule="auto"/>
        <w:ind w:firstLine="708"/>
        <w:jc w:val="both"/>
        <w:rPr>
          <w:szCs w:val="28"/>
        </w:rPr>
      </w:pPr>
      <w:r w:rsidRPr="00A24241">
        <w:rPr>
          <w:szCs w:val="28"/>
        </w:rPr>
        <w:t>3) сведения об обжалуемых решениях и</w:t>
      </w:r>
      <w:r w:rsidR="00A410CB" w:rsidRPr="00A24241">
        <w:rPr>
          <w:szCs w:val="28"/>
        </w:rPr>
        <w:t xml:space="preserve"> (или) </w:t>
      </w:r>
      <w:r w:rsidRPr="00A24241">
        <w:rPr>
          <w:szCs w:val="28"/>
        </w:rPr>
        <w:t>действиях (бездействии) Комитета, Центра, должностного лица, муниципального служащего Комитета, руководителя Центра, специалиста Комитета, Центра;</w:t>
      </w:r>
    </w:p>
    <w:p w:rsidR="00275580" w:rsidRPr="00A24241" w:rsidRDefault="00275580" w:rsidP="00CD5BA0">
      <w:pPr>
        <w:widowControl w:val="0"/>
        <w:tabs>
          <w:tab w:val="left" w:pos="709"/>
        </w:tabs>
        <w:autoSpaceDE w:val="0"/>
        <w:autoSpaceDN w:val="0"/>
        <w:adjustRightInd w:val="0"/>
        <w:spacing w:line="235" w:lineRule="auto"/>
        <w:ind w:firstLine="708"/>
        <w:jc w:val="both"/>
        <w:rPr>
          <w:szCs w:val="28"/>
        </w:rPr>
      </w:pPr>
      <w:r w:rsidRPr="00A24241">
        <w:rPr>
          <w:szCs w:val="28"/>
        </w:rPr>
        <w:t>4) доводы, на основании которых заявитель не согласен с решением и действием (бездействием) Комитета, Центра, должностного лица, муниципального служащего Комитета, руководителя Центра, специалиста Комитета, Центра. Заявителем могут быть представлены документы (при наличии), подтверждающие доводы заявителя, либо их копии.</w:t>
      </w:r>
    </w:p>
    <w:p w:rsidR="00275580" w:rsidRPr="00F35EC0" w:rsidRDefault="00275580" w:rsidP="00275580">
      <w:pPr>
        <w:widowControl w:val="0"/>
        <w:tabs>
          <w:tab w:val="left" w:pos="709"/>
        </w:tabs>
        <w:autoSpaceDE w:val="0"/>
        <w:autoSpaceDN w:val="0"/>
        <w:adjustRightInd w:val="0"/>
        <w:spacing w:line="235" w:lineRule="auto"/>
        <w:jc w:val="both"/>
        <w:rPr>
          <w:sz w:val="32"/>
          <w:szCs w:val="32"/>
        </w:rPr>
      </w:pPr>
    </w:p>
    <w:p w:rsidR="00275580" w:rsidRPr="00A24241" w:rsidRDefault="00275580" w:rsidP="00275580">
      <w:pPr>
        <w:widowControl w:val="0"/>
        <w:autoSpaceDE w:val="0"/>
        <w:autoSpaceDN w:val="0"/>
        <w:adjustRightInd w:val="0"/>
        <w:spacing w:line="235" w:lineRule="auto"/>
        <w:jc w:val="center"/>
        <w:outlineLvl w:val="0"/>
        <w:rPr>
          <w:szCs w:val="28"/>
        </w:rPr>
      </w:pPr>
      <w:r w:rsidRPr="00A24241">
        <w:rPr>
          <w:szCs w:val="28"/>
        </w:rPr>
        <w:t>Сроки рассмотрения жалобы</w:t>
      </w:r>
    </w:p>
    <w:p w:rsidR="00275580" w:rsidRPr="00F35EC0" w:rsidRDefault="00275580" w:rsidP="00275580">
      <w:pPr>
        <w:widowControl w:val="0"/>
        <w:autoSpaceDE w:val="0"/>
        <w:autoSpaceDN w:val="0"/>
        <w:adjustRightInd w:val="0"/>
        <w:spacing w:line="235" w:lineRule="auto"/>
        <w:jc w:val="center"/>
        <w:outlineLvl w:val="0"/>
        <w:rPr>
          <w:sz w:val="32"/>
          <w:szCs w:val="32"/>
        </w:rPr>
      </w:pPr>
    </w:p>
    <w:p w:rsidR="00275580" w:rsidRPr="00A24241" w:rsidRDefault="00F35EC0" w:rsidP="00F35EC0">
      <w:pPr>
        <w:widowControl w:val="0"/>
        <w:tabs>
          <w:tab w:val="left" w:pos="709"/>
        </w:tabs>
        <w:autoSpaceDE w:val="0"/>
        <w:autoSpaceDN w:val="0"/>
        <w:adjustRightInd w:val="0"/>
        <w:spacing w:line="235" w:lineRule="auto"/>
        <w:ind w:firstLine="708"/>
        <w:jc w:val="both"/>
        <w:rPr>
          <w:szCs w:val="28"/>
        </w:rPr>
      </w:pPr>
      <w:r>
        <w:rPr>
          <w:szCs w:val="28"/>
        </w:rPr>
        <w:t>103</w:t>
      </w:r>
      <w:r w:rsidR="00275580" w:rsidRPr="00A24241">
        <w:rPr>
          <w:szCs w:val="28"/>
        </w:rPr>
        <w:t>. Жалоба регистрируется в день ее поступления в Администрацию, Комитет, Центр.</w:t>
      </w:r>
    </w:p>
    <w:p w:rsidR="00275580" w:rsidRPr="00A24241" w:rsidRDefault="00F35EC0" w:rsidP="00F35EC0">
      <w:pPr>
        <w:widowControl w:val="0"/>
        <w:tabs>
          <w:tab w:val="left" w:pos="709"/>
        </w:tabs>
        <w:autoSpaceDE w:val="0"/>
        <w:autoSpaceDN w:val="0"/>
        <w:adjustRightInd w:val="0"/>
        <w:spacing w:line="235" w:lineRule="auto"/>
        <w:ind w:firstLine="708"/>
        <w:jc w:val="both"/>
        <w:rPr>
          <w:szCs w:val="28"/>
        </w:rPr>
      </w:pPr>
      <w:r>
        <w:rPr>
          <w:szCs w:val="28"/>
        </w:rPr>
        <w:t>104</w:t>
      </w:r>
      <w:r w:rsidR="00275580" w:rsidRPr="00A24241">
        <w:rPr>
          <w:szCs w:val="28"/>
        </w:rPr>
        <w:t>. Жалоба, поступившая в Администрацию,</w:t>
      </w:r>
      <w:r w:rsidR="00D12D8F" w:rsidRPr="00A24241">
        <w:rPr>
          <w:szCs w:val="28"/>
        </w:rPr>
        <w:t xml:space="preserve"> Комитет,</w:t>
      </w:r>
      <w:r w:rsidR="00275580" w:rsidRPr="00A24241">
        <w:rPr>
          <w:szCs w:val="28"/>
        </w:rPr>
        <w:t xml:space="preserve"> Центр, подлежит рассмотрению должностным лицом, наделенным</w:t>
      </w:r>
      <w:r w:rsidR="00C31175">
        <w:rPr>
          <w:szCs w:val="28"/>
        </w:rPr>
        <w:t xml:space="preserve">                            </w:t>
      </w:r>
      <w:r w:rsidR="00275580" w:rsidRPr="00A24241">
        <w:rPr>
          <w:szCs w:val="28"/>
        </w:rPr>
        <w:t xml:space="preserve"> полномочиями по рассмотрению жалоб, в течение пятнадцати рабочих </w:t>
      </w:r>
      <w:r w:rsidR="00C31175">
        <w:rPr>
          <w:szCs w:val="28"/>
        </w:rPr>
        <w:t xml:space="preserve">                        </w:t>
      </w:r>
      <w:r w:rsidR="00275580" w:rsidRPr="00A24241">
        <w:rPr>
          <w:szCs w:val="28"/>
        </w:rPr>
        <w:t xml:space="preserve">дней со дня ее регистрации, а в случае обжалования отказа органа, предоставляющего муниципальную услугу, должностного лица </w:t>
      </w:r>
      <w:r w:rsidR="00C31175">
        <w:rPr>
          <w:szCs w:val="28"/>
        </w:rPr>
        <w:t xml:space="preserve">                                    </w:t>
      </w:r>
      <w:r w:rsidR="00275580" w:rsidRPr="00A24241">
        <w:rPr>
          <w:szCs w:val="28"/>
        </w:rPr>
        <w:t xml:space="preserve">органа, предоставляющего муниципальную услугу, в приеме </w:t>
      </w:r>
      <w:r w:rsidR="00C31175">
        <w:rPr>
          <w:szCs w:val="28"/>
        </w:rPr>
        <w:t xml:space="preserve">                                   </w:t>
      </w:r>
      <w:r w:rsidR="00275580" w:rsidRPr="00A24241">
        <w:rPr>
          <w:szCs w:val="28"/>
        </w:rPr>
        <w:t xml:space="preserve">документов у заявителя либо в исправлении допущенных опечаток </w:t>
      </w:r>
      <w:r w:rsidR="00C31175">
        <w:rPr>
          <w:szCs w:val="28"/>
        </w:rPr>
        <w:t xml:space="preserve">                                    </w:t>
      </w:r>
      <w:r w:rsidR="00275580" w:rsidRPr="00A24241">
        <w:rPr>
          <w:szCs w:val="28"/>
        </w:rPr>
        <w:t>и ошибок или в случае обжалования нарушения установленного</w:t>
      </w:r>
      <w:r w:rsidR="00C31175">
        <w:rPr>
          <w:szCs w:val="28"/>
        </w:rPr>
        <w:t xml:space="preserve">                                 </w:t>
      </w:r>
      <w:r w:rsidR="00275580" w:rsidRPr="00A24241">
        <w:rPr>
          <w:szCs w:val="28"/>
        </w:rPr>
        <w:t xml:space="preserve"> срока таких исправлений – в течение пяти рабочих дней со дня ее регистрации.</w:t>
      </w:r>
    </w:p>
    <w:p w:rsidR="00275580" w:rsidRPr="00A24241" w:rsidRDefault="00F35EC0" w:rsidP="00F35EC0">
      <w:pPr>
        <w:widowControl w:val="0"/>
        <w:tabs>
          <w:tab w:val="left" w:pos="709"/>
        </w:tabs>
        <w:autoSpaceDE w:val="0"/>
        <w:autoSpaceDN w:val="0"/>
        <w:adjustRightInd w:val="0"/>
        <w:spacing w:line="235" w:lineRule="auto"/>
        <w:ind w:firstLine="708"/>
        <w:jc w:val="both"/>
        <w:rPr>
          <w:szCs w:val="28"/>
        </w:rPr>
      </w:pPr>
      <w:r>
        <w:rPr>
          <w:szCs w:val="28"/>
        </w:rPr>
        <w:t>105</w:t>
      </w:r>
      <w:r w:rsidR="00275580" w:rsidRPr="00A24241">
        <w:rPr>
          <w:szCs w:val="28"/>
        </w:rPr>
        <w:t>. Жалоба на действия специалистов Комитета, Центра подлежит рассмотрению руководителем Комитета, Центра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75580" w:rsidRPr="00A24241" w:rsidRDefault="00275580" w:rsidP="00275580">
      <w:pPr>
        <w:widowControl w:val="0"/>
        <w:autoSpaceDE w:val="0"/>
        <w:autoSpaceDN w:val="0"/>
        <w:adjustRightInd w:val="0"/>
        <w:jc w:val="center"/>
        <w:outlineLvl w:val="0"/>
        <w:rPr>
          <w:szCs w:val="28"/>
        </w:rPr>
      </w:pPr>
      <w:r w:rsidRPr="00A24241">
        <w:rPr>
          <w:szCs w:val="28"/>
        </w:rPr>
        <w:lastRenderedPageBreak/>
        <w:t>Результат рассмотрения жалобы</w:t>
      </w:r>
    </w:p>
    <w:p w:rsidR="00275580" w:rsidRPr="00A24241" w:rsidRDefault="00275580" w:rsidP="00275580">
      <w:pPr>
        <w:widowControl w:val="0"/>
        <w:autoSpaceDE w:val="0"/>
        <w:autoSpaceDN w:val="0"/>
        <w:adjustRightInd w:val="0"/>
        <w:jc w:val="both"/>
        <w:rPr>
          <w:szCs w:val="28"/>
        </w:rPr>
      </w:pPr>
    </w:p>
    <w:p w:rsidR="00275580" w:rsidRPr="00A24241" w:rsidRDefault="00F35EC0" w:rsidP="00275580">
      <w:pPr>
        <w:widowControl w:val="0"/>
        <w:tabs>
          <w:tab w:val="left" w:pos="709"/>
        </w:tabs>
        <w:autoSpaceDE w:val="0"/>
        <w:autoSpaceDN w:val="0"/>
        <w:adjustRightInd w:val="0"/>
        <w:ind w:firstLine="708"/>
        <w:jc w:val="both"/>
        <w:rPr>
          <w:szCs w:val="28"/>
        </w:rPr>
      </w:pPr>
      <w:r>
        <w:rPr>
          <w:szCs w:val="28"/>
        </w:rPr>
        <w:t>106</w:t>
      </w:r>
      <w:r w:rsidR="00275580" w:rsidRPr="00A24241">
        <w:rPr>
          <w:szCs w:val="28"/>
        </w:rPr>
        <w:t>. По результатам рассмотрения жалобы принимается одно из следующих решений:</w:t>
      </w:r>
    </w:p>
    <w:p w:rsidR="00275580" w:rsidRPr="00A24241" w:rsidRDefault="00275580" w:rsidP="00275580">
      <w:pPr>
        <w:widowControl w:val="0"/>
        <w:tabs>
          <w:tab w:val="left" w:pos="709"/>
        </w:tabs>
        <w:autoSpaceDE w:val="0"/>
        <w:autoSpaceDN w:val="0"/>
        <w:adjustRightInd w:val="0"/>
        <w:ind w:firstLine="708"/>
        <w:jc w:val="both"/>
        <w:rPr>
          <w:szCs w:val="28"/>
        </w:rPr>
      </w:pPr>
      <w:r w:rsidRPr="00A24241">
        <w:rPr>
          <w:szCs w:val="28"/>
        </w:rPr>
        <w:t xml:space="preserve">1) 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w:t>
      </w:r>
      <w:r w:rsidR="00C31175">
        <w:rPr>
          <w:szCs w:val="28"/>
        </w:rPr>
        <w:t xml:space="preserve">                              </w:t>
      </w:r>
      <w:r w:rsidRPr="00A24241">
        <w:rPr>
          <w:szCs w:val="28"/>
        </w:rPr>
        <w:t xml:space="preserve">возврата заявителю денежных средств, взимание которых не </w:t>
      </w:r>
      <w:r w:rsidR="00C31175">
        <w:rPr>
          <w:szCs w:val="28"/>
        </w:rPr>
        <w:t xml:space="preserve">                               </w:t>
      </w:r>
      <w:r w:rsidRPr="00A24241">
        <w:rPr>
          <w:szCs w:val="28"/>
        </w:rPr>
        <w:t>предусмотрено нормативными правовыми актами Российской Федерации, Ставропольского края, муниципальными правовыми актами города Ставрополя.</w:t>
      </w:r>
    </w:p>
    <w:p w:rsidR="00275580" w:rsidRPr="00A24241" w:rsidRDefault="00275580" w:rsidP="00275580">
      <w:pPr>
        <w:widowControl w:val="0"/>
        <w:tabs>
          <w:tab w:val="left" w:pos="709"/>
        </w:tabs>
        <w:autoSpaceDE w:val="0"/>
        <w:autoSpaceDN w:val="0"/>
        <w:adjustRightInd w:val="0"/>
        <w:ind w:firstLine="708"/>
        <w:jc w:val="both"/>
        <w:rPr>
          <w:szCs w:val="28"/>
        </w:rPr>
      </w:pPr>
      <w:r w:rsidRPr="00A24241">
        <w:rPr>
          <w:szCs w:val="28"/>
        </w:rPr>
        <w:t xml:space="preserve">В случае принятия главой города Ставрополя решения об удовлетворении жалобы заявителя на отказ в предоставлении муниципальной услуги в досудебном (внесудебном) порядке, </w:t>
      </w:r>
      <w:r w:rsidR="00C31175">
        <w:rPr>
          <w:szCs w:val="28"/>
        </w:rPr>
        <w:t xml:space="preserve">                                   </w:t>
      </w:r>
      <w:r w:rsidRPr="00A24241">
        <w:rPr>
          <w:szCs w:val="28"/>
        </w:rPr>
        <w:t xml:space="preserve">оказание муниципальной услуги возобновляется с начала </w:t>
      </w:r>
      <w:r w:rsidR="00C31175">
        <w:rPr>
          <w:szCs w:val="28"/>
        </w:rPr>
        <w:t xml:space="preserve">                            </w:t>
      </w:r>
      <w:r w:rsidRPr="00A24241">
        <w:rPr>
          <w:szCs w:val="28"/>
        </w:rPr>
        <w:t xml:space="preserve">административной процедуры, предусмотренной пунктом </w:t>
      </w:r>
      <w:r w:rsidR="00174835" w:rsidRPr="00A24241">
        <w:rPr>
          <w:szCs w:val="28"/>
        </w:rPr>
        <w:t>5</w:t>
      </w:r>
      <w:r w:rsidR="00CD5BA0">
        <w:rPr>
          <w:szCs w:val="28"/>
        </w:rPr>
        <w:t>3</w:t>
      </w:r>
      <w:r w:rsidRPr="00A24241">
        <w:rPr>
          <w:szCs w:val="28"/>
        </w:rPr>
        <w:t xml:space="preserve"> Административного регламента;</w:t>
      </w:r>
    </w:p>
    <w:p w:rsidR="00275580" w:rsidRPr="00A24241" w:rsidRDefault="00275580" w:rsidP="00275580">
      <w:pPr>
        <w:widowControl w:val="0"/>
        <w:tabs>
          <w:tab w:val="left" w:pos="709"/>
        </w:tabs>
        <w:autoSpaceDE w:val="0"/>
        <w:autoSpaceDN w:val="0"/>
        <w:adjustRightInd w:val="0"/>
        <w:ind w:firstLine="708"/>
        <w:jc w:val="both"/>
        <w:rPr>
          <w:szCs w:val="28"/>
        </w:rPr>
      </w:pPr>
      <w:r w:rsidRPr="00A24241">
        <w:rPr>
          <w:szCs w:val="28"/>
        </w:rPr>
        <w:t>2) отказ в удовлетворении жалобы.</w:t>
      </w:r>
    </w:p>
    <w:p w:rsidR="00275580" w:rsidRPr="00A24241" w:rsidRDefault="00275580" w:rsidP="00275580">
      <w:pPr>
        <w:widowControl w:val="0"/>
        <w:tabs>
          <w:tab w:val="left" w:pos="709"/>
        </w:tabs>
        <w:autoSpaceDE w:val="0"/>
        <w:autoSpaceDN w:val="0"/>
        <w:adjustRightInd w:val="0"/>
        <w:ind w:firstLine="708"/>
        <w:jc w:val="both"/>
        <w:rPr>
          <w:szCs w:val="28"/>
        </w:rPr>
      </w:pPr>
      <w:r w:rsidRPr="00A24241">
        <w:rPr>
          <w:szCs w:val="28"/>
        </w:rPr>
        <w:t>10</w:t>
      </w:r>
      <w:r w:rsidR="00F35EC0">
        <w:rPr>
          <w:szCs w:val="28"/>
        </w:rPr>
        <w:t>7</w:t>
      </w:r>
      <w:r w:rsidRPr="00A24241">
        <w:rPr>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00D12D8F" w:rsidRPr="00A24241">
        <w:rPr>
          <w:szCs w:val="28"/>
        </w:rPr>
        <w:t>наделенно</w:t>
      </w:r>
      <w:r w:rsidRPr="00A24241">
        <w:rPr>
          <w:szCs w:val="28"/>
        </w:rPr>
        <w:t>е полномочиями по рассмотрению жалоб, незамедлительно направля</w:t>
      </w:r>
      <w:r w:rsidR="00D12D8F" w:rsidRPr="00A24241">
        <w:rPr>
          <w:szCs w:val="28"/>
        </w:rPr>
        <w:t>е</w:t>
      </w:r>
      <w:r w:rsidRPr="00A24241">
        <w:rPr>
          <w:szCs w:val="28"/>
        </w:rPr>
        <w:t>т имеющиеся материалы в органы прокуратуры.</w:t>
      </w:r>
    </w:p>
    <w:p w:rsidR="00275580" w:rsidRPr="00F35EC0" w:rsidRDefault="00275580" w:rsidP="00275580">
      <w:pPr>
        <w:widowControl w:val="0"/>
        <w:tabs>
          <w:tab w:val="left" w:pos="709"/>
        </w:tabs>
        <w:autoSpaceDE w:val="0"/>
        <w:autoSpaceDN w:val="0"/>
        <w:adjustRightInd w:val="0"/>
        <w:spacing w:line="240" w:lineRule="exact"/>
        <w:ind w:firstLine="709"/>
        <w:jc w:val="both"/>
        <w:rPr>
          <w:sz w:val="32"/>
          <w:szCs w:val="32"/>
        </w:rPr>
      </w:pPr>
    </w:p>
    <w:p w:rsidR="00275580" w:rsidRPr="00A24241" w:rsidRDefault="00275580" w:rsidP="00275580">
      <w:pPr>
        <w:widowControl w:val="0"/>
        <w:autoSpaceDE w:val="0"/>
        <w:autoSpaceDN w:val="0"/>
        <w:adjustRightInd w:val="0"/>
        <w:spacing w:line="240" w:lineRule="exact"/>
        <w:jc w:val="center"/>
        <w:outlineLvl w:val="0"/>
        <w:rPr>
          <w:szCs w:val="28"/>
        </w:rPr>
      </w:pPr>
      <w:r w:rsidRPr="00A24241">
        <w:rPr>
          <w:szCs w:val="28"/>
        </w:rPr>
        <w:t xml:space="preserve">Порядок информирования заявителя </w:t>
      </w:r>
      <w:r w:rsidRPr="00A24241">
        <w:rPr>
          <w:szCs w:val="28"/>
        </w:rPr>
        <w:br/>
        <w:t>о результатах рассмотрения жалобы</w:t>
      </w:r>
    </w:p>
    <w:p w:rsidR="00275580" w:rsidRPr="00F35EC0" w:rsidRDefault="00275580" w:rsidP="00275580">
      <w:pPr>
        <w:widowControl w:val="0"/>
        <w:autoSpaceDE w:val="0"/>
        <w:autoSpaceDN w:val="0"/>
        <w:adjustRightInd w:val="0"/>
        <w:spacing w:line="240" w:lineRule="exact"/>
        <w:jc w:val="both"/>
        <w:rPr>
          <w:sz w:val="32"/>
          <w:szCs w:val="32"/>
        </w:rPr>
      </w:pPr>
    </w:p>
    <w:p w:rsidR="00275580" w:rsidRPr="00A24241" w:rsidRDefault="00275580" w:rsidP="00275580">
      <w:pPr>
        <w:widowControl w:val="0"/>
        <w:tabs>
          <w:tab w:val="left" w:pos="709"/>
        </w:tabs>
        <w:autoSpaceDE w:val="0"/>
        <w:autoSpaceDN w:val="0"/>
        <w:adjustRightInd w:val="0"/>
        <w:ind w:firstLine="708"/>
        <w:jc w:val="both"/>
        <w:rPr>
          <w:szCs w:val="28"/>
        </w:rPr>
      </w:pPr>
      <w:r w:rsidRPr="00A24241">
        <w:rPr>
          <w:szCs w:val="28"/>
        </w:rPr>
        <w:t>10</w:t>
      </w:r>
      <w:r w:rsidR="00F35EC0">
        <w:rPr>
          <w:szCs w:val="28"/>
        </w:rPr>
        <w:t>8</w:t>
      </w:r>
      <w:r w:rsidRPr="00A24241">
        <w:rPr>
          <w:szCs w:val="28"/>
        </w:rPr>
        <w:t>.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rsidR="00275580" w:rsidRPr="00A24241" w:rsidRDefault="00275580" w:rsidP="00275580">
      <w:pPr>
        <w:pStyle w:val="ConsPlusNormal"/>
        <w:ind w:firstLine="708"/>
        <w:jc w:val="both"/>
        <w:rPr>
          <w:rFonts w:ascii="Times New Roman" w:hAnsi="Times New Roman" w:cs="Times New Roman"/>
          <w:sz w:val="28"/>
          <w:szCs w:val="28"/>
        </w:rPr>
      </w:pPr>
      <w:r w:rsidRPr="00A24241">
        <w:rPr>
          <w:rFonts w:ascii="Times New Roman" w:hAnsi="Times New Roman" w:cs="Times New Roman"/>
          <w:sz w:val="28"/>
          <w:szCs w:val="28"/>
        </w:rPr>
        <w:t>10</w:t>
      </w:r>
      <w:r w:rsidR="00F35EC0">
        <w:rPr>
          <w:rFonts w:ascii="Times New Roman" w:hAnsi="Times New Roman" w:cs="Times New Roman"/>
          <w:sz w:val="28"/>
          <w:szCs w:val="28"/>
        </w:rPr>
        <w:t>9</w:t>
      </w:r>
      <w:r w:rsidRPr="00A24241">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w:t>
      </w:r>
      <w:r w:rsidR="00330693">
        <w:rPr>
          <w:rFonts w:ascii="Times New Roman" w:hAnsi="Times New Roman" w:cs="Times New Roman"/>
          <w:sz w:val="28"/>
          <w:szCs w:val="28"/>
        </w:rPr>
        <w:t>Ком</w:t>
      </w:r>
      <w:r w:rsidRPr="00A24241">
        <w:rPr>
          <w:rFonts w:ascii="Times New Roman" w:hAnsi="Times New Roman" w:cs="Times New Roman"/>
          <w:sz w:val="28"/>
          <w:szCs w:val="28"/>
        </w:rPr>
        <w:t>итетом,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75580" w:rsidRPr="00A24241" w:rsidRDefault="00275580" w:rsidP="00275580">
      <w:pPr>
        <w:pStyle w:val="ConsPlusNormal"/>
        <w:ind w:firstLine="708"/>
        <w:jc w:val="both"/>
        <w:rPr>
          <w:rFonts w:ascii="Times New Roman" w:hAnsi="Times New Roman" w:cs="Times New Roman"/>
          <w:sz w:val="28"/>
          <w:szCs w:val="28"/>
        </w:rPr>
      </w:pPr>
      <w:r w:rsidRPr="00A24241">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w:t>
      </w:r>
      <w:r w:rsidR="00C31175">
        <w:rPr>
          <w:rFonts w:ascii="Times New Roman" w:hAnsi="Times New Roman" w:cs="Times New Roman"/>
          <w:sz w:val="28"/>
          <w:szCs w:val="28"/>
        </w:rPr>
        <w:t xml:space="preserve">                           </w:t>
      </w:r>
      <w:r w:rsidRPr="00A24241">
        <w:rPr>
          <w:rFonts w:ascii="Times New Roman" w:hAnsi="Times New Roman" w:cs="Times New Roman"/>
          <w:sz w:val="28"/>
          <w:szCs w:val="28"/>
        </w:rPr>
        <w:t>принятого решения, а также информация о порядке обжалования принятого решения.</w:t>
      </w:r>
    </w:p>
    <w:p w:rsidR="00275580" w:rsidRPr="00A24241" w:rsidRDefault="00275580" w:rsidP="00275580">
      <w:pPr>
        <w:widowControl w:val="0"/>
        <w:tabs>
          <w:tab w:val="left" w:pos="709"/>
        </w:tabs>
        <w:autoSpaceDE w:val="0"/>
        <w:autoSpaceDN w:val="0"/>
        <w:adjustRightInd w:val="0"/>
        <w:ind w:firstLine="709"/>
        <w:jc w:val="both"/>
        <w:rPr>
          <w:szCs w:val="28"/>
        </w:rPr>
      </w:pPr>
      <w:r w:rsidRPr="00A24241">
        <w:rPr>
          <w:szCs w:val="28"/>
        </w:rPr>
        <w:t>1</w:t>
      </w:r>
      <w:r w:rsidR="00F35EC0">
        <w:rPr>
          <w:szCs w:val="28"/>
        </w:rPr>
        <w:t>10</w:t>
      </w:r>
      <w:r w:rsidRPr="00A24241">
        <w:rPr>
          <w:szCs w:val="28"/>
        </w:rPr>
        <w:t>. Информация о порядке обжалования действий (бездействия), а также решений</w:t>
      </w:r>
      <w:r w:rsidR="00200727" w:rsidRPr="00A24241">
        <w:rPr>
          <w:szCs w:val="28"/>
        </w:rPr>
        <w:t xml:space="preserve"> </w:t>
      </w:r>
      <w:r w:rsidRPr="00A24241">
        <w:rPr>
          <w:szCs w:val="28"/>
        </w:rPr>
        <w:t>Комитета, Центра, должностных лиц, муниципальных служащих</w:t>
      </w:r>
      <w:r w:rsidR="00200727" w:rsidRPr="00A24241">
        <w:rPr>
          <w:szCs w:val="28"/>
        </w:rPr>
        <w:t xml:space="preserve"> </w:t>
      </w:r>
      <w:r w:rsidRPr="00A24241">
        <w:rPr>
          <w:szCs w:val="28"/>
        </w:rPr>
        <w:t xml:space="preserve">Комитета, специалистов Комитета, Центра размещается на </w:t>
      </w:r>
      <w:r w:rsidRPr="00A24241">
        <w:rPr>
          <w:szCs w:val="28"/>
        </w:rPr>
        <w:lastRenderedPageBreak/>
        <w:t>информационных стендах в местах предоставления муниципальной услуги в Комитете, Центре, на официальном сайте Администрации, Едином портале, а также Портале государственных и муниципальных услуг Ставропольского края.</w:t>
      </w:r>
    </w:p>
    <w:p w:rsidR="005E51F8" w:rsidRDefault="005E51F8" w:rsidP="005618E6">
      <w:pPr>
        <w:widowControl w:val="0"/>
        <w:autoSpaceDE w:val="0"/>
        <w:autoSpaceDN w:val="0"/>
        <w:adjustRightInd w:val="0"/>
        <w:spacing w:line="240" w:lineRule="exact"/>
        <w:jc w:val="center"/>
        <w:outlineLvl w:val="0"/>
        <w:rPr>
          <w:szCs w:val="28"/>
        </w:rPr>
      </w:pPr>
    </w:p>
    <w:p w:rsidR="00AB7FBF" w:rsidRPr="00A24241" w:rsidRDefault="00AB7FBF" w:rsidP="005618E6">
      <w:pPr>
        <w:widowControl w:val="0"/>
        <w:autoSpaceDE w:val="0"/>
        <w:autoSpaceDN w:val="0"/>
        <w:adjustRightInd w:val="0"/>
        <w:spacing w:line="240" w:lineRule="exact"/>
        <w:jc w:val="center"/>
        <w:outlineLvl w:val="0"/>
        <w:rPr>
          <w:szCs w:val="28"/>
        </w:rPr>
      </w:pPr>
    </w:p>
    <w:p w:rsidR="008C4207" w:rsidRPr="00A24241" w:rsidRDefault="008C4207" w:rsidP="005618E6">
      <w:pPr>
        <w:widowControl w:val="0"/>
        <w:autoSpaceDE w:val="0"/>
        <w:autoSpaceDN w:val="0"/>
        <w:adjustRightInd w:val="0"/>
        <w:spacing w:line="240" w:lineRule="exact"/>
        <w:jc w:val="center"/>
        <w:outlineLvl w:val="0"/>
        <w:rPr>
          <w:szCs w:val="28"/>
        </w:rPr>
      </w:pPr>
    </w:p>
    <w:p w:rsidR="008C4207" w:rsidRPr="00A24241" w:rsidRDefault="008C4207" w:rsidP="005618E6">
      <w:pPr>
        <w:widowControl w:val="0"/>
        <w:autoSpaceDE w:val="0"/>
        <w:autoSpaceDN w:val="0"/>
        <w:adjustRightInd w:val="0"/>
        <w:spacing w:line="240" w:lineRule="exact"/>
        <w:jc w:val="center"/>
        <w:outlineLvl w:val="0"/>
        <w:rPr>
          <w:szCs w:val="28"/>
        </w:rPr>
      </w:pPr>
    </w:p>
    <w:p w:rsidR="00AB7FBF" w:rsidRPr="00AB7FBF" w:rsidRDefault="00AB7FBF" w:rsidP="00AB7FBF">
      <w:pPr>
        <w:spacing w:line="240" w:lineRule="exact"/>
        <w:ind w:right="-2"/>
        <w:jc w:val="both"/>
        <w:rPr>
          <w:color w:val="000000"/>
          <w:szCs w:val="28"/>
        </w:rPr>
      </w:pPr>
      <w:r w:rsidRPr="00AB7FBF">
        <w:rPr>
          <w:color w:val="000000"/>
          <w:szCs w:val="28"/>
        </w:rPr>
        <w:t xml:space="preserve">Заместитель главы администрации </w:t>
      </w:r>
    </w:p>
    <w:p w:rsidR="00AB7FBF" w:rsidRPr="00AB7FBF" w:rsidRDefault="00AB7FBF" w:rsidP="00AB7FBF">
      <w:pPr>
        <w:spacing w:line="240" w:lineRule="exact"/>
        <w:ind w:right="-2"/>
        <w:jc w:val="both"/>
        <w:rPr>
          <w:color w:val="000000"/>
          <w:szCs w:val="28"/>
        </w:rPr>
      </w:pPr>
      <w:r w:rsidRPr="00AB7FBF">
        <w:rPr>
          <w:color w:val="000000"/>
          <w:szCs w:val="28"/>
        </w:rPr>
        <w:t xml:space="preserve">города Ставрополя, руководитель </w:t>
      </w:r>
    </w:p>
    <w:p w:rsidR="00AB7FBF" w:rsidRPr="00AB7FBF" w:rsidRDefault="00AB7FBF" w:rsidP="00AB7FBF">
      <w:pPr>
        <w:spacing w:line="240" w:lineRule="exact"/>
        <w:ind w:right="-2"/>
        <w:jc w:val="both"/>
        <w:rPr>
          <w:color w:val="000000"/>
          <w:szCs w:val="28"/>
        </w:rPr>
      </w:pPr>
      <w:r w:rsidRPr="00AB7FBF">
        <w:rPr>
          <w:color w:val="000000"/>
          <w:szCs w:val="28"/>
        </w:rPr>
        <w:t xml:space="preserve">комитета по управлению муниципальным </w:t>
      </w:r>
    </w:p>
    <w:p w:rsidR="005B347D" w:rsidRPr="00AB7FBF" w:rsidRDefault="00AB7FBF" w:rsidP="00AB7FBF">
      <w:pPr>
        <w:widowControl w:val="0"/>
        <w:autoSpaceDE w:val="0"/>
        <w:autoSpaceDN w:val="0"/>
        <w:adjustRightInd w:val="0"/>
        <w:spacing w:line="240" w:lineRule="exact"/>
        <w:jc w:val="both"/>
        <w:rPr>
          <w:rFonts w:eastAsia="Calibri"/>
          <w:szCs w:val="28"/>
        </w:rPr>
      </w:pPr>
      <w:r w:rsidRPr="00AB7FBF">
        <w:rPr>
          <w:color w:val="000000"/>
          <w:szCs w:val="28"/>
        </w:rPr>
        <w:t>имуществом города Ставрополя</w:t>
      </w:r>
      <w:r w:rsidRPr="00AB7FBF">
        <w:rPr>
          <w:rFonts w:eastAsia="Calibri"/>
          <w:szCs w:val="28"/>
        </w:rPr>
        <w:t xml:space="preserve">                                   </w:t>
      </w:r>
      <w:r>
        <w:rPr>
          <w:rFonts w:eastAsia="Calibri"/>
          <w:szCs w:val="28"/>
        </w:rPr>
        <w:t xml:space="preserve">              </w:t>
      </w:r>
      <w:r w:rsidRPr="00AB7FBF">
        <w:rPr>
          <w:rFonts w:eastAsia="Calibri"/>
          <w:szCs w:val="28"/>
        </w:rPr>
        <w:t xml:space="preserve">   Д.С. Кравченко</w:t>
      </w:r>
    </w:p>
    <w:p w:rsidR="00AB7FBF" w:rsidRDefault="00AB7FBF" w:rsidP="00AB7FBF">
      <w:pPr>
        <w:widowControl w:val="0"/>
        <w:autoSpaceDE w:val="0"/>
        <w:autoSpaceDN w:val="0"/>
        <w:adjustRightInd w:val="0"/>
        <w:spacing w:line="240" w:lineRule="exact"/>
        <w:jc w:val="both"/>
        <w:rPr>
          <w:rFonts w:eastAsia="Calibri"/>
          <w:b/>
          <w:szCs w:val="28"/>
        </w:rPr>
      </w:pPr>
    </w:p>
    <w:p w:rsidR="00AB7FBF" w:rsidRDefault="00AB7FBF" w:rsidP="00AB7FBF">
      <w:pPr>
        <w:widowControl w:val="0"/>
        <w:autoSpaceDE w:val="0"/>
        <w:autoSpaceDN w:val="0"/>
        <w:adjustRightInd w:val="0"/>
        <w:spacing w:line="240" w:lineRule="exact"/>
        <w:jc w:val="both"/>
        <w:rPr>
          <w:szCs w:val="28"/>
        </w:rPr>
        <w:sectPr w:rsidR="00AB7FBF" w:rsidSect="00444BC9">
          <w:headerReference w:type="default" r:id="rId54"/>
          <w:pgSz w:w="11906" w:h="16838"/>
          <w:pgMar w:top="1418" w:right="567" w:bottom="1134" w:left="1985" w:header="720" w:footer="720" w:gutter="0"/>
          <w:pgNumType w:start="1"/>
          <w:cols w:space="720"/>
          <w:titlePg/>
          <w:docGrid w:linePitch="381"/>
        </w:sectPr>
      </w:pPr>
    </w:p>
    <w:p w:rsidR="005B347D" w:rsidRPr="004A74BE" w:rsidRDefault="005B347D" w:rsidP="005B347D">
      <w:pPr>
        <w:autoSpaceDE w:val="0"/>
        <w:autoSpaceDN w:val="0"/>
        <w:adjustRightInd w:val="0"/>
        <w:ind w:left="4536"/>
        <w:jc w:val="both"/>
        <w:outlineLvl w:val="0"/>
        <w:rPr>
          <w:szCs w:val="28"/>
        </w:rPr>
      </w:pPr>
      <w:r w:rsidRPr="004A74BE">
        <w:rPr>
          <w:szCs w:val="28"/>
        </w:rPr>
        <w:lastRenderedPageBreak/>
        <w:t xml:space="preserve">Приложение </w:t>
      </w:r>
      <w:r w:rsidR="00E07A01">
        <w:rPr>
          <w:szCs w:val="28"/>
        </w:rPr>
        <w:t>1</w:t>
      </w:r>
    </w:p>
    <w:p w:rsidR="005B347D" w:rsidRPr="004A74BE" w:rsidRDefault="005B347D" w:rsidP="005B347D">
      <w:pPr>
        <w:autoSpaceDE w:val="0"/>
        <w:autoSpaceDN w:val="0"/>
        <w:adjustRightInd w:val="0"/>
        <w:ind w:left="4962"/>
        <w:jc w:val="both"/>
        <w:outlineLvl w:val="0"/>
        <w:rPr>
          <w:szCs w:val="28"/>
        </w:rPr>
      </w:pPr>
    </w:p>
    <w:p w:rsidR="005B347D" w:rsidRDefault="005B347D" w:rsidP="00E07A01">
      <w:pPr>
        <w:spacing w:line="240" w:lineRule="exact"/>
        <w:ind w:left="4536"/>
        <w:jc w:val="both"/>
        <w:rPr>
          <w:szCs w:val="28"/>
        </w:rPr>
      </w:pPr>
      <w:r>
        <w:rPr>
          <w:szCs w:val="28"/>
        </w:rPr>
        <w:t xml:space="preserve">к административному регламенту </w:t>
      </w:r>
      <w:r w:rsidR="00E629E8">
        <w:rPr>
          <w:szCs w:val="28"/>
        </w:rPr>
        <w:t xml:space="preserve">комитета по управлению муниципальным имуществом </w:t>
      </w:r>
      <w:r>
        <w:rPr>
          <w:szCs w:val="28"/>
        </w:rPr>
        <w:t>города Ставрополя по предоставлению муниципальной услуги «</w:t>
      </w:r>
      <w:r w:rsidRPr="00AB0187">
        <w:rPr>
          <w:szCs w:val="28"/>
        </w:rPr>
        <w:t>Предоставление  земельных участков, образованных из земельного участка, предоставленного до дня вступления в силу Федерального закона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созданной до 01 января 2019 года для ведения садоводства, огородничества или дачного хозяйства, либо иной организации, при которой была создана или организована такая некоммерческая организация</w:t>
      </w:r>
      <w:r>
        <w:rPr>
          <w:szCs w:val="28"/>
        </w:rPr>
        <w:t>»</w:t>
      </w:r>
    </w:p>
    <w:p w:rsidR="005B347D" w:rsidRPr="00CE5FB9" w:rsidRDefault="005B347D" w:rsidP="005B347D">
      <w:pPr>
        <w:autoSpaceDE w:val="0"/>
        <w:autoSpaceDN w:val="0"/>
        <w:adjustRightInd w:val="0"/>
        <w:ind w:right="-2"/>
        <w:rPr>
          <w:sz w:val="32"/>
          <w:szCs w:val="32"/>
        </w:rPr>
      </w:pPr>
    </w:p>
    <w:p w:rsidR="00283433" w:rsidRPr="00E77E5B" w:rsidRDefault="00283433" w:rsidP="00283433">
      <w:pPr>
        <w:autoSpaceDE w:val="0"/>
        <w:autoSpaceDN w:val="0"/>
        <w:adjustRightInd w:val="0"/>
        <w:spacing w:line="240" w:lineRule="exact"/>
        <w:jc w:val="center"/>
        <w:rPr>
          <w:szCs w:val="28"/>
        </w:rPr>
      </w:pPr>
    </w:p>
    <w:p w:rsidR="00283433" w:rsidRPr="00E77E5B" w:rsidRDefault="00283433" w:rsidP="00283433">
      <w:pPr>
        <w:autoSpaceDE w:val="0"/>
        <w:autoSpaceDN w:val="0"/>
        <w:adjustRightInd w:val="0"/>
        <w:spacing w:line="240" w:lineRule="exact"/>
        <w:jc w:val="center"/>
        <w:rPr>
          <w:szCs w:val="28"/>
        </w:rPr>
      </w:pPr>
      <w:bookmarkStart w:id="5" w:name="_GoBack"/>
      <w:r w:rsidRPr="00E77E5B">
        <w:rPr>
          <w:szCs w:val="28"/>
        </w:rPr>
        <w:t>ФОРМА ЗАЯВЛЕНИЯ</w:t>
      </w:r>
    </w:p>
    <w:p w:rsidR="00283433" w:rsidRPr="00E77E5B" w:rsidRDefault="00283433" w:rsidP="00283433">
      <w:pPr>
        <w:autoSpaceDE w:val="0"/>
        <w:autoSpaceDN w:val="0"/>
        <w:adjustRightInd w:val="0"/>
        <w:spacing w:line="240" w:lineRule="exact"/>
        <w:jc w:val="center"/>
        <w:rPr>
          <w:szCs w:val="28"/>
        </w:rPr>
      </w:pPr>
      <w:r w:rsidRPr="00E77E5B">
        <w:rPr>
          <w:szCs w:val="28"/>
        </w:rPr>
        <w:t xml:space="preserve">о предоставлении в собственность бесплатно земельного участка </w:t>
      </w:r>
    </w:p>
    <w:p w:rsidR="00283433" w:rsidRPr="00E77E5B" w:rsidRDefault="00283433" w:rsidP="00283433">
      <w:pPr>
        <w:autoSpaceDE w:val="0"/>
        <w:autoSpaceDN w:val="0"/>
        <w:adjustRightInd w:val="0"/>
        <w:spacing w:line="240" w:lineRule="exact"/>
        <w:jc w:val="center"/>
        <w:rPr>
          <w:szCs w:val="28"/>
        </w:rPr>
      </w:pPr>
      <w:r w:rsidRPr="00E77E5B">
        <w:rPr>
          <w:szCs w:val="28"/>
        </w:rPr>
        <w:t xml:space="preserve">на землях садоводческих и огороднических некоммерческих </w:t>
      </w:r>
    </w:p>
    <w:p w:rsidR="00283433" w:rsidRPr="00E77E5B" w:rsidRDefault="00283433" w:rsidP="00283433">
      <w:pPr>
        <w:autoSpaceDE w:val="0"/>
        <w:autoSpaceDN w:val="0"/>
        <w:adjustRightInd w:val="0"/>
        <w:spacing w:line="240" w:lineRule="exact"/>
        <w:jc w:val="center"/>
        <w:rPr>
          <w:szCs w:val="28"/>
        </w:rPr>
      </w:pPr>
      <w:r w:rsidRPr="00E77E5B">
        <w:rPr>
          <w:szCs w:val="28"/>
        </w:rPr>
        <w:t>товариществ для ведения садоводства или огородничества</w:t>
      </w:r>
    </w:p>
    <w:p w:rsidR="00283433" w:rsidRPr="00E77E5B" w:rsidRDefault="00283433" w:rsidP="00283433">
      <w:pPr>
        <w:autoSpaceDE w:val="0"/>
        <w:autoSpaceDN w:val="0"/>
        <w:adjustRightInd w:val="0"/>
        <w:rPr>
          <w:sz w:val="36"/>
          <w:szCs w:val="36"/>
        </w:rPr>
      </w:pPr>
    </w:p>
    <w:tbl>
      <w:tblPr>
        <w:tblW w:w="9356" w:type="dxa"/>
        <w:tblInd w:w="-5" w:type="dxa"/>
        <w:tblLayout w:type="fixed"/>
        <w:tblCellMar>
          <w:top w:w="102" w:type="dxa"/>
          <w:left w:w="62" w:type="dxa"/>
          <w:bottom w:w="102" w:type="dxa"/>
          <w:right w:w="62" w:type="dxa"/>
        </w:tblCellMar>
        <w:tblLook w:val="0000" w:firstRow="0" w:lastRow="0" w:firstColumn="0" w:lastColumn="0" w:noHBand="0" w:noVBand="0"/>
      </w:tblPr>
      <w:tblGrid>
        <w:gridCol w:w="709"/>
        <w:gridCol w:w="4632"/>
        <w:gridCol w:w="46"/>
        <w:gridCol w:w="3969"/>
      </w:tblGrid>
      <w:tr w:rsidR="00283433" w:rsidRPr="00E77E5B" w:rsidTr="005B63A9">
        <w:tc>
          <w:tcPr>
            <w:tcW w:w="5341" w:type="dxa"/>
            <w:gridSpan w:val="2"/>
            <w:tcBorders>
              <w:top w:val="single" w:sz="4" w:space="0" w:color="auto"/>
              <w:left w:val="single" w:sz="4" w:space="0" w:color="auto"/>
              <w:bottom w:val="single" w:sz="4" w:space="0" w:color="auto"/>
              <w:right w:val="single" w:sz="4" w:space="0" w:color="auto"/>
            </w:tcBorders>
          </w:tcPr>
          <w:p w:rsidR="00283433" w:rsidRPr="00E77E5B" w:rsidRDefault="00283433" w:rsidP="005B63A9">
            <w:pPr>
              <w:autoSpaceDE w:val="0"/>
              <w:autoSpaceDN w:val="0"/>
              <w:adjustRightInd w:val="0"/>
              <w:jc w:val="center"/>
              <w:rPr>
                <w:szCs w:val="28"/>
              </w:rPr>
            </w:pPr>
            <w:r w:rsidRPr="00E77E5B">
              <w:rPr>
                <w:szCs w:val="28"/>
              </w:rPr>
              <w:t>Заявление</w:t>
            </w:r>
          </w:p>
        </w:tc>
        <w:tc>
          <w:tcPr>
            <w:tcW w:w="4015" w:type="dxa"/>
            <w:gridSpan w:val="2"/>
            <w:tcBorders>
              <w:top w:val="single" w:sz="4" w:space="0" w:color="auto"/>
              <w:left w:val="single" w:sz="4" w:space="0" w:color="auto"/>
              <w:bottom w:val="single" w:sz="4" w:space="0" w:color="auto"/>
              <w:right w:val="single" w:sz="4" w:space="0" w:color="auto"/>
            </w:tcBorders>
          </w:tcPr>
          <w:p w:rsidR="00283433" w:rsidRPr="00E77E5B" w:rsidRDefault="00E629E8" w:rsidP="00E629E8">
            <w:pPr>
              <w:spacing w:line="240" w:lineRule="exact"/>
              <w:ind w:right="-2"/>
              <w:jc w:val="center"/>
              <w:rPr>
                <w:szCs w:val="28"/>
              </w:rPr>
            </w:pPr>
            <w:r w:rsidRPr="00E629E8">
              <w:rPr>
                <w:color w:val="000000"/>
                <w:szCs w:val="28"/>
              </w:rPr>
              <w:t>Заместител</w:t>
            </w:r>
            <w:r>
              <w:rPr>
                <w:color w:val="000000"/>
                <w:szCs w:val="28"/>
              </w:rPr>
              <w:t>ю</w:t>
            </w:r>
            <w:r w:rsidRPr="00E629E8">
              <w:rPr>
                <w:color w:val="000000"/>
                <w:szCs w:val="28"/>
              </w:rPr>
              <w:t xml:space="preserve"> главы администрации </w:t>
            </w:r>
            <w:r>
              <w:rPr>
                <w:color w:val="000000"/>
                <w:szCs w:val="28"/>
              </w:rPr>
              <w:t>города Ставрополя, руководителю</w:t>
            </w:r>
            <w:r w:rsidRPr="00E629E8">
              <w:rPr>
                <w:color w:val="000000"/>
                <w:szCs w:val="28"/>
              </w:rPr>
              <w:t xml:space="preserve"> комитета по управлению муниципальным имуществом города Ставрополя</w:t>
            </w:r>
          </w:p>
        </w:tc>
      </w:tr>
      <w:tr w:rsidR="00283433" w:rsidRPr="00E77E5B" w:rsidTr="005B63A9">
        <w:trPr>
          <w:trHeight w:val="239"/>
        </w:trPr>
        <w:tc>
          <w:tcPr>
            <w:tcW w:w="709" w:type="dxa"/>
            <w:tcBorders>
              <w:top w:val="single" w:sz="4" w:space="0" w:color="auto"/>
              <w:left w:val="single" w:sz="4" w:space="0" w:color="auto"/>
              <w:bottom w:val="single" w:sz="4" w:space="0" w:color="auto"/>
              <w:right w:val="single" w:sz="4" w:space="0" w:color="auto"/>
            </w:tcBorders>
          </w:tcPr>
          <w:p w:rsidR="00283433" w:rsidRPr="00E77E5B" w:rsidRDefault="00283433" w:rsidP="005B63A9">
            <w:pPr>
              <w:autoSpaceDE w:val="0"/>
              <w:autoSpaceDN w:val="0"/>
              <w:adjustRightInd w:val="0"/>
              <w:jc w:val="center"/>
              <w:rPr>
                <w:szCs w:val="28"/>
              </w:rPr>
            </w:pPr>
            <w:r w:rsidRPr="00E77E5B">
              <w:rPr>
                <w:szCs w:val="28"/>
              </w:rPr>
              <w:t>1.</w:t>
            </w:r>
          </w:p>
        </w:tc>
        <w:tc>
          <w:tcPr>
            <w:tcW w:w="4632" w:type="dxa"/>
            <w:tcBorders>
              <w:top w:val="single" w:sz="4" w:space="0" w:color="auto"/>
              <w:left w:val="single" w:sz="4" w:space="0" w:color="auto"/>
              <w:bottom w:val="single" w:sz="4" w:space="0" w:color="auto"/>
              <w:right w:val="single" w:sz="4" w:space="0" w:color="auto"/>
            </w:tcBorders>
          </w:tcPr>
          <w:p w:rsidR="00283433" w:rsidRPr="00E77E5B" w:rsidRDefault="00283433" w:rsidP="005B63A9">
            <w:pPr>
              <w:autoSpaceDE w:val="0"/>
              <w:autoSpaceDN w:val="0"/>
              <w:adjustRightInd w:val="0"/>
              <w:rPr>
                <w:szCs w:val="28"/>
              </w:rPr>
            </w:pPr>
            <w:r w:rsidRPr="00E77E5B">
              <w:rPr>
                <w:szCs w:val="28"/>
              </w:rPr>
              <w:t>Фамилия, имя, отчество</w:t>
            </w:r>
            <w:r w:rsidR="00E07A01">
              <w:rPr>
                <w:szCs w:val="28"/>
              </w:rPr>
              <w:t xml:space="preserve"> (при наличии)</w:t>
            </w:r>
          </w:p>
        </w:tc>
        <w:tc>
          <w:tcPr>
            <w:tcW w:w="4015" w:type="dxa"/>
            <w:gridSpan w:val="2"/>
            <w:tcBorders>
              <w:top w:val="single" w:sz="4" w:space="0" w:color="auto"/>
              <w:left w:val="single" w:sz="4" w:space="0" w:color="auto"/>
              <w:bottom w:val="single" w:sz="4" w:space="0" w:color="auto"/>
              <w:right w:val="single" w:sz="4" w:space="0" w:color="auto"/>
            </w:tcBorders>
          </w:tcPr>
          <w:p w:rsidR="00283433" w:rsidRPr="00E77E5B" w:rsidRDefault="00283433" w:rsidP="005B63A9">
            <w:pPr>
              <w:autoSpaceDE w:val="0"/>
              <w:autoSpaceDN w:val="0"/>
              <w:adjustRightInd w:val="0"/>
              <w:rPr>
                <w:szCs w:val="28"/>
              </w:rPr>
            </w:pPr>
          </w:p>
        </w:tc>
      </w:tr>
      <w:tr w:rsidR="0095112C" w:rsidRPr="00E77E5B" w:rsidTr="005B63A9">
        <w:tc>
          <w:tcPr>
            <w:tcW w:w="709" w:type="dxa"/>
            <w:tcBorders>
              <w:top w:val="single" w:sz="4" w:space="0" w:color="auto"/>
              <w:left w:val="single" w:sz="4" w:space="0" w:color="auto"/>
              <w:bottom w:val="single" w:sz="4" w:space="0" w:color="auto"/>
              <w:right w:val="single" w:sz="4" w:space="0" w:color="auto"/>
            </w:tcBorders>
          </w:tcPr>
          <w:p w:rsidR="0095112C" w:rsidRPr="00E77E5B" w:rsidRDefault="0095112C" w:rsidP="005B63A9">
            <w:pPr>
              <w:autoSpaceDE w:val="0"/>
              <w:autoSpaceDN w:val="0"/>
              <w:adjustRightInd w:val="0"/>
              <w:jc w:val="center"/>
              <w:rPr>
                <w:szCs w:val="28"/>
              </w:rPr>
            </w:pPr>
            <w:r>
              <w:rPr>
                <w:szCs w:val="28"/>
              </w:rPr>
              <w:t>2</w:t>
            </w:r>
          </w:p>
        </w:tc>
        <w:tc>
          <w:tcPr>
            <w:tcW w:w="4632" w:type="dxa"/>
            <w:tcBorders>
              <w:top w:val="single" w:sz="4" w:space="0" w:color="auto"/>
              <w:left w:val="single" w:sz="4" w:space="0" w:color="auto"/>
              <w:bottom w:val="single" w:sz="4" w:space="0" w:color="auto"/>
              <w:right w:val="single" w:sz="4" w:space="0" w:color="auto"/>
            </w:tcBorders>
          </w:tcPr>
          <w:p w:rsidR="0095112C" w:rsidRPr="00E77E5B" w:rsidRDefault="0095112C" w:rsidP="005B63A9">
            <w:pPr>
              <w:autoSpaceDE w:val="0"/>
              <w:autoSpaceDN w:val="0"/>
              <w:adjustRightInd w:val="0"/>
              <w:rPr>
                <w:szCs w:val="28"/>
              </w:rPr>
            </w:pPr>
            <w:r w:rsidRPr="00E77E5B">
              <w:rPr>
                <w:szCs w:val="28"/>
              </w:rPr>
              <w:t>Реквизиты документа, удостоверяющего личность</w:t>
            </w:r>
          </w:p>
        </w:tc>
        <w:tc>
          <w:tcPr>
            <w:tcW w:w="4015" w:type="dxa"/>
            <w:gridSpan w:val="2"/>
            <w:tcBorders>
              <w:top w:val="single" w:sz="4" w:space="0" w:color="auto"/>
              <w:left w:val="single" w:sz="4" w:space="0" w:color="auto"/>
              <w:bottom w:val="single" w:sz="4" w:space="0" w:color="auto"/>
              <w:right w:val="single" w:sz="4" w:space="0" w:color="auto"/>
            </w:tcBorders>
          </w:tcPr>
          <w:p w:rsidR="0095112C" w:rsidRPr="00E77E5B" w:rsidRDefault="0095112C" w:rsidP="005B63A9">
            <w:pPr>
              <w:autoSpaceDE w:val="0"/>
              <w:autoSpaceDN w:val="0"/>
              <w:adjustRightInd w:val="0"/>
              <w:rPr>
                <w:szCs w:val="28"/>
              </w:rPr>
            </w:pPr>
          </w:p>
        </w:tc>
      </w:tr>
      <w:tr w:rsidR="00283433" w:rsidRPr="00E77E5B" w:rsidTr="005B63A9">
        <w:tc>
          <w:tcPr>
            <w:tcW w:w="709" w:type="dxa"/>
            <w:tcBorders>
              <w:top w:val="single" w:sz="4" w:space="0" w:color="auto"/>
              <w:left w:val="single" w:sz="4" w:space="0" w:color="auto"/>
              <w:bottom w:val="single" w:sz="4" w:space="0" w:color="auto"/>
              <w:right w:val="single" w:sz="4" w:space="0" w:color="auto"/>
            </w:tcBorders>
          </w:tcPr>
          <w:p w:rsidR="00283433" w:rsidRPr="00E77E5B" w:rsidRDefault="0095112C" w:rsidP="005B63A9">
            <w:pPr>
              <w:autoSpaceDE w:val="0"/>
              <w:autoSpaceDN w:val="0"/>
              <w:adjustRightInd w:val="0"/>
              <w:jc w:val="center"/>
              <w:rPr>
                <w:szCs w:val="28"/>
              </w:rPr>
            </w:pPr>
            <w:r>
              <w:rPr>
                <w:szCs w:val="28"/>
              </w:rPr>
              <w:t>3</w:t>
            </w:r>
            <w:r w:rsidR="00283433" w:rsidRPr="00E77E5B">
              <w:rPr>
                <w:szCs w:val="28"/>
              </w:rPr>
              <w:t>.</w:t>
            </w:r>
          </w:p>
        </w:tc>
        <w:tc>
          <w:tcPr>
            <w:tcW w:w="4632" w:type="dxa"/>
            <w:tcBorders>
              <w:top w:val="single" w:sz="4" w:space="0" w:color="auto"/>
              <w:left w:val="single" w:sz="4" w:space="0" w:color="auto"/>
              <w:bottom w:val="single" w:sz="4" w:space="0" w:color="auto"/>
              <w:right w:val="single" w:sz="4" w:space="0" w:color="auto"/>
            </w:tcBorders>
          </w:tcPr>
          <w:p w:rsidR="00283433" w:rsidRPr="00E77E5B" w:rsidRDefault="0095112C" w:rsidP="0095112C">
            <w:pPr>
              <w:autoSpaceDE w:val="0"/>
              <w:autoSpaceDN w:val="0"/>
              <w:adjustRightInd w:val="0"/>
              <w:rPr>
                <w:szCs w:val="28"/>
              </w:rPr>
            </w:pPr>
            <w:r>
              <w:rPr>
                <w:szCs w:val="28"/>
              </w:rPr>
              <w:t>Место регистрации, фактический адрес проживания (индекс, субъект Российской Федерации, населенный пункт, улица, дом, квартира)</w:t>
            </w:r>
          </w:p>
        </w:tc>
        <w:tc>
          <w:tcPr>
            <w:tcW w:w="4015" w:type="dxa"/>
            <w:gridSpan w:val="2"/>
            <w:tcBorders>
              <w:top w:val="single" w:sz="4" w:space="0" w:color="auto"/>
              <w:left w:val="single" w:sz="4" w:space="0" w:color="auto"/>
              <w:bottom w:val="single" w:sz="4" w:space="0" w:color="auto"/>
              <w:right w:val="single" w:sz="4" w:space="0" w:color="auto"/>
            </w:tcBorders>
          </w:tcPr>
          <w:p w:rsidR="00283433" w:rsidRPr="00E77E5B" w:rsidRDefault="00283433" w:rsidP="005B63A9">
            <w:pPr>
              <w:autoSpaceDE w:val="0"/>
              <w:autoSpaceDN w:val="0"/>
              <w:adjustRightInd w:val="0"/>
              <w:rPr>
                <w:szCs w:val="28"/>
              </w:rPr>
            </w:pPr>
          </w:p>
        </w:tc>
      </w:tr>
      <w:tr w:rsidR="00283433" w:rsidRPr="00E77E5B" w:rsidTr="00625772">
        <w:trPr>
          <w:trHeight w:val="308"/>
        </w:trPr>
        <w:tc>
          <w:tcPr>
            <w:tcW w:w="709" w:type="dxa"/>
            <w:tcBorders>
              <w:top w:val="single" w:sz="4" w:space="0" w:color="auto"/>
              <w:left w:val="single" w:sz="4" w:space="0" w:color="auto"/>
              <w:bottom w:val="single" w:sz="4" w:space="0" w:color="auto"/>
              <w:right w:val="single" w:sz="4" w:space="0" w:color="auto"/>
            </w:tcBorders>
          </w:tcPr>
          <w:p w:rsidR="00283433" w:rsidRPr="00E77E5B" w:rsidRDefault="00E602B6" w:rsidP="005B63A9">
            <w:pPr>
              <w:autoSpaceDE w:val="0"/>
              <w:autoSpaceDN w:val="0"/>
              <w:adjustRightInd w:val="0"/>
              <w:jc w:val="center"/>
              <w:rPr>
                <w:szCs w:val="28"/>
              </w:rPr>
            </w:pPr>
            <w:r>
              <w:rPr>
                <w:szCs w:val="28"/>
              </w:rPr>
              <w:t>4</w:t>
            </w:r>
            <w:r w:rsidR="00283433" w:rsidRPr="00E77E5B">
              <w:rPr>
                <w:szCs w:val="28"/>
              </w:rPr>
              <w:t>.</w:t>
            </w:r>
          </w:p>
        </w:tc>
        <w:tc>
          <w:tcPr>
            <w:tcW w:w="4632" w:type="dxa"/>
            <w:tcBorders>
              <w:top w:val="single" w:sz="4" w:space="0" w:color="auto"/>
              <w:left w:val="single" w:sz="4" w:space="0" w:color="auto"/>
              <w:bottom w:val="single" w:sz="4" w:space="0" w:color="auto"/>
              <w:right w:val="single" w:sz="4" w:space="0" w:color="auto"/>
            </w:tcBorders>
          </w:tcPr>
          <w:p w:rsidR="00283433" w:rsidRPr="00E77E5B" w:rsidRDefault="00E602B6" w:rsidP="00625772">
            <w:pPr>
              <w:autoSpaceDE w:val="0"/>
              <w:autoSpaceDN w:val="0"/>
              <w:adjustRightInd w:val="0"/>
              <w:rPr>
                <w:szCs w:val="28"/>
              </w:rPr>
            </w:pPr>
            <w:r>
              <w:rPr>
                <w:szCs w:val="28"/>
              </w:rPr>
              <w:t xml:space="preserve">Контактный номер телефона </w:t>
            </w:r>
          </w:p>
        </w:tc>
        <w:tc>
          <w:tcPr>
            <w:tcW w:w="4015" w:type="dxa"/>
            <w:gridSpan w:val="2"/>
            <w:tcBorders>
              <w:top w:val="single" w:sz="4" w:space="0" w:color="auto"/>
              <w:left w:val="single" w:sz="4" w:space="0" w:color="auto"/>
              <w:bottom w:val="single" w:sz="4" w:space="0" w:color="auto"/>
              <w:right w:val="single" w:sz="4" w:space="0" w:color="auto"/>
            </w:tcBorders>
          </w:tcPr>
          <w:p w:rsidR="00283433" w:rsidRPr="00E77E5B" w:rsidRDefault="00283433" w:rsidP="005B63A9">
            <w:pPr>
              <w:autoSpaceDE w:val="0"/>
              <w:autoSpaceDN w:val="0"/>
              <w:adjustRightInd w:val="0"/>
              <w:rPr>
                <w:szCs w:val="28"/>
              </w:rPr>
            </w:pPr>
          </w:p>
        </w:tc>
      </w:tr>
      <w:tr w:rsidR="00E602B6" w:rsidRPr="00E77E5B" w:rsidTr="005B63A9">
        <w:trPr>
          <w:trHeight w:val="537"/>
        </w:trPr>
        <w:tc>
          <w:tcPr>
            <w:tcW w:w="709" w:type="dxa"/>
            <w:tcBorders>
              <w:top w:val="single" w:sz="4" w:space="0" w:color="auto"/>
              <w:left w:val="single" w:sz="4" w:space="0" w:color="auto"/>
              <w:bottom w:val="single" w:sz="4" w:space="0" w:color="auto"/>
              <w:right w:val="single" w:sz="4" w:space="0" w:color="auto"/>
            </w:tcBorders>
          </w:tcPr>
          <w:p w:rsidR="00E602B6" w:rsidRDefault="00E602B6" w:rsidP="005B63A9">
            <w:pPr>
              <w:autoSpaceDE w:val="0"/>
              <w:autoSpaceDN w:val="0"/>
              <w:adjustRightInd w:val="0"/>
              <w:jc w:val="center"/>
              <w:rPr>
                <w:szCs w:val="28"/>
              </w:rPr>
            </w:pPr>
            <w:r>
              <w:rPr>
                <w:szCs w:val="28"/>
              </w:rPr>
              <w:t>5.</w:t>
            </w:r>
          </w:p>
        </w:tc>
        <w:tc>
          <w:tcPr>
            <w:tcW w:w="4632" w:type="dxa"/>
            <w:tcBorders>
              <w:top w:val="single" w:sz="4" w:space="0" w:color="auto"/>
              <w:left w:val="single" w:sz="4" w:space="0" w:color="auto"/>
              <w:bottom w:val="single" w:sz="4" w:space="0" w:color="auto"/>
              <w:right w:val="single" w:sz="4" w:space="0" w:color="auto"/>
            </w:tcBorders>
          </w:tcPr>
          <w:p w:rsidR="00E602B6" w:rsidRDefault="00E602B6" w:rsidP="005B63A9">
            <w:pPr>
              <w:autoSpaceDE w:val="0"/>
              <w:autoSpaceDN w:val="0"/>
              <w:adjustRightInd w:val="0"/>
              <w:rPr>
                <w:szCs w:val="28"/>
              </w:rPr>
            </w:pPr>
            <w:r>
              <w:rPr>
                <w:szCs w:val="28"/>
              </w:rPr>
              <w:t>Адрес электронной почты</w:t>
            </w:r>
          </w:p>
        </w:tc>
        <w:tc>
          <w:tcPr>
            <w:tcW w:w="4015" w:type="dxa"/>
            <w:gridSpan w:val="2"/>
            <w:tcBorders>
              <w:top w:val="single" w:sz="4" w:space="0" w:color="auto"/>
              <w:left w:val="single" w:sz="4" w:space="0" w:color="auto"/>
              <w:bottom w:val="single" w:sz="4" w:space="0" w:color="auto"/>
              <w:right w:val="single" w:sz="4" w:space="0" w:color="auto"/>
            </w:tcBorders>
          </w:tcPr>
          <w:p w:rsidR="00E602B6" w:rsidRPr="00E77E5B" w:rsidRDefault="00E602B6" w:rsidP="005B63A9">
            <w:pPr>
              <w:autoSpaceDE w:val="0"/>
              <w:autoSpaceDN w:val="0"/>
              <w:adjustRightInd w:val="0"/>
              <w:rPr>
                <w:szCs w:val="28"/>
              </w:rPr>
            </w:pPr>
          </w:p>
        </w:tc>
      </w:tr>
      <w:tr w:rsidR="00283433" w:rsidRPr="00E77E5B" w:rsidTr="005B63A9">
        <w:tc>
          <w:tcPr>
            <w:tcW w:w="709" w:type="dxa"/>
            <w:tcBorders>
              <w:top w:val="single" w:sz="4" w:space="0" w:color="auto"/>
              <w:left w:val="single" w:sz="4" w:space="0" w:color="auto"/>
              <w:bottom w:val="single" w:sz="4" w:space="0" w:color="auto"/>
              <w:right w:val="single" w:sz="4" w:space="0" w:color="auto"/>
            </w:tcBorders>
          </w:tcPr>
          <w:p w:rsidR="00283433" w:rsidRPr="00E77E5B" w:rsidRDefault="00E602B6" w:rsidP="005B63A9">
            <w:pPr>
              <w:autoSpaceDE w:val="0"/>
              <w:autoSpaceDN w:val="0"/>
              <w:adjustRightInd w:val="0"/>
              <w:jc w:val="center"/>
              <w:rPr>
                <w:szCs w:val="28"/>
              </w:rPr>
            </w:pPr>
            <w:r>
              <w:rPr>
                <w:szCs w:val="28"/>
              </w:rPr>
              <w:t>6</w:t>
            </w:r>
            <w:r w:rsidR="00283433" w:rsidRPr="00E77E5B">
              <w:rPr>
                <w:szCs w:val="28"/>
              </w:rPr>
              <w:t>.</w:t>
            </w:r>
          </w:p>
        </w:tc>
        <w:tc>
          <w:tcPr>
            <w:tcW w:w="4632" w:type="dxa"/>
            <w:tcBorders>
              <w:top w:val="single" w:sz="4" w:space="0" w:color="auto"/>
              <w:left w:val="single" w:sz="4" w:space="0" w:color="auto"/>
              <w:bottom w:val="single" w:sz="4" w:space="0" w:color="auto"/>
              <w:right w:val="single" w:sz="4" w:space="0" w:color="auto"/>
            </w:tcBorders>
          </w:tcPr>
          <w:p w:rsidR="00283433" w:rsidRPr="00E77E5B" w:rsidRDefault="00283433" w:rsidP="005B63A9">
            <w:pPr>
              <w:autoSpaceDE w:val="0"/>
              <w:autoSpaceDN w:val="0"/>
              <w:adjustRightInd w:val="0"/>
              <w:rPr>
                <w:szCs w:val="28"/>
              </w:rPr>
            </w:pPr>
            <w:r w:rsidRPr="00E77E5B">
              <w:rPr>
                <w:szCs w:val="28"/>
              </w:rPr>
              <w:t>Кадастровый номер земельного участка</w:t>
            </w:r>
          </w:p>
        </w:tc>
        <w:tc>
          <w:tcPr>
            <w:tcW w:w="4015" w:type="dxa"/>
            <w:gridSpan w:val="2"/>
            <w:tcBorders>
              <w:top w:val="single" w:sz="4" w:space="0" w:color="auto"/>
              <w:left w:val="single" w:sz="4" w:space="0" w:color="auto"/>
              <w:bottom w:val="single" w:sz="4" w:space="0" w:color="auto"/>
              <w:right w:val="single" w:sz="4" w:space="0" w:color="auto"/>
            </w:tcBorders>
          </w:tcPr>
          <w:p w:rsidR="00283433" w:rsidRPr="00E77E5B" w:rsidRDefault="00283433" w:rsidP="005B63A9">
            <w:pPr>
              <w:autoSpaceDE w:val="0"/>
              <w:autoSpaceDN w:val="0"/>
              <w:adjustRightInd w:val="0"/>
              <w:rPr>
                <w:szCs w:val="28"/>
              </w:rPr>
            </w:pPr>
          </w:p>
        </w:tc>
      </w:tr>
      <w:tr w:rsidR="00283433" w:rsidRPr="00E77E5B" w:rsidTr="005B63A9">
        <w:tc>
          <w:tcPr>
            <w:tcW w:w="709" w:type="dxa"/>
            <w:tcBorders>
              <w:top w:val="single" w:sz="4" w:space="0" w:color="auto"/>
              <w:left w:val="single" w:sz="4" w:space="0" w:color="auto"/>
              <w:bottom w:val="single" w:sz="4" w:space="0" w:color="auto"/>
              <w:right w:val="single" w:sz="4" w:space="0" w:color="auto"/>
            </w:tcBorders>
          </w:tcPr>
          <w:p w:rsidR="00283433" w:rsidRPr="00E77E5B" w:rsidRDefault="00E602B6" w:rsidP="005B63A9">
            <w:pPr>
              <w:autoSpaceDE w:val="0"/>
              <w:autoSpaceDN w:val="0"/>
              <w:adjustRightInd w:val="0"/>
              <w:jc w:val="center"/>
              <w:rPr>
                <w:szCs w:val="28"/>
              </w:rPr>
            </w:pPr>
            <w:r>
              <w:rPr>
                <w:szCs w:val="28"/>
              </w:rPr>
              <w:lastRenderedPageBreak/>
              <w:t>7</w:t>
            </w:r>
            <w:r w:rsidR="00283433" w:rsidRPr="00E77E5B">
              <w:rPr>
                <w:szCs w:val="28"/>
              </w:rPr>
              <w:t>.</w:t>
            </w:r>
          </w:p>
        </w:tc>
        <w:tc>
          <w:tcPr>
            <w:tcW w:w="4632" w:type="dxa"/>
            <w:tcBorders>
              <w:top w:val="single" w:sz="4" w:space="0" w:color="auto"/>
              <w:left w:val="single" w:sz="4" w:space="0" w:color="auto"/>
              <w:bottom w:val="single" w:sz="4" w:space="0" w:color="auto"/>
              <w:right w:val="single" w:sz="4" w:space="0" w:color="auto"/>
            </w:tcBorders>
          </w:tcPr>
          <w:p w:rsidR="00283433" w:rsidRPr="00E77E5B" w:rsidRDefault="00283433" w:rsidP="005B63A9">
            <w:pPr>
              <w:autoSpaceDE w:val="0"/>
              <w:autoSpaceDN w:val="0"/>
              <w:adjustRightInd w:val="0"/>
              <w:rPr>
                <w:szCs w:val="28"/>
              </w:rPr>
            </w:pPr>
            <w:r w:rsidRPr="00E77E5B">
              <w:rPr>
                <w:szCs w:val="28"/>
              </w:rPr>
              <w:t>Адрес (местоположение) земельного участка</w:t>
            </w:r>
          </w:p>
        </w:tc>
        <w:tc>
          <w:tcPr>
            <w:tcW w:w="4015" w:type="dxa"/>
            <w:gridSpan w:val="2"/>
            <w:tcBorders>
              <w:top w:val="single" w:sz="4" w:space="0" w:color="auto"/>
              <w:left w:val="single" w:sz="4" w:space="0" w:color="auto"/>
              <w:bottom w:val="single" w:sz="4" w:space="0" w:color="auto"/>
              <w:right w:val="single" w:sz="4" w:space="0" w:color="auto"/>
            </w:tcBorders>
          </w:tcPr>
          <w:p w:rsidR="00283433" w:rsidRPr="00E77E5B" w:rsidRDefault="00283433" w:rsidP="005B63A9">
            <w:pPr>
              <w:autoSpaceDE w:val="0"/>
              <w:autoSpaceDN w:val="0"/>
              <w:adjustRightInd w:val="0"/>
              <w:rPr>
                <w:szCs w:val="28"/>
              </w:rPr>
            </w:pPr>
          </w:p>
        </w:tc>
      </w:tr>
      <w:tr w:rsidR="00283433" w:rsidRPr="00E77E5B" w:rsidTr="005B63A9">
        <w:tc>
          <w:tcPr>
            <w:tcW w:w="709" w:type="dxa"/>
            <w:tcBorders>
              <w:top w:val="single" w:sz="4" w:space="0" w:color="auto"/>
              <w:left w:val="single" w:sz="4" w:space="0" w:color="auto"/>
              <w:bottom w:val="single" w:sz="4" w:space="0" w:color="auto"/>
              <w:right w:val="single" w:sz="4" w:space="0" w:color="auto"/>
            </w:tcBorders>
          </w:tcPr>
          <w:p w:rsidR="00283433" w:rsidRPr="00E77E5B" w:rsidRDefault="00E602B6" w:rsidP="005B63A9">
            <w:pPr>
              <w:autoSpaceDE w:val="0"/>
              <w:autoSpaceDN w:val="0"/>
              <w:adjustRightInd w:val="0"/>
              <w:jc w:val="center"/>
              <w:rPr>
                <w:szCs w:val="28"/>
              </w:rPr>
            </w:pPr>
            <w:r>
              <w:rPr>
                <w:szCs w:val="28"/>
              </w:rPr>
              <w:t>8</w:t>
            </w:r>
            <w:r w:rsidR="00283433" w:rsidRPr="00E77E5B">
              <w:rPr>
                <w:szCs w:val="28"/>
              </w:rPr>
              <w:t>.</w:t>
            </w:r>
          </w:p>
        </w:tc>
        <w:tc>
          <w:tcPr>
            <w:tcW w:w="8647" w:type="dxa"/>
            <w:gridSpan w:val="3"/>
            <w:tcBorders>
              <w:top w:val="single" w:sz="4" w:space="0" w:color="auto"/>
              <w:left w:val="single" w:sz="4" w:space="0" w:color="auto"/>
              <w:bottom w:val="single" w:sz="4" w:space="0" w:color="auto"/>
              <w:right w:val="single" w:sz="4" w:space="0" w:color="auto"/>
            </w:tcBorders>
          </w:tcPr>
          <w:p w:rsidR="00283433" w:rsidRPr="00E77E5B" w:rsidRDefault="00283433" w:rsidP="005B63A9">
            <w:pPr>
              <w:autoSpaceDE w:val="0"/>
              <w:autoSpaceDN w:val="0"/>
              <w:adjustRightInd w:val="0"/>
              <w:rPr>
                <w:szCs w:val="28"/>
              </w:rPr>
            </w:pPr>
            <w:r w:rsidRPr="00E77E5B">
              <w:rPr>
                <w:szCs w:val="28"/>
              </w:rPr>
              <w:t xml:space="preserve">Прошу предоставить в собственность бесплатно земельный участок для ведения садоводства или огородничества </w:t>
            </w:r>
          </w:p>
        </w:tc>
      </w:tr>
      <w:tr w:rsidR="00283433" w:rsidRPr="00E77E5B" w:rsidTr="005B63A9">
        <w:tc>
          <w:tcPr>
            <w:tcW w:w="709" w:type="dxa"/>
            <w:tcBorders>
              <w:top w:val="single" w:sz="4" w:space="0" w:color="auto"/>
              <w:left w:val="single" w:sz="4" w:space="0" w:color="auto"/>
              <w:bottom w:val="single" w:sz="4" w:space="0" w:color="auto"/>
              <w:right w:val="single" w:sz="4" w:space="0" w:color="auto"/>
            </w:tcBorders>
          </w:tcPr>
          <w:p w:rsidR="00283433" w:rsidRPr="00E77E5B" w:rsidRDefault="00E602B6" w:rsidP="005B63A9">
            <w:pPr>
              <w:autoSpaceDE w:val="0"/>
              <w:autoSpaceDN w:val="0"/>
              <w:adjustRightInd w:val="0"/>
              <w:jc w:val="center"/>
              <w:rPr>
                <w:szCs w:val="28"/>
              </w:rPr>
            </w:pPr>
            <w:r>
              <w:rPr>
                <w:szCs w:val="28"/>
              </w:rPr>
              <w:t>9</w:t>
            </w:r>
            <w:r w:rsidR="00283433" w:rsidRPr="00E77E5B">
              <w:rPr>
                <w:szCs w:val="28"/>
              </w:rPr>
              <w:t>.</w:t>
            </w:r>
          </w:p>
        </w:tc>
        <w:tc>
          <w:tcPr>
            <w:tcW w:w="4632" w:type="dxa"/>
            <w:tcBorders>
              <w:top w:val="single" w:sz="4" w:space="0" w:color="auto"/>
              <w:left w:val="single" w:sz="4" w:space="0" w:color="auto"/>
              <w:bottom w:val="single" w:sz="4" w:space="0" w:color="auto"/>
              <w:right w:val="single" w:sz="4" w:space="0" w:color="auto"/>
            </w:tcBorders>
          </w:tcPr>
          <w:p w:rsidR="00283433" w:rsidRPr="00E77E5B" w:rsidRDefault="00283433" w:rsidP="00625772">
            <w:pPr>
              <w:autoSpaceDE w:val="0"/>
              <w:autoSpaceDN w:val="0"/>
              <w:adjustRightInd w:val="0"/>
              <w:rPr>
                <w:szCs w:val="28"/>
              </w:rPr>
            </w:pPr>
            <w:r w:rsidRPr="00E77E5B">
              <w:rPr>
                <w:szCs w:val="28"/>
              </w:rPr>
              <w:t xml:space="preserve">Фамилия, имя, отчество </w:t>
            </w:r>
            <w:r w:rsidR="00625772">
              <w:rPr>
                <w:szCs w:val="28"/>
              </w:rPr>
              <w:t xml:space="preserve">(при наличии) </w:t>
            </w:r>
            <w:r w:rsidRPr="00E77E5B">
              <w:rPr>
                <w:szCs w:val="28"/>
              </w:rPr>
              <w:t>представителя заявителя</w:t>
            </w:r>
            <w:r w:rsidR="00E602B6">
              <w:rPr>
                <w:szCs w:val="28"/>
              </w:rPr>
              <w:t xml:space="preserve"> </w:t>
            </w:r>
          </w:p>
        </w:tc>
        <w:tc>
          <w:tcPr>
            <w:tcW w:w="4015" w:type="dxa"/>
            <w:gridSpan w:val="2"/>
            <w:tcBorders>
              <w:top w:val="single" w:sz="4" w:space="0" w:color="auto"/>
              <w:left w:val="single" w:sz="4" w:space="0" w:color="auto"/>
              <w:bottom w:val="single" w:sz="4" w:space="0" w:color="auto"/>
              <w:right w:val="single" w:sz="4" w:space="0" w:color="auto"/>
            </w:tcBorders>
          </w:tcPr>
          <w:p w:rsidR="00283433" w:rsidRPr="00E77E5B" w:rsidRDefault="00283433" w:rsidP="005B63A9">
            <w:pPr>
              <w:autoSpaceDE w:val="0"/>
              <w:autoSpaceDN w:val="0"/>
              <w:adjustRightInd w:val="0"/>
              <w:rPr>
                <w:szCs w:val="28"/>
              </w:rPr>
            </w:pPr>
          </w:p>
        </w:tc>
      </w:tr>
      <w:tr w:rsidR="00283433" w:rsidRPr="00E77E5B" w:rsidTr="005B63A9">
        <w:tc>
          <w:tcPr>
            <w:tcW w:w="709" w:type="dxa"/>
            <w:tcBorders>
              <w:top w:val="single" w:sz="4" w:space="0" w:color="auto"/>
              <w:left w:val="single" w:sz="4" w:space="0" w:color="auto"/>
              <w:bottom w:val="single" w:sz="4" w:space="0" w:color="auto"/>
              <w:right w:val="single" w:sz="4" w:space="0" w:color="auto"/>
            </w:tcBorders>
          </w:tcPr>
          <w:p w:rsidR="00283433" w:rsidRPr="00E77E5B" w:rsidRDefault="00E602B6" w:rsidP="005B63A9">
            <w:pPr>
              <w:autoSpaceDE w:val="0"/>
              <w:autoSpaceDN w:val="0"/>
              <w:adjustRightInd w:val="0"/>
              <w:jc w:val="center"/>
              <w:rPr>
                <w:szCs w:val="28"/>
              </w:rPr>
            </w:pPr>
            <w:r>
              <w:rPr>
                <w:szCs w:val="28"/>
              </w:rPr>
              <w:t>10</w:t>
            </w:r>
            <w:r w:rsidR="00283433" w:rsidRPr="00E77E5B">
              <w:rPr>
                <w:szCs w:val="28"/>
              </w:rPr>
              <w:t>.</w:t>
            </w:r>
          </w:p>
        </w:tc>
        <w:tc>
          <w:tcPr>
            <w:tcW w:w="4632" w:type="dxa"/>
            <w:tcBorders>
              <w:top w:val="single" w:sz="4" w:space="0" w:color="auto"/>
              <w:left w:val="single" w:sz="4" w:space="0" w:color="auto"/>
              <w:bottom w:val="single" w:sz="4" w:space="0" w:color="auto"/>
              <w:right w:val="single" w:sz="4" w:space="0" w:color="auto"/>
            </w:tcBorders>
          </w:tcPr>
          <w:p w:rsidR="00283433" w:rsidRPr="00E77E5B" w:rsidRDefault="00283433" w:rsidP="005B63A9">
            <w:pPr>
              <w:autoSpaceDE w:val="0"/>
              <w:autoSpaceDN w:val="0"/>
              <w:adjustRightInd w:val="0"/>
              <w:rPr>
                <w:szCs w:val="28"/>
              </w:rPr>
            </w:pPr>
            <w:r w:rsidRPr="00E77E5B">
              <w:rPr>
                <w:szCs w:val="28"/>
              </w:rPr>
              <w:t>Реквизиты документа, удостоверяющего личность представителя заявителя</w:t>
            </w:r>
          </w:p>
        </w:tc>
        <w:tc>
          <w:tcPr>
            <w:tcW w:w="4015" w:type="dxa"/>
            <w:gridSpan w:val="2"/>
            <w:tcBorders>
              <w:top w:val="single" w:sz="4" w:space="0" w:color="auto"/>
              <w:left w:val="single" w:sz="4" w:space="0" w:color="auto"/>
              <w:bottom w:val="single" w:sz="4" w:space="0" w:color="auto"/>
              <w:right w:val="single" w:sz="4" w:space="0" w:color="auto"/>
            </w:tcBorders>
          </w:tcPr>
          <w:p w:rsidR="00283433" w:rsidRPr="00E77E5B" w:rsidRDefault="00283433" w:rsidP="005B63A9">
            <w:pPr>
              <w:autoSpaceDE w:val="0"/>
              <w:autoSpaceDN w:val="0"/>
              <w:adjustRightInd w:val="0"/>
              <w:rPr>
                <w:szCs w:val="28"/>
              </w:rPr>
            </w:pPr>
          </w:p>
        </w:tc>
      </w:tr>
      <w:tr w:rsidR="00283433" w:rsidRPr="00E77E5B" w:rsidTr="005B63A9">
        <w:tc>
          <w:tcPr>
            <w:tcW w:w="709" w:type="dxa"/>
            <w:tcBorders>
              <w:top w:val="single" w:sz="4" w:space="0" w:color="auto"/>
              <w:left w:val="single" w:sz="4" w:space="0" w:color="auto"/>
              <w:bottom w:val="single" w:sz="4" w:space="0" w:color="auto"/>
              <w:right w:val="single" w:sz="4" w:space="0" w:color="auto"/>
            </w:tcBorders>
          </w:tcPr>
          <w:p w:rsidR="00283433" w:rsidRPr="00E77E5B" w:rsidRDefault="00E602B6" w:rsidP="005B63A9">
            <w:pPr>
              <w:autoSpaceDE w:val="0"/>
              <w:autoSpaceDN w:val="0"/>
              <w:adjustRightInd w:val="0"/>
              <w:jc w:val="center"/>
              <w:rPr>
                <w:szCs w:val="28"/>
              </w:rPr>
            </w:pPr>
            <w:r>
              <w:rPr>
                <w:szCs w:val="28"/>
              </w:rPr>
              <w:t>11</w:t>
            </w:r>
            <w:r w:rsidR="00283433" w:rsidRPr="00E77E5B">
              <w:rPr>
                <w:szCs w:val="28"/>
              </w:rPr>
              <w:t>.</w:t>
            </w:r>
          </w:p>
        </w:tc>
        <w:tc>
          <w:tcPr>
            <w:tcW w:w="4632" w:type="dxa"/>
            <w:tcBorders>
              <w:top w:val="single" w:sz="4" w:space="0" w:color="auto"/>
              <w:left w:val="single" w:sz="4" w:space="0" w:color="auto"/>
              <w:bottom w:val="single" w:sz="4" w:space="0" w:color="auto"/>
              <w:right w:val="single" w:sz="4" w:space="0" w:color="auto"/>
            </w:tcBorders>
          </w:tcPr>
          <w:p w:rsidR="00283433" w:rsidRPr="00E77E5B" w:rsidRDefault="00283433" w:rsidP="005B63A9">
            <w:pPr>
              <w:autoSpaceDE w:val="0"/>
              <w:autoSpaceDN w:val="0"/>
              <w:adjustRightInd w:val="0"/>
              <w:rPr>
                <w:szCs w:val="28"/>
              </w:rPr>
            </w:pPr>
            <w:r w:rsidRPr="00E77E5B">
              <w:rPr>
                <w:szCs w:val="28"/>
              </w:rPr>
              <w:t>Способ уведомления заявителя, представителя заявителя о результатах предоставления муниципальной услуги (нужное подчеркнуть)</w:t>
            </w:r>
          </w:p>
        </w:tc>
        <w:tc>
          <w:tcPr>
            <w:tcW w:w="4015" w:type="dxa"/>
            <w:gridSpan w:val="2"/>
            <w:tcBorders>
              <w:top w:val="single" w:sz="4" w:space="0" w:color="auto"/>
              <w:left w:val="single" w:sz="4" w:space="0" w:color="auto"/>
              <w:bottom w:val="single" w:sz="4" w:space="0" w:color="auto"/>
              <w:right w:val="single" w:sz="4" w:space="0" w:color="auto"/>
            </w:tcBorders>
          </w:tcPr>
          <w:p w:rsidR="00283433" w:rsidRPr="00E77E5B" w:rsidRDefault="00283433" w:rsidP="005B63A9">
            <w:pPr>
              <w:autoSpaceDE w:val="0"/>
              <w:autoSpaceDN w:val="0"/>
              <w:adjustRightInd w:val="0"/>
              <w:rPr>
                <w:szCs w:val="28"/>
              </w:rPr>
            </w:pPr>
            <w:r w:rsidRPr="00E77E5B">
              <w:rPr>
                <w:szCs w:val="28"/>
              </w:rPr>
              <w:t>посредством телефонной связи;</w:t>
            </w:r>
          </w:p>
          <w:p w:rsidR="00283433" w:rsidRPr="00E77E5B" w:rsidRDefault="00283433" w:rsidP="005B63A9">
            <w:pPr>
              <w:autoSpaceDE w:val="0"/>
              <w:autoSpaceDN w:val="0"/>
              <w:adjustRightInd w:val="0"/>
              <w:rPr>
                <w:szCs w:val="28"/>
              </w:rPr>
            </w:pPr>
            <w:r w:rsidRPr="00E77E5B">
              <w:rPr>
                <w:szCs w:val="28"/>
              </w:rPr>
              <w:t>посредством электронной почты;</w:t>
            </w:r>
          </w:p>
          <w:p w:rsidR="00283433" w:rsidRPr="00E77E5B" w:rsidRDefault="00283433" w:rsidP="005B63A9">
            <w:pPr>
              <w:autoSpaceDE w:val="0"/>
              <w:autoSpaceDN w:val="0"/>
              <w:adjustRightInd w:val="0"/>
              <w:rPr>
                <w:szCs w:val="28"/>
              </w:rPr>
            </w:pPr>
            <w:r w:rsidRPr="00E77E5B">
              <w:rPr>
                <w:szCs w:val="28"/>
              </w:rPr>
              <w:t>посредством почтовой связи;</w:t>
            </w:r>
          </w:p>
          <w:p w:rsidR="00283433" w:rsidRPr="00E77E5B" w:rsidRDefault="00283433" w:rsidP="005B63A9">
            <w:pPr>
              <w:autoSpaceDE w:val="0"/>
              <w:autoSpaceDN w:val="0"/>
              <w:adjustRightInd w:val="0"/>
              <w:rPr>
                <w:szCs w:val="28"/>
              </w:rPr>
            </w:pPr>
            <w:r w:rsidRPr="00E77E5B">
              <w:rPr>
                <w:szCs w:val="28"/>
              </w:rPr>
              <w:t>лично</w:t>
            </w:r>
          </w:p>
        </w:tc>
      </w:tr>
      <w:tr w:rsidR="00283433" w:rsidRPr="00E77E5B" w:rsidTr="005B63A9">
        <w:tc>
          <w:tcPr>
            <w:tcW w:w="709" w:type="dxa"/>
            <w:tcBorders>
              <w:top w:val="single" w:sz="4" w:space="0" w:color="auto"/>
              <w:left w:val="single" w:sz="4" w:space="0" w:color="auto"/>
              <w:bottom w:val="single" w:sz="4" w:space="0" w:color="auto"/>
              <w:right w:val="single" w:sz="4" w:space="0" w:color="auto"/>
            </w:tcBorders>
          </w:tcPr>
          <w:p w:rsidR="00283433" w:rsidRPr="00E77E5B" w:rsidRDefault="00E602B6" w:rsidP="005B63A9">
            <w:pPr>
              <w:autoSpaceDE w:val="0"/>
              <w:autoSpaceDN w:val="0"/>
              <w:adjustRightInd w:val="0"/>
              <w:jc w:val="center"/>
              <w:rPr>
                <w:szCs w:val="28"/>
              </w:rPr>
            </w:pPr>
            <w:r>
              <w:rPr>
                <w:szCs w:val="28"/>
              </w:rPr>
              <w:t>12</w:t>
            </w:r>
            <w:r w:rsidR="00283433" w:rsidRPr="00E77E5B">
              <w:rPr>
                <w:szCs w:val="28"/>
              </w:rPr>
              <w:t>.</w:t>
            </w:r>
          </w:p>
        </w:tc>
        <w:tc>
          <w:tcPr>
            <w:tcW w:w="4632" w:type="dxa"/>
            <w:tcBorders>
              <w:top w:val="single" w:sz="4" w:space="0" w:color="auto"/>
              <w:left w:val="single" w:sz="4" w:space="0" w:color="auto"/>
              <w:bottom w:val="single" w:sz="4" w:space="0" w:color="auto"/>
              <w:right w:val="single" w:sz="4" w:space="0" w:color="auto"/>
            </w:tcBorders>
          </w:tcPr>
          <w:p w:rsidR="00283433" w:rsidRPr="00E77E5B" w:rsidRDefault="00283433" w:rsidP="005B63A9">
            <w:pPr>
              <w:autoSpaceDE w:val="0"/>
              <w:autoSpaceDN w:val="0"/>
              <w:adjustRightInd w:val="0"/>
              <w:rPr>
                <w:szCs w:val="28"/>
              </w:rPr>
            </w:pPr>
            <w:r w:rsidRPr="00E77E5B">
              <w:rPr>
                <w:szCs w:val="28"/>
              </w:rPr>
              <w:t>Почтовый адрес, адрес электронной почты, контактный телефон для связи с заявителем (представителем заявителя)</w:t>
            </w:r>
          </w:p>
        </w:tc>
        <w:tc>
          <w:tcPr>
            <w:tcW w:w="4015" w:type="dxa"/>
            <w:gridSpan w:val="2"/>
            <w:tcBorders>
              <w:top w:val="single" w:sz="4" w:space="0" w:color="auto"/>
              <w:left w:val="single" w:sz="4" w:space="0" w:color="auto"/>
              <w:bottom w:val="single" w:sz="4" w:space="0" w:color="auto"/>
              <w:right w:val="single" w:sz="4" w:space="0" w:color="auto"/>
            </w:tcBorders>
          </w:tcPr>
          <w:p w:rsidR="00283433" w:rsidRPr="00E77E5B" w:rsidRDefault="00283433" w:rsidP="005B63A9">
            <w:pPr>
              <w:autoSpaceDE w:val="0"/>
              <w:autoSpaceDN w:val="0"/>
              <w:adjustRightInd w:val="0"/>
              <w:rPr>
                <w:szCs w:val="28"/>
              </w:rPr>
            </w:pPr>
          </w:p>
        </w:tc>
      </w:tr>
      <w:tr w:rsidR="00283433" w:rsidRPr="00E77E5B" w:rsidTr="005B63A9">
        <w:tc>
          <w:tcPr>
            <w:tcW w:w="709" w:type="dxa"/>
            <w:tcBorders>
              <w:top w:val="single" w:sz="4" w:space="0" w:color="auto"/>
              <w:left w:val="single" w:sz="4" w:space="0" w:color="auto"/>
              <w:bottom w:val="single" w:sz="4" w:space="0" w:color="auto"/>
              <w:right w:val="single" w:sz="4" w:space="0" w:color="auto"/>
            </w:tcBorders>
          </w:tcPr>
          <w:p w:rsidR="00283433" w:rsidRPr="00E77E5B" w:rsidRDefault="00283433" w:rsidP="005B63A9">
            <w:pPr>
              <w:autoSpaceDE w:val="0"/>
              <w:autoSpaceDN w:val="0"/>
              <w:adjustRightInd w:val="0"/>
              <w:jc w:val="center"/>
              <w:rPr>
                <w:szCs w:val="28"/>
              </w:rPr>
            </w:pPr>
            <w:r w:rsidRPr="00E77E5B">
              <w:rPr>
                <w:szCs w:val="28"/>
              </w:rPr>
              <w:t>11.</w:t>
            </w:r>
          </w:p>
        </w:tc>
        <w:tc>
          <w:tcPr>
            <w:tcW w:w="8647" w:type="dxa"/>
            <w:gridSpan w:val="3"/>
            <w:tcBorders>
              <w:top w:val="single" w:sz="4" w:space="0" w:color="auto"/>
              <w:left w:val="single" w:sz="4" w:space="0" w:color="auto"/>
              <w:bottom w:val="single" w:sz="4" w:space="0" w:color="auto"/>
              <w:right w:val="single" w:sz="4" w:space="0" w:color="auto"/>
            </w:tcBorders>
          </w:tcPr>
          <w:p w:rsidR="00283433" w:rsidRPr="00E77E5B" w:rsidRDefault="00283433" w:rsidP="005B63A9">
            <w:pPr>
              <w:autoSpaceDE w:val="0"/>
              <w:autoSpaceDN w:val="0"/>
              <w:adjustRightInd w:val="0"/>
              <w:rPr>
                <w:szCs w:val="28"/>
              </w:rPr>
            </w:pPr>
            <w:r w:rsidRPr="00E77E5B">
              <w:rPr>
                <w:szCs w:val="28"/>
              </w:rPr>
              <w:t>Способ получения результата предоставления муниципальной услуги:</w:t>
            </w:r>
          </w:p>
        </w:tc>
      </w:tr>
      <w:tr w:rsidR="00283433" w:rsidRPr="00E77E5B" w:rsidTr="005B63A9">
        <w:tc>
          <w:tcPr>
            <w:tcW w:w="709" w:type="dxa"/>
            <w:tcBorders>
              <w:top w:val="single" w:sz="4" w:space="0" w:color="auto"/>
              <w:left w:val="single" w:sz="4" w:space="0" w:color="auto"/>
              <w:bottom w:val="single" w:sz="4" w:space="0" w:color="auto"/>
              <w:right w:val="single" w:sz="4" w:space="0" w:color="auto"/>
            </w:tcBorders>
          </w:tcPr>
          <w:p w:rsidR="00283433" w:rsidRPr="00E77E5B" w:rsidRDefault="00283433" w:rsidP="005B63A9">
            <w:pPr>
              <w:autoSpaceDE w:val="0"/>
              <w:autoSpaceDN w:val="0"/>
              <w:adjustRightInd w:val="0"/>
              <w:rPr>
                <w:szCs w:val="28"/>
              </w:rPr>
            </w:pPr>
            <w:r w:rsidRPr="00E77E5B">
              <w:rPr>
                <w:szCs w:val="28"/>
              </w:rPr>
              <w:t>1)</w:t>
            </w:r>
          </w:p>
        </w:tc>
        <w:tc>
          <w:tcPr>
            <w:tcW w:w="4678" w:type="dxa"/>
            <w:gridSpan w:val="2"/>
            <w:tcBorders>
              <w:top w:val="single" w:sz="4" w:space="0" w:color="auto"/>
              <w:left w:val="single" w:sz="4" w:space="0" w:color="auto"/>
              <w:bottom w:val="single" w:sz="4" w:space="0" w:color="auto"/>
              <w:right w:val="single" w:sz="4" w:space="0" w:color="auto"/>
            </w:tcBorders>
          </w:tcPr>
          <w:p w:rsidR="00283433" w:rsidRPr="00E77E5B" w:rsidRDefault="00283433" w:rsidP="005B63A9">
            <w:pPr>
              <w:autoSpaceDE w:val="0"/>
              <w:autoSpaceDN w:val="0"/>
              <w:adjustRightInd w:val="0"/>
              <w:rPr>
                <w:szCs w:val="28"/>
              </w:rPr>
            </w:pPr>
            <w:r w:rsidRPr="00E77E5B">
              <w:rPr>
                <w:szCs w:val="28"/>
              </w:rPr>
              <w:t>в случае обращения за предоставлением муниципальной услуги в комитет по управлению муниципальным имуществом города Ставрополя (ненужное зачеркнуть)</w:t>
            </w:r>
          </w:p>
          <w:p w:rsidR="00283433" w:rsidRPr="00E77E5B" w:rsidRDefault="00283433" w:rsidP="005B63A9">
            <w:pPr>
              <w:autoSpaceDE w:val="0"/>
              <w:autoSpaceDN w:val="0"/>
              <w:adjustRightInd w:val="0"/>
              <w:rPr>
                <w:szCs w:val="28"/>
              </w:rPr>
            </w:pPr>
          </w:p>
        </w:tc>
        <w:tc>
          <w:tcPr>
            <w:tcW w:w="3969" w:type="dxa"/>
            <w:tcBorders>
              <w:top w:val="single" w:sz="4" w:space="0" w:color="auto"/>
              <w:left w:val="single" w:sz="4" w:space="0" w:color="auto"/>
              <w:bottom w:val="single" w:sz="4" w:space="0" w:color="auto"/>
              <w:right w:val="single" w:sz="4" w:space="0" w:color="auto"/>
            </w:tcBorders>
          </w:tcPr>
          <w:p w:rsidR="00283433" w:rsidRPr="00E77E5B" w:rsidRDefault="00283433" w:rsidP="005B63A9">
            <w:pPr>
              <w:autoSpaceDE w:val="0"/>
              <w:autoSpaceDN w:val="0"/>
              <w:adjustRightInd w:val="0"/>
              <w:rPr>
                <w:szCs w:val="28"/>
              </w:rPr>
            </w:pPr>
            <w:r w:rsidRPr="00E77E5B">
              <w:rPr>
                <w:szCs w:val="28"/>
              </w:rPr>
              <w:t>1) на бумажном носителе в комитете по управлению муниципальным имуществом города Ставрополя;</w:t>
            </w:r>
          </w:p>
          <w:p w:rsidR="00283433" w:rsidRPr="00E77E5B" w:rsidRDefault="00283433" w:rsidP="005B63A9">
            <w:pPr>
              <w:autoSpaceDE w:val="0"/>
              <w:autoSpaceDN w:val="0"/>
              <w:adjustRightInd w:val="0"/>
              <w:rPr>
                <w:szCs w:val="28"/>
              </w:rPr>
            </w:pPr>
            <w:r w:rsidRPr="00E77E5B">
              <w:rPr>
                <w:szCs w:val="28"/>
              </w:rPr>
              <w:t>2) в форме электронного документа по адресу электронной почты:</w:t>
            </w:r>
          </w:p>
          <w:p w:rsidR="00283433" w:rsidRPr="00E77E5B" w:rsidRDefault="00283433" w:rsidP="005B63A9">
            <w:pPr>
              <w:autoSpaceDE w:val="0"/>
              <w:autoSpaceDN w:val="0"/>
              <w:adjustRightInd w:val="0"/>
              <w:rPr>
                <w:szCs w:val="28"/>
              </w:rPr>
            </w:pPr>
            <w:r w:rsidRPr="00E77E5B">
              <w:rPr>
                <w:szCs w:val="28"/>
              </w:rPr>
              <w:t>___________________________</w:t>
            </w:r>
          </w:p>
        </w:tc>
      </w:tr>
      <w:tr w:rsidR="00283433" w:rsidRPr="00E77E5B" w:rsidTr="005B63A9">
        <w:tc>
          <w:tcPr>
            <w:tcW w:w="709" w:type="dxa"/>
            <w:tcBorders>
              <w:top w:val="single" w:sz="4" w:space="0" w:color="auto"/>
              <w:left w:val="single" w:sz="4" w:space="0" w:color="auto"/>
              <w:bottom w:val="single" w:sz="4" w:space="0" w:color="auto"/>
              <w:right w:val="single" w:sz="4" w:space="0" w:color="auto"/>
            </w:tcBorders>
          </w:tcPr>
          <w:p w:rsidR="00283433" w:rsidRPr="00E77E5B" w:rsidRDefault="00283433" w:rsidP="005B63A9">
            <w:pPr>
              <w:autoSpaceDE w:val="0"/>
              <w:autoSpaceDN w:val="0"/>
              <w:adjustRightInd w:val="0"/>
              <w:rPr>
                <w:szCs w:val="28"/>
              </w:rPr>
            </w:pPr>
            <w:r w:rsidRPr="00E77E5B">
              <w:rPr>
                <w:szCs w:val="28"/>
              </w:rPr>
              <w:t>2)</w:t>
            </w:r>
          </w:p>
        </w:tc>
        <w:tc>
          <w:tcPr>
            <w:tcW w:w="4678" w:type="dxa"/>
            <w:gridSpan w:val="2"/>
            <w:tcBorders>
              <w:top w:val="single" w:sz="4" w:space="0" w:color="auto"/>
              <w:left w:val="single" w:sz="4" w:space="0" w:color="auto"/>
              <w:bottom w:val="single" w:sz="4" w:space="0" w:color="auto"/>
              <w:right w:val="single" w:sz="4" w:space="0" w:color="auto"/>
            </w:tcBorders>
          </w:tcPr>
          <w:p w:rsidR="00283433" w:rsidRPr="00E77E5B" w:rsidRDefault="00283433" w:rsidP="005B63A9">
            <w:pPr>
              <w:autoSpaceDE w:val="0"/>
              <w:autoSpaceDN w:val="0"/>
              <w:adjustRightInd w:val="0"/>
              <w:rPr>
                <w:szCs w:val="28"/>
              </w:rPr>
            </w:pPr>
            <w:r w:rsidRPr="00E77E5B">
              <w:rPr>
                <w:szCs w:val="28"/>
              </w:rPr>
              <w:t>в случае обращения за предоставлением муниципальной услуги в многофункциональный центр</w:t>
            </w:r>
            <w:r>
              <w:rPr>
                <w:szCs w:val="28"/>
              </w:rPr>
              <w:t xml:space="preserve"> </w:t>
            </w:r>
            <w:r w:rsidRPr="00E77E5B">
              <w:rPr>
                <w:szCs w:val="28"/>
              </w:rPr>
              <w:t>(ненужное зачеркнуть)</w:t>
            </w:r>
          </w:p>
          <w:p w:rsidR="00283433" w:rsidRPr="00E77E5B" w:rsidRDefault="00283433" w:rsidP="005B63A9">
            <w:pPr>
              <w:autoSpaceDE w:val="0"/>
              <w:autoSpaceDN w:val="0"/>
              <w:adjustRightInd w:val="0"/>
              <w:rPr>
                <w:szCs w:val="28"/>
              </w:rPr>
            </w:pPr>
          </w:p>
        </w:tc>
        <w:tc>
          <w:tcPr>
            <w:tcW w:w="3969" w:type="dxa"/>
            <w:tcBorders>
              <w:top w:val="single" w:sz="4" w:space="0" w:color="auto"/>
              <w:left w:val="single" w:sz="4" w:space="0" w:color="auto"/>
              <w:bottom w:val="single" w:sz="4" w:space="0" w:color="auto"/>
              <w:right w:val="single" w:sz="4" w:space="0" w:color="auto"/>
            </w:tcBorders>
          </w:tcPr>
          <w:p w:rsidR="00283433" w:rsidRPr="0053401E" w:rsidRDefault="00283433" w:rsidP="005B63A9">
            <w:pPr>
              <w:autoSpaceDE w:val="0"/>
              <w:autoSpaceDN w:val="0"/>
              <w:adjustRightInd w:val="0"/>
              <w:rPr>
                <w:szCs w:val="28"/>
              </w:rPr>
            </w:pPr>
            <w:r>
              <w:rPr>
                <w:szCs w:val="28"/>
              </w:rPr>
              <w:t xml:space="preserve">1) </w:t>
            </w:r>
            <w:r w:rsidRPr="0053401E">
              <w:rPr>
                <w:szCs w:val="28"/>
              </w:rPr>
              <w:t>на бумажном носителе в многофункциональном центре;</w:t>
            </w:r>
          </w:p>
          <w:p w:rsidR="00283433" w:rsidRPr="0053401E" w:rsidRDefault="00283433" w:rsidP="005B63A9">
            <w:pPr>
              <w:autoSpaceDE w:val="0"/>
              <w:autoSpaceDN w:val="0"/>
              <w:adjustRightInd w:val="0"/>
              <w:rPr>
                <w:szCs w:val="28"/>
              </w:rPr>
            </w:pPr>
            <w:r>
              <w:rPr>
                <w:szCs w:val="28"/>
              </w:rPr>
              <w:t xml:space="preserve">2) </w:t>
            </w:r>
            <w:r w:rsidRPr="0053401E">
              <w:rPr>
                <w:szCs w:val="28"/>
              </w:rPr>
              <w:t>в форме электронного документа  по адресу электронной почты:</w:t>
            </w:r>
          </w:p>
          <w:p w:rsidR="00283433" w:rsidRPr="00E77E5B" w:rsidRDefault="00283433" w:rsidP="005B63A9">
            <w:pPr>
              <w:autoSpaceDE w:val="0"/>
              <w:autoSpaceDN w:val="0"/>
              <w:adjustRightInd w:val="0"/>
              <w:rPr>
                <w:szCs w:val="28"/>
              </w:rPr>
            </w:pPr>
            <w:r w:rsidRPr="00E77E5B">
              <w:rPr>
                <w:szCs w:val="28"/>
              </w:rPr>
              <w:t>___________________________</w:t>
            </w:r>
          </w:p>
        </w:tc>
      </w:tr>
      <w:tr w:rsidR="00283433" w:rsidRPr="00E77E5B" w:rsidTr="005B63A9">
        <w:tc>
          <w:tcPr>
            <w:tcW w:w="709" w:type="dxa"/>
            <w:tcBorders>
              <w:top w:val="single" w:sz="4" w:space="0" w:color="auto"/>
              <w:left w:val="single" w:sz="4" w:space="0" w:color="auto"/>
              <w:bottom w:val="single" w:sz="4" w:space="0" w:color="auto"/>
              <w:right w:val="single" w:sz="4" w:space="0" w:color="auto"/>
            </w:tcBorders>
          </w:tcPr>
          <w:p w:rsidR="00283433" w:rsidRPr="00E77E5B" w:rsidRDefault="00283433" w:rsidP="005B63A9">
            <w:pPr>
              <w:autoSpaceDE w:val="0"/>
              <w:autoSpaceDN w:val="0"/>
              <w:adjustRightInd w:val="0"/>
              <w:rPr>
                <w:szCs w:val="28"/>
              </w:rPr>
            </w:pPr>
            <w:r w:rsidRPr="00E77E5B">
              <w:rPr>
                <w:szCs w:val="28"/>
              </w:rPr>
              <w:t>3)</w:t>
            </w:r>
          </w:p>
        </w:tc>
        <w:tc>
          <w:tcPr>
            <w:tcW w:w="4678" w:type="dxa"/>
            <w:gridSpan w:val="2"/>
            <w:tcBorders>
              <w:top w:val="single" w:sz="4" w:space="0" w:color="auto"/>
              <w:left w:val="single" w:sz="4" w:space="0" w:color="auto"/>
              <w:bottom w:val="single" w:sz="4" w:space="0" w:color="auto"/>
              <w:right w:val="single" w:sz="4" w:space="0" w:color="auto"/>
            </w:tcBorders>
          </w:tcPr>
          <w:p w:rsidR="00283433" w:rsidRPr="00E77E5B" w:rsidRDefault="00283433" w:rsidP="005B63A9">
            <w:pPr>
              <w:autoSpaceDE w:val="0"/>
              <w:autoSpaceDN w:val="0"/>
              <w:adjustRightInd w:val="0"/>
              <w:rPr>
                <w:szCs w:val="28"/>
              </w:rPr>
            </w:pPr>
            <w:r w:rsidRPr="00E77E5B">
              <w:rPr>
                <w:szCs w:val="28"/>
              </w:rPr>
              <w:t xml:space="preserve">в случае обращения за предоставлением муниципальной услуги в электронной форме посредством Единого портала </w:t>
            </w:r>
            <w:r w:rsidRPr="00E77E5B">
              <w:rPr>
                <w:szCs w:val="28"/>
              </w:rPr>
              <w:lastRenderedPageBreak/>
              <w:t xml:space="preserve">государственных и муниципальных услуг (функций), Портала государственных и муниципальных услуг Ставропольского края (ненужное зачеркнуть) </w:t>
            </w:r>
          </w:p>
        </w:tc>
        <w:tc>
          <w:tcPr>
            <w:tcW w:w="3969" w:type="dxa"/>
            <w:tcBorders>
              <w:top w:val="single" w:sz="4" w:space="0" w:color="auto"/>
              <w:left w:val="single" w:sz="4" w:space="0" w:color="auto"/>
              <w:bottom w:val="single" w:sz="4" w:space="0" w:color="auto"/>
              <w:right w:val="single" w:sz="4" w:space="0" w:color="auto"/>
            </w:tcBorders>
          </w:tcPr>
          <w:p w:rsidR="00283433" w:rsidRDefault="00283433" w:rsidP="005B63A9">
            <w:pPr>
              <w:autoSpaceDE w:val="0"/>
              <w:autoSpaceDN w:val="0"/>
              <w:adjustRightInd w:val="0"/>
              <w:rPr>
                <w:szCs w:val="28"/>
              </w:rPr>
            </w:pPr>
            <w:r>
              <w:rPr>
                <w:szCs w:val="28"/>
              </w:rPr>
              <w:lastRenderedPageBreak/>
              <w:t xml:space="preserve">1) в форме электронного документа в личный кабинет на Едином портале государственных и </w:t>
            </w:r>
            <w:r>
              <w:rPr>
                <w:szCs w:val="28"/>
              </w:rPr>
              <w:lastRenderedPageBreak/>
              <w:t>муниципальных услуг (функций), Портале государственных и муниципальных услуг Ставропольского края;</w:t>
            </w:r>
          </w:p>
          <w:p w:rsidR="00283433" w:rsidRPr="00E77E5B" w:rsidRDefault="00283433" w:rsidP="005B63A9">
            <w:pPr>
              <w:autoSpaceDE w:val="0"/>
              <w:autoSpaceDN w:val="0"/>
              <w:adjustRightInd w:val="0"/>
              <w:rPr>
                <w:szCs w:val="28"/>
              </w:rPr>
            </w:pPr>
            <w:r>
              <w:rPr>
                <w:szCs w:val="28"/>
              </w:rPr>
              <w:t>2) в виде документа на бумажном носителе, подтверждающего содержание электронного документа, в многофункциональном центре</w:t>
            </w:r>
          </w:p>
        </w:tc>
      </w:tr>
      <w:tr w:rsidR="00283433" w:rsidRPr="00E77E5B" w:rsidTr="005B63A9">
        <w:tc>
          <w:tcPr>
            <w:tcW w:w="9356" w:type="dxa"/>
            <w:gridSpan w:val="4"/>
            <w:tcBorders>
              <w:top w:val="single" w:sz="4" w:space="0" w:color="auto"/>
              <w:left w:val="single" w:sz="4" w:space="0" w:color="auto"/>
              <w:bottom w:val="single" w:sz="4" w:space="0" w:color="auto"/>
              <w:right w:val="single" w:sz="4" w:space="0" w:color="auto"/>
            </w:tcBorders>
          </w:tcPr>
          <w:p w:rsidR="00283433" w:rsidRPr="00E77E5B" w:rsidRDefault="00283433" w:rsidP="005B63A9">
            <w:pPr>
              <w:pStyle w:val="1"/>
              <w:keepNext w:val="0"/>
              <w:autoSpaceDE w:val="0"/>
              <w:autoSpaceDN w:val="0"/>
              <w:adjustRightInd w:val="0"/>
              <w:spacing w:before="0" w:line="240" w:lineRule="auto"/>
              <w:jc w:val="both"/>
              <w:rPr>
                <w:rFonts w:ascii="Times New Roman" w:eastAsia="Calibri" w:hAnsi="Times New Roman"/>
                <w:sz w:val="28"/>
                <w:szCs w:val="28"/>
                <w:lang w:eastAsia="ru-RU"/>
              </w:rPr>
            </w:pPr>
            <w:r w:rsidRPr="00E77E5B">
              <w:rPr>
                <w:rFonts w:ascii="Times New Roman" w:eastAsia="Calibri" w:hAnsi="Times New Roman"/>
                <w:sz w:val="28"/>
                <w:szCs w:val="28"/>
                <w:lang w:eastAsia="ru-RU"/>
              </w:rPr>
              <w:lastRenderedPageBreak/>
              <w:t>____________    ____________________    ______________________</w:t>
            </w:r>
          </w:p>
          <w:p w:rsidR="00283433" w:rsidRPr="00E77E5B" w:rsidRDefault="00283433" w:rsidP="005B63A9">
            <w:pPr>
              <w:pStyle w:val="1"/>
              <w:keepNext w:val="0"/>
              <w:autoSpaceDE w:val="0"/>
              <w:autoSpaceDN w:val="0"/>
              <w:adjustRightInd w:val="0"/>
              <w:spacing w:before="0" w:line="240" w:lineRule="auto"/>
              <w:jc w:val="both"/>
              <w:rPr>
                <w:rFonts w:ascii="Times New Roman" w:eastAsia="Calibri" w:hAnsi="Times New Roman"/>
                <w:b w:val="0"/>
                <w:sz w:val="28"/>
                <w:szCs w:val="28"/>
                <w:lang w:eastAsia="ru-RU"/>
              </w:rPr>
            </w:pPr>
            <w:r w:rsidRPr="00E77E5B">
              <w:rPr>
                <w:rFonts w:ascii="Times New Roman" w:eastAsia="Calibri" w:hAnsi="Times New Roman"/>
                <w:b w:val="0"/>
                <w:sz w:val="28"/>
                <w:szCs w:val="28"/>
                <w:lang w:eastAsia="ru-RU"/>
              </w:rPr>
              <w:t xml:space="preserve">   (подпись)          (инициалы, фамилия)        (дата подачи заявления)</w:t>
            </w:r>
          </w:p>
        </w:tc>
      </w:tr>
    </w:tbl>
    <w:p w:rsidR="00283433" w:rsidRPr="00E77E5B" w:rsidRDefault="00283433" w:rsidP="00283433">
      <w:pPr>
        <w:autoSpaceDE w:val="0"/>
        <w:autoSpaceDN w:val="0"/>
        <w:adjustRightInd w:val="0"/>
        <w:ind w:firstLine="539"/>
        <w:jc w:val="both"/>
        <w:rPr>
          <w:szCs w:val="28"/>
        </w:rPr>
      </w:pPr>
    </w:p>
    <w:p w:rsidR="00283433" w:rsidRPr="00E77E5B" w:rsidRDefault="00283433" w:rsidP="00283433">
      <w:pPr>
        <w:autoSpaceDE w:val="0"/>
        <w:autoSpaceDN w:val="0"/>
        <w:adjustRightInd w:val="0"/>
        <w:ind w:firstLine="539"/>
        <w:jc w:val="both"/>
        <w:rPr>
          <w:szCs w:val="28"/>
        </w:rPr>
      </w:pPr>
      <w:r w:rsidRPr="00E77E5B">
        <w:rPr>
          <w:szCs w:val="28"/>
        </w:rPr>
        <w:t>Примечание:</w:t>
      </w:r>
    </w:p>
    <w:p w:rsidR="00283433" w:rsidRPr="00E77E5B" w:rsidRDefault="00283433" w:rsidP="00283433">
      <w:pPr>
        <w:autoSpaceDE w:val="0"/>
        <w:autoSpaceDN w:val="0"/>
        <w:adjustRightInd w:val="0"/>
        <w:ind w:firstLine="539"/>
        <w:jc w:val="both"/>
        <w:rPr>
          <w:szCs w:val="28"/>
        </w:rPr>
      </w:pPr>
    </w:p>
    <w:p w:rsidR="00283433" w:rsidRDefault="00283433" w:rsidP="00283433">
      <w:pPr>
        <w:autoSpaceDE w:val="0"/>
        <w:autoSpaceDN w:val="0"/>
        <w:adjustRightInd w:val="0"/>
        <w:ind w:firstLine="539"/>
        <w:jc w:val="both"/>
        <w:rPr>
          <w:szCs w:val="28"/>
        </w:rPr>
      </w:pPr>
      <w:r w:rsidRPr="00E77E5B">
        <w:rPr>
          <w:szCs w:val="28"/>
        </w:rPr>
        <w:t>Своей подписью подтверждаю согласие на обработку персональных данных для целей, предусмотренных настоящим Административным регламентом.</w:t>
      </w:r>
    </w:p>
    <w:p w:rsidR="00283433" w:rsidRDefault="00283433" w:rsidP="00283433">
      <w:pPr>
        <w:autoSpaceDE w:val="0"/>
        <w:autoSpaceDN w:val="0"/>
        <w:adjustRightInd w:val="0"/>
        <w:ind w:firstLine="539"/>
        <w:jc w:val="both"/>
        <w:rPr>
          <w:szCs w:val="28"/>
        </w:rPr>
      </w:pPr>
    </w:p>
    <w:bookmarkEnd w:id="5"/>
    <w:p w:rsidR="00283433" w:rsidRDefault="00283433" w:rsidP="00283433">
      <w:pPr>
        <w:autoSpaceDE w:val="0"/>
        <w:autoSpaceDN w:val="0"/>
        <w:adjustRightInd w:val="0"/>
        <w:ind w:firstLine="539"/>
        <w:jc w:val="both"/>
        <w:rPr>
          <w:szCs w:val="28"/>
        </w:rPr>
      </w:pPr>
    </w:p>
    <w:p w:rsidR="005B347D" w:rsidRDefault="005B347D" w:rsidP="005B347D">
      <w:pPr>
        <w:autoSpaceDE w:val="0"/>
        <w:autoSpaceDN w:val="0"/>
        <w:adjustRightInd w:val="0"/>
        <w:ind w:left="4962"/>
        <w:jc w:val="both"/>
        <w:outlineLvl w:val="0"/>
        <w:rPr>
          <w:szCs w:val="28"/>
        </w:rPr>
      </w:pPr>
    </w:p>
    <w:p w:rsidR="005B347D" w:rsidRDefault="005B347D" w:rsidP="005B347D">
      <w:pPr>
        <w:autoSpaceDE w:val="0"/>
        <w:autoSpaceDN w:val="0"/>
        <w:adjustRightInd w:val="0"/>
        <w:ind w:left="4962"/>
        <w:jc w:val="both"/>
        <w:outlineLvl w:val="0"/>
        <w:rPr>
          <w:szCs w:val="28"/>
        </w:rPr>
      </w:pPr>
    </w:p>
    <w:p w:rsidR="005B347D" w:rsidRDefault="005B347D" w:rsidP="005B347D">
      <w:pPr>
        <w:autoSpaceDE w:val="0"/>
        <w:autoSpaceDN w:val="0"/>
        <w:adjustRightInd w:val="0"/>
        <w:ind w:left="4962"/>
        <w:jc w:val="both"/>
        <w:outlineLvl w:val="0"/>
        <w:rPr>
          <w:szCs w:val="28"/>
        </w:rPr>
        <w:sectPr w:rsidR="005B347D" w:rsidSect="00FF1EA2">
          <w:headerReference w:type="default" r:id="rId55"/>
          <w:headerReference w:type="first" r:id="rId56"/>
          <w:pgSz w:w="11906" w:h="16838"/>
          <w:pgMar w:top="1418" w:right="567" w:bottom="1134" w:left="1985" w:header="709" w:footer="709" w:gutter="0"/>
          <w:pgNumType w:start="1"/>
          <w:cols w:space="708"/>
          <w:titlePg/>
          <w:docGrid w:linePitch="360"/>
        </w:sectPr>
      </w:pPr>
    </w:p>
    <w:p w:rsidR="005B347D" w:rsidRDefault="005B347D" w:rsidP="00E602B6">
      <w:pPr>
        <w:autoSpaceDE w:val="0"/>
        <w:autoSpaceDN w:val="0"/>
        <w:adjustRightInd w:val="0"/>
        <w:ind w:left="4536"/>
        <w:jc w:val="both"/>
        <w:outlineLvl w:val="0"/>
        <w:rPr>
          <w:szCs w:val="28"/>
        </w:rPr>
      </w:pPr>
      <w:r>
        <w:rPr>
          <w:szCs w:val="28"/>
        </w:rPr>
        <w:lastRenderedPageBreak/>
        <w:t xml:space="preserve">Приложение </w:t>
      </w:r>
      <w:r w:rsidR="00E602B6">
        <w:rPr>
          <w:szCs w:val="28"/>
        </w:rPr>
        <w:t>2</w:t>
      </w:r>
    </w:p>
    <w:p w:rsidR="005B347D" w:rsidRPr="00EB02A6" w:rsidRDefault="005B347D" w:rsidP="00E602B6">
      <w:pPr>
        <w:autoSpaceDE w:val="0"/>
        <w:autoSpaceDN w:val="0"/>
        <w:adjustRightInd w:val="0"/>
        <w:ind w:left="4962"/>
        <w:jc w:val="both"/>
        <w:outlineLvl w:val="0"/>
        <w:rPr>
          <w:sz w:val="24"/>
          <w:szCs w:val="24"/>
        </w:rPr>
      </w:pPr>
    </w:p>
    <w:p w:rsidR="005B347D" w:rsidRDefault="005B347D" w:rsidP="00E602B6">
      <w:pPr>
        <w:spacing w:line="240" w:lineRule="exact"/>
        <w:ind w:left="4536"/>
        <w:jc w:val="both"/>
        <w:rPr>
          <w:szCs w:val="28"/>
        </w:rPr>
      </w:pPr>
      <w:r>
        <w:rPr>
          <w:szCs w:val="28"/>
        </w:rPr>
        <w:t xml:space="preserve">к административному регламенту </w:t>
      </w:r>
      <w:r w:rsidR="00E629E8">
        <w:rPr>
          <w:szCs w:val="28"/>
        </w:rPr>
        <w:t>комитета по управлению муниципальным имуществом</w:t>
      </w:r>
      <w:r>
        <w:rPr>
          <w:szCs w:val="28"/>
        </w:rPr>
        <w:t xml:space="preserve"> города Ставрополя по предоставлению муниципальной услуги «</w:t>
      </w:r>
      <w:r w:rsidRPr="00AB0187">
        <w:rPr>
          <w:szCs w:val="28"/>
        </w:rPr>
        <w:t>Предоставление  земельных участков, образованных из земельного участка, предоставленного до дня вступления в силу Федерального закона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созданной до 01 января 2019 года для ведения садоводства, огородничества или дачного хозяйства, либо иной организации, при которой была создана или организована такая некоммерческая организация</w:t>
      </w:r>
      <w:r>
        <w:rPr>
          <w:szCs w:val="28"/>
        </w:rPr>
        <w:t>»</w:t>
      </w:r>
    </w:p>
    <w:p w:rsidR="005B347D" w:rsidRPr="00EB02A6" w:rsidRDefault="005B347D" w:rsidP="005B347D">
      <w:pPr>
        <w:spacing w:line="240" w:lineRule="exact"/>
        <w:ind w:left="4536"/>
        <w:rPr>
          <w:sz w:val="24"/>
          <w:szCs w:val="24"/>
        </w:rPr>
      </w:pPr>
    </w:p>
    <w:p w:rsidR="005B347D" w:rsidRDefault="005B347D" w:rsidP="005B347D">
      <w:pPr>
        <w:autoSpaceDE w:val="0"/>
        <w:autoSpaceDN w:val="0"/>
        <w:adjustRightInd w:val="0"/>
        <w:jc w:val="center"/>
        <w:rPr>
          <w:szCs w:val="28"/>
        </w:rPr>
      </w:pPr>
      <w:r>
        <w:rPr>
          <w:szCs w:val="28"/>
        </w:rPr>
        <w:t>РАСПИСКА О ПРИЕМЕ ДОКУМЕНТОВ</w:t>
      </w:r>
    </w:p>
    <w:p w:rsidR="005B347D" w:rsidRPr="00EB02A6" w:rsidRDefault="005B347D" w:rsidP="005B347D">
      <w:pPr>
        <w:autoSpaceDE w:val="0"/>
        <w:autoSpaceDN w:val="0"/>
        <w:adjustRightInd w:val="0"/>
        <w:rPr>
          <w:sz w:val="24"/>
          <w:szCs w:val="24"/>
        </w:rPr>
      </w:pPr>
    </w:p>
    <w:p w:rsidR="005B347D" w:rsidRDefault="005B347D" w:rsidP="005B347D">
      <w:pPr>
        <w:autoSpaceDE w:val="0"/>
        <w:autoSpaceDN w:val="0"/>
        <w:adjustRightInd w:val="0"/>
        <w:ind w:firstLine="540"/>
        <w:jc w:val="both"/>
        <w:rPr>
          <w:szCs w:val="28"/>
        </w:rPr>
      </w:pPr>
      <w:r>
        <w:rPr>
          <w:szCs w:val="28"/>
        </w:rPr>
        <w:t>Заявитель:</w:t>
      </w:r>
    </w:p>
    <w:p w:rsidR="005B347D" w:rsidRDefault="005B347D" w:rsidP="005B347D">
      <w:pPr>
        <w:autoSpaceDE w:val="0"/>
        <w:autoSpaceDN w:val="0"/>
        <w:adjustRightInd w:val="0"/>
        <w:ind w:firstLine="540"/>
        <w:jc w:val="both"/>
        <w:rPr>
          <w:szCs w:val="28"/>
        </w:rPr>
      </w:pPr>
      <w:r>
        <w:rPr>
          <w:szCs w:val="28"/>
        </w:rPr>
        <w:t>Наименование муниципальной услуги: «</w:t>
      </w:r>
      <w:r w:rsidRPr="00AB0187">
        <w:rPr>
          <w:szCs w:val="28"/>
        </w:rPr>
        <w:t>Предоставление земельных участков, образованных из земельного участка, предоставленного до дня вступления в силу Федерального закона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созданной до 01 января 2019 года для ведения садоводства, огородничества или дачного хозяйства, либо иной организации, при которой была создана или организована такая некоммерческая организация</w:t>
      </w:r>
      <w:r>
        <w:rPr>
          <w:szCs w:val="28"/>
        </w:rPr>
        <w:t>»</w:t>
      </w:r>
    </w:p>
    <w:p w:rsidR="005B347D" w:rsidRPr="00EB02A6" w:rsidRDefault="005B347D" w:rsidP="005B347D">
      <w:pPr>
        <w:autoSpaceDE w:val="0"/>
        <w:autoSpaceDN w:val="0"/>
        <w:adjustRightInd w:val="0"/>
        <w:rPr>
          <w:sz w:val="24"/>
          <w:szCs w:val="24"/>
        </w:rPr>
      </w:pPr>
    </w:p>
    <w:p w:rsidR="005B347D" w:rsidRDefault="005B347D" w:rsidP="005B347D">
      <w:pPr>
        <w:autoSpaceDE w:val="0"/>
        <w:autoSpaceDN w:val="0"/>
        <w:adjustRightInd w:val="0"/>
        <w:spacing w:line="240" w:lineRule="exact"/>
        <w:jc w:val="center"/>
        <w:rPr>
          <w:szCs w:val="28"/>
        </w:rPr>
      </w:pPr>
      <w:r>
        <w:rPr>
          <w:szCs w:val="28"/>
        </w:rPr>
        <w:t>Перечень документов, необходимых для предоставления</w:t>
      </w:r>
    </w:p>
    <w:p w:rsidR="005B347D" w:rsidRDefault="005B347D" w:rsidP="005B347D">
      <w:pPr>
        <w:autoSpaceDE w:val="0"/>
        <w:autoSpaceDN w:val="0"/>
        <w:adjustRightInd w:val="0"/>
        <w:spacing w:line="240" w:lineRule="exact"/>
        <w:jc w:val="center"/>
        <w:rPr>
          <w:szCs w:val="28"/>
        </w:rPr>
      </w:pPr>
      <w:r>
        <w:rPr>
          <w:szCs w:val="28"/>
        </w:rPr>
        <w:t>муниципальной услуги, представленных заявителем</w:t>
      </w:r>
    </w:p>
    <w:p w:rsidR="005B347D" w:rsidRPr="00EB02A6" w:rsidRDefault="005B347D" w:rsidP="005B347D">
      <w:pPr>
        <w:autoSpaceDE w:val="0"/>
        <w:autoSpaceDN w:val="0"/>
        <w:adjustRightInd w:val="0"/>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94"/>
        <w:gridCol w:w="5218"/>
        <w:gridCol w:w="1701"/>
        <w:gridCol w:w="1843"/>
      </w:tblGrid>
      <w:tr w:rsidR="005B347D" w:rsidTr="00FF1EA2">
        <w:tc>
          <w:tcPr>
            <w:tcW w:w="594" w:type="dxa"/>
            <w:tcBorders>
              <w:top w:val="single" w:sz="4" w:space="0" w:color="auto"/>
              <w:left w:val="single" w:sz="4" w:space="0" w:color="auto"/>
              <w:bottom w:val="single" w:sz="4" w:space="0" w:color="auto"/>
              <w:right w:val="single" w:sz="4" w:space="0" w:color="auto"/>
            </w:tcBorders>
          </w:tcPr>
          <w:p w:rsidR="005B347D" w:rsidRDefault="005B347D" w:rsidP="00FF1EA2">
            <w:pPr>
              <w:autoSpaceDE w:val="0"/>
              <w:autoSpaceDN w:val="0"/>
              <w:adjustRightInd w:val="0"/>
              <w:jc w:val="center"/>
              <w:rPr>
                <w:szCs w:val="28"/>
              </w:rPr>
            </w:pPr>
            <w:r>
              <w:rPr>
                <w:szCs w:val="28"/>
              </w:rPr>
              <w:t>№ п/п</w:t>
            </w:r>
          </w:p>
        </w:tc>
        <w:tc>
          <w:tcPr>
            <w:tcW w:w="5218" w:type="dxa"/>
            <w:tcBorders>
              <w:top w:val="single" w:sz="4" w:space="0" w:color="auto"/>
              <w:left w:val="single" w:sz="4" w:space="0" w:color="auto"/>
              <w:bottom w:val="single" w:sz="4" w:space="0" w:color="auto"/>
              <w:right w:val="single" w:sz="4" w:space="0" w:color="auto"/>
            </w:tcBorders>
          </w:tcPr>
          <w:p w:rsidR="005B347D" w:rsidRDefault="005B347D" w:rsidP="00FF1EA2">
            <w:pPr>
              <w:autoSpaceDE w:val="0"/>
              <w:autoSpaceDN w:val="0"/>
              <w:adjustRightInd w:val="0"/>
              <w:jc w:val="center"/>
              <w:rPr>
                <w:szCs w:val="28"/>
              </w:rPr>
            </w:pPr>
            <w:r>
              <w:rPr>
                <w:szCs w:val="28"/>
              </w:rPr>
              <w:t>Наименование документа</w:t>
            </w:r>
          </w:p>
        </w:tc>
        <w:tc>
          <w:tcPr>
            <w:tcW w:w="1701" w:type="dxa"/>
            <w:tcBorders>
              <w:top w:val="single" w:sz="4" w:space="0" w:color="auto"/>
              <w:left w:val="single" w:sz="4" w:space="0" w:color="auto"/>
              <w:bottom w:val="single" w:sz="4" w:space="0" w:color="auto"/>
              <w:right w:val="single" w:sz="4" w:space="0" w:color="auto"/>
            </w:tcBorders>
          </w:tcPr>
          <w:p w:rsidR="005B347D" w:rsidRDefault="005B347D" w:rsidP="00FF1EA2">
            <w:pPr>
              <w:autoSpaceDE w:val="0"/>
              <w:autoSpaceDN w:val="0"/>
              <w:adjustRightInd w:val="0"/>
              <w:jc w:val="center"/>
              <w:rPr>
                <w:szCs w:val="28"/>
              </w:rPr>
            </w:pPr>
            <w:r>
              <w:rPr>
                <w:szCs w:val="28"/>
              </w:rPr>
              <w:t>Подлинник/ копия</w:t>
            </w:r>
          </w:p>
        </w:tc>
        <w:tc>
          <w:tcPr>
            <w:tcW w:w="1843" w:type="dxa"/>
            <w:tcBorders>
              <w:top w:val="single" w:sz="4" w:space="0" w:color="auto"/>
              <w:left w:val="single" w:sz="4" w:space="0" w:color="auto"/>
              <w:bottom w:val="single" w:sz="4" w:space="0" w:color="auto"/>
              <w:right w:val="single" w:sz="4" w:space="0" w:color="auto"/>
            </w:tcBorders>
          </w:tcPr>
          <w:p w:rsidR="005B347D" w:rsidRDefault="005B347D" w:rsidP="00FF1EA2">
            <w:pPr>
              <w:autoSpaceDE w:val="0"/>
              <w:autoSpaceDN w:val="0"/>
              <w:adjustRightInd w:val="0"/>
              <w:jc w:val="center"/>
              <w:rPr>
                <w:szCs w:val="28"/>
              </w:rPr>
            </w:pPr>
            <w:r>
              <w:rPr>
                <w:szCs w:val="28"/>
              </w:rPr>
              <w:t>Количество экземпляров</w:t>
            </w:r>
          </w:p>
        </w:tc>
      </w:tr>
      <w:tr w:rsidR="005B347D" w:rsidTr="00FF1EA2">
        <w:tc>
          <w:tcPr>
            <w:tcW w:w="594" w:type="dxa"/>
            <w:tcBorders>
              <w:top w:val="single" w:sz="4" w:space="0" w:color="auto"/>
              <w:left w:val="single" w:sz="4" w:space="0" w:color="auto"/>
              <w:bottom w:val="single" w:sz="4" w:space="0" w:color="auto"/>
              <w:right w:val="single" w:sz="4" w:space="0" w:color="auto"/>
            </w:tcBorders>
          </w:tcPr>
          <w:p w:rsidR="005B347D" w:rsidRDefault="005B347D" w:rsidP="00FF1EA2">
            <w:pPr>
              <w:autoSpaceDE w:val="0"/>
              <w:autoSpaceDN w:val="0"/>
              <w:adjustRightInd w:val="0"/>
              <w:jc w:val="center"/>
              <w:rPr>
                <w:szCs w:val="28"/>
              </w:rPr>
            </w:pPr>
            <w:r>
              <w:rPr>
                <w:szCs w:val="28"/>
              </w:rPr>
              <w:t>1</w:t>
            </w:r>
          </w:p>
        </w:tc>
        <w:tc>
          <w:tcPr>
            <w:tcW w:w="5218" w:type="dxa"/>
            <w:tcBorders>
              <w:top w:val="single" w:sz="4" w:space="0" w:color="auto"/>
              <w:left w:val="single" w:sz="4" w:space="0" w:color="auto"/>
              <w:bottom w:val="single" w:sz="4" w:space="0" w:color="auto"/>
              <w:right w:val="single" w:sz="4" w:space="0" w:color="auto"/>
            </w:tcBorders>
          </w:tcPr>
          <w:p w:rsidR="005B347D" w:rsidRDefault="005B347D" w:rsidP="00FF1EA2">
            <w:pPr>
              <w:autoSpaceDE w:val="0"/>
              <w:autoSpaceDN w:val="0"/>
              <w:adjustRightInd w:val="0"/>
              <w:jc w:val="center"/>
              <w:rPr>
                <w:szCs w:val="28"/>
              </w:rPr>
            </w:pPr>
            <w:r>
              <w:rPr>
                <w:szCs w:val="28"/>
              </w:rPr>
              <w:t>2</w:t>
            </w:r>
          </w:p>
        </w:tc>
        <w:tc>
          <w:tcPr>
            <w:tcW w:w="1701" w:type="dxa"/>
            <w:tcBorders>
              <w:top w:val="single" w:sz="4" w:space="0" w:color="auto"/>
              <w:left w:val="single" w:sz="4" w:space="0" w:color="auto"/>
              <w:bottom w:val="single" w:sz="4" w:space="0" w:color="auto"/>
              <w:right w:val="single" w:sz="4" w:space="0" w:color="auto"/>
            </w:tcBorders>
          </w:tcPr>
          <w:p w:rsidR="005B347D" w:rsidRDefault="005B347D" w:rsidP="00FF1EA2">
            <w:pPr>
              <w:autoSpaceDE w:val="0"/>
              <w:autoSpaceDN w:val="0"/>
              <w:adjustRightInd w:val="0"/>
              <w:jc w:val="center"/>
              <w:rPr>
                <w:szCs w:val="28"/>
              </w:rPr>
            </w:pPr>
            <w:r>
              <w:rPr>
                <w:szCs w:val="28"/>
              </w:rPr>
              <w:t>3</w:t>
            </w:r>
          </w:p>
        </w:tc>
        <w:tc>
          <w:tcPr>
            <w:tcW w:w="1843" w:type="dxa"/>
            <w:tcBorders>
              <w:top w:val="single" w:sz="4" w:space="0" w:color="auto"/>
              <w:left w:val="single" w:sz="4" w:space="0" w:color="auto"/>
              <w:bottom w:val="single" w:sz="4" w:space="0" w:color="auto"/>
              <w:right w:val="single" w:sz="4" w:space="0" w:color="auto"/>
            </w:tcBorders>
          </w:tcPr>
          <w:p w:rsidR="005B347D" w:rsidRDefault="005B347D" w:rsidP="00FF1EA2">
            <w:pPr>
              <w:autoSpaceDE w:val="0"/>
              <w:autoSpaceDN w:val="0"/>
              <w:adjustRightInd w:val="0"/>
              <w:jc w:val="center"/>
              <w:rPr>
                <w:szCs w:val="28"/>
              </w:rPr>
            </w:pPr>
            <w:r>
              <w:rPr>
                <w:szCs w:val="28"/>
              </w:rPr>
              <w:t>4</w:t>
            </w:r>
          </w:p>
        </w:tc>
      </w:tr>
      <w:tr w:rsidR="005B347D" w:rsidTr="00FF1EA2">
        <w:tc>
          <w:tcPr>
            <w:tcW w:w="594" w:type="dxa"/>
            <w:tcBorders>
              <w:top w:val="single" w:sz="4" w:space="0" w:color="auto"/>
              <w:left w:val="single" w:sz="4" w:space="0" w:color="auto"/>
              <w:bottom w:val="single" w:sz="4" w:space="0" w:color="auto"/>
              <w:right w:val="single" w:sz="4" w:space="0" w:color="auto"/>
            </w:tcBorders>
          </w:tcPr>
          <w:p w:rsidR="005B347D" w:rsidRDefault="005B347D" w:rsidP="00FF1EA2">
            <w:pPr>
              <w:autoSpaceDE w:val="0"/>
              <w:autoSpaceDN w:val="0"/>
              <w:adjustRightInd w:val="0"/>
              <w:rPr>
                <w:szCs w:val="28"/>
              </w:rPr>
            </w:pPr>
          </w:p>
        </w:tc>
        <w:tc>
          <w:tcPr>
            <w:tcW w:w="5218" w:type="dxa"/>
            <w:tcBorders>
              <w:top w:val="single" w:sz="4" w:space="0" w:color="auto"/>
              <w:left w:val="single" w:sz="4" w:space="0" w:color="auto"/>
              <w:bottom w:val="single" w:sz="4" w:space="0" w:color="auto"/>
              <w:right w:val="single" w:sz="4" w:space="0" w:color="auto"/>
            </w:tcBorders>
          </w:tcPr>
          <w:p w:rsidR="005B347D" w:rsidRDefault="005B347D" w:rsidP="00FF1EA2">
            <w:pPr>
              <w:autoSpaceDE w:val="0"/>
              <w:autoSpaceDN w:val="0"/>
              <w:adjustRightInd w:val="0"/>
              <w:rPr>
                <w:szCs w:val="28"/>
              </w:rPr>
            </w:pPr>
          </w:p>
        </w:tc>
        <w:tc>
          <w:tcPr>
            <w:tcW w:w="1701" w:type="dxa"/>
            <w:tcBorders>
              <w:top w:val="single" w:sz="4" w:space="0" w:color="auto"/>
              <w:left w:val="single" w:sz="4" w:space="0" w:color="auto"/>
              <w:bottom w:val="single" w:sz="4" w:space="0" w:color="auto"/>
              <w:right w:val="single" w:sz="4" w:space="0" w:color="auto"/>
            </w:tcBorders>
          </w:tcPr>
          <w:p w:rsidR="005B347D" w:rsidRDefault="005B347D" w:rsidP="00FF1EA2">
            <w:pPr>
              <w:autoSpaceDE w:val="0"/>
              <w:autoSpaceDN w:val="0"/>
              <w:adjustRightInd w:val="0"/>
              <w:rPr>
                <w:szCs w:val="28"/>
              </w:rPr>
            </w:pPr>
          </w:p>
        </w:tc>
        <w:tc>
          <w:tcPr>
            <w:tcW w:w="1843" w:type="dxa"/>
            <w:tcBorders>
              <w:top w:val="single" w:sz="4" w:space="0" w:color="auto"/>
              <w:left w:val="single" w:sz="4" w:space="0" w:color="auto"/>
              <w:bottom w:val="single" w:sz="4" w:space="0" w:color="auto"/>
              <w:right w:val="single" w:sz="4" w:space="0" w:color="auto"/>
            </w:tcBorders>
          </w:tcPr>
          <w:p w:rsidR="005B347D" w:rsidRDefault="005B347D" w:rsidP="00FF1EA2">
            <w:pPr>
              <w:autoSpaceDE w:val="0"/>
              <w:autoSpaceDN w:val="0"/>
              <w:adjustRightInd w:val="0"/>
              <w:rPr>
                <w:szCs w:val="28"/>
              </w:rPr>
            </w:pPr>
          </w:p>
        </w:tc>
      </w:tr>
      <w:tr w:rsidR="005B347D" w:rsidTr="00FF1EA2">
        <w:tc>
          <w:tcPr>
            <w:tcW w:w="594" w:type="dxa"/>
            <w:tcBorders>
              <w:top w:val="single" w:sz="4" w:space="0" w:color="auto"/>
              <w:left w:val="single" w:sz="4" w:space="0" w:color="auto"/>
              <w:bottom w:val="single" w:sz="4" w:space="0" w:color="auto"/>
              <w:right w:val="single" w:sz="4" w:space="0" w:color="auto"/>
            </w:tcBorders>
          </w:tcPr>
          <w:p w:rsidR="005B347D" w:rsidRDefault="005B347D" w:rsidP="00FF1EA2">
            <w:pPr>
              <w:autoSpaceDE w:val="0"/>
              <w:autoSpaceDN w:val="0"/>
              <w:adjustRightInd w:val="0"/>
              <w:rPr>
                <w:szCs w:val="28"/>
              </w:rPr>
            </w:pPr>
          </w:p>
        </w:tc>
        <w:tc>
          <w:tcPr>
            <w:tcW w:w="5218" w:type="dxa"/>
            <w:tcBorders>
              <w:top w:val="single" w:sz="4" w:space="0" w:color="auto"/>
              <w:left w:val="single" w:sz="4" w:space="0" w:color="auto"/>
              <w:bottom w:val="single" w:sz="4" w:space="0" w:color="auto"/>
              <w:right w:val="single" w:sz="4" w:space="0" w:color="auto"/>
            </w:tcBorders>
          </w:tcPr>
          <w:p w:rsidR="005B347D" w:rsidRDefault="005B347D" w:rsidP="00FF1EA2">
            <w:pPr>
              <w:autoSpaceDE w:val="0"/>
              <w:autoSpaceDN w:val="0"/>
              <w:adjustRightInd w:val="0"/>
              <w:rPr>
                <w:szCs w:val="28"/>
              </w:rPr>
            </w:pPr>
          </w:p>
        </w:tc>
        <w:tc>
          <w:tcPr>
            <w:tcW w:w="1701" w:type="dxa"/>
            <w:tcBorders>
              <w:top w:val="single" w:sz="4" w:space="0" w:color="auto"/>
              <w:left w:val="single" w:sz="4" w:space="0" w:color="auto"/>
              <w:bottom w:val="single" w:sz="4" w:space="0" w:color="auto"/>
              <w:right w:val="single" w:sz="4" w:space="0" w:color="auto"/>
            </w:tcBorders>
          </w:tcPr>
          <w:p w:rsidR="005B347D" w:rsidRDefault="005B347D" w:rsidP="00FF1EA2">
            <w:pPr>
              <w:autoSpaceDE w:val="0"/>
              <w:autoSpaceDN w:val="0"/>
              <w:adjustRightInd w:val="0"/>
              <w:rPr>
                <w:szCs w:val="28"/>
              </w:rPr>
            </w:pPr>
          </w:p>
        </w:tc>
        <w:tc>
          <w:tcPr>
            <w:tcW w:w="1843" w:type="dxa"/>
            <w:tcBorders>
              <w:top w:val="single" w:sz="4" w:space="0" w:color="auto"/>
              <w:left w:val="single" w:sz="4" w:space="0" w:color="auto"/>
              <w:bottom w:val="single" w:sz="4" w:space="0" w:color="auto"/>
              <w:right w:val="single" w:sz="4" w:space="0" w:color="auto"/>
            </w:tcBorders>
          </w:tcPr>
          <w:p w:rsidR="005B347D" w:rsidRDefault="005B347D" w:rsidP="00FF1EA2">
            <w:pPr>
              <w:autoSpaceDE w:val="0"/>
              <w:autoSpaceDN w:val="0"/>
              <w:adjustRightInd w:val="0"/>
              <w:rPr>
                <w:szCs w:val="28"/>
              </w:rPr>
            </w:pPr>
          </w:p>
        </w:tc>
      </w:tr>
    </w:tbl>
    <w:p w:rsidR="005B347D" w:rsidRPr="00EB02A6" w:rsidRDefault="005B347D" w:rsidP="005B347D">
      <w:pPr>
        <w:autoSpaceDE w:val="0"/>
        <w:autoSpaceDN w:val="0"/>
        <w:adjustRightInd w:val="0"/>
        <w:rPr>
          <w:sz w:val="24"/>
          <w:szCs w:val="24"/>
        </w:rPr>
      </w:pPr>
    </w:p>
    <w:p w:rsidR="005B347D" w:rsidRDefault="005B347D" w:rsidP="005B347D">
      <w:pPr>
        <w:autoSpaceDE w:val="0"/>
        <w:autoSpaceDN w:val="0"/>
        <w:adjustRightInd w:val="0"/>
        <w:ind w:firstLine="540"/>
        <w:jc w:val="both"/>
        <w:rPr>
          <w:szCs w:val="28"/>
        </w:rPr>
      </w:pPr>
      <w:r>
        <w:rPr>
          <w:szCs w:val="28"/>
        </w:rPr>
        <w:t>Дата получения результата предоставления муниципальной услуги:</w:t>
      </w:r>
    </w:p>
    <w:p w:rsidR="005B347D" w:rsidRPr="00EB02A6" w:rsidRDefault="005B347D" w:rsidP="005B347D">
      <w:pPr>
        <w:autoSpaceDE w:val="0"/>
        <w:autoSpaceDN w:val="0"/>
        <w:adjustRightInd w:val="0"/>
        <w:rPr>
          <w:sz w:val="24"/>
          <w:szCs w:val="24"/>
        </w:rPr>
      </w:pPr>
    </w:p>
    <w:p w:rsidR="005B347D" w:rsidRDefault="005B347D" w:rsidP="005B347D">
      <w:pPr>
        <w:autoSpaceDE w:val="0"/>
        <w:autoSpaceDN w:val="0"/>
        <w:adjustRightInd w:val="0"/>
        <w:ind w:firstLine="540"/>
        <w:jc w:val="both"/>
        <w:rPr>
          <w:szCs w:val="28"/>
        </w:rPr>
      </w:pPr>
      <w:r>
        <w:rPr>
          <w:szCs w:val="28"/>
        </w:rPr>
        <w:t>Принял:</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888"/>
        <w:gridCol w:w="2551"/>
        <w:gridCol w:w="2917"/>
      </w:tblGrid>
      <w:tr w:rsidR="005B347D" w:rsidTr="00FF1EA2">
        <w:tc>
          <w:tcPr>
            <w:tcW w:w="3888" w:type="dxa"/>
            <w:tcBorders>
              <w:top w:val="single" w:sz="4" w:space="0" w:color="auto"/>
              <w:left w:val="single" w:sz="4" w:space="0" w:color="auto"/>
              <w:bottom w:val="single" w:sz="4" w:space="0" w:color="auto"/>
              <w:right w:val="single" w:sz="4" w:space="0" w:color="auto"/>
            </w:tcBorders>
          </w:tcPr>
          <w:p w:rsidR="005B347D" w:rsidRDefault="005B347D" w:rsidP="00FF1EA2">
            <w:pPr>
              <w:autoSpaceDE w:val="0"/>
              <w:autoSpaceDN w:val="0"/>
              <w:adjustRightInd w:val="0"/>
              <w:rPr>
                <w:szCs w:val="28"/>
              </w:rPr>
            </w:pPr>
            <w:r>
              <w:rPr>
                <w:szCs w:val="28"/>
              </w:rPr>
              <w:t>Ф.И.О.</w:t>
            </w:r>
          </w:p>
        </w:tc>
        <w:tc>
          <w:tcPr>
            <w:tcW w:w="2551" w:type="dxa"/>
            <w:tcBorders>
              <w:top w:val="single" w:sz="4" w:space="0" w:color="auto"/>
              <w:left w:val="single" w:sz="4" w:space="0" w:color="auto"/>
              <w:bottom w:val="single" w:sz="4" w:space="0" w:color="auto"/>
              <w:right w:val="single" w:sz="4" w:space="0" w:color="auto"/>
            </w:tcBorders>
          </w:tcPr>
          <w:p w:rsidR="005B347D" w:rsidRDefault="005B347D" w:rsidP="00FF1EA2">
            <w:pPr>
              <w:autoSpaceDE w:val="0"/>
              <w:autoSpaceDN w:val="0"/>
              <w:adjustRightInd w:val="0"/>
              <w:rPr>
                <w:szCs w:val="28"/>
              </w:rPr>
            </w:pPr>
            <w:r>
              <w:rPr>
                <w:szCs w:val="28"/>
              </w:rPr>
              <w:t>Дата</w:t>
            </w:r>
          </w:p>
        </w:tc>
        <w:tc>
          <w:tcPr>
            <w:tcW w:w="2917" w:type="dxa"/>
            <w:tcBorders>
              <w:top w:val="single" w:sz="4" w:space="0" w:color="auto"/>
              <w:left w:val="single" w:sz="4" w:space="0" w:color="auto"/>
              <w:bottom w:val="single" w:sz="4" w:space="0" w:color="auto"/>
              <w:right w:val="single" w:sz="4" w:space="0" w:color="auto"/>
            </w:tcBorders>
          </w:tcPr>
          <w:p w:rsidR="005B347D" w:rsidRDefault="005B347D" w:rsidP="00FF1EA2">
            <w:pPr>
              <w:autoSpaceDE w:val="0"/>
              <w:autoSpaceDN w:val="0"/>
              <w:adjustRightInd w:val="0"/>
              <w:rPr>
                <w:szCs w:val="28"/>
              </w:rPr>
            </w:pPr>
            <w:r>
              <w:rPr>
                <w:szCs w:val="28"/>
              </w:rPr>
              <w:t>Подпись</w:t>
            </w:r>
          </w:p>
        </w:tc>
      </w:tr>
    </w:tbl>
    <w:p w:rsidR="005B347D" w:rsidRDefault="005B347D" w:rsidP="005B347D">
      <w:pPr>
        <w:autoSpaceDE w:val="0"/>
        <w:autoSpaceDN w:val="0"/>
        <w:adjustRightInd w:val="0"/>
        <w:ind w:left="4962"/>
        <w:jc w:val="both"/>
        <w:outlineLvl w:val="0"/>
        <w:rPr>
          <w:szCs w:val="28"/>
        </w:rPr>
        <w:sectPr w:rsidR="005B347D" w:rsidSect="00FF1EA2">
          <w:pgSz w:w="11906" w:h="16838"/>
          <w:pgMar w:top="1418" w:right="567" w:bottom="1134" w:left="1985" w:header="709" w:footer="709" w:gutter="0"/>
          <w:pgNumType w:start="1"/>
          <w:cols w:space="708"/>
          <w:titlePg/>
          <w:docGrid w:linePitch="360"/>
        </w:sectPr>
      </w:pPr>
    </w:p>
    <w:p w:rsidR="005B347D" w:rsidRDefault="005B347D" w:rsidP="00E602B6">
      <w:pPr>
        <w:autoSpaceDE w:val="0"/>
        <w:autoSpaceDN w:val="0"/>
        <w:adjustRightInd w:val="0"/>
        <w:ind w:left="4536"/>
        <w:jc w:val="both"/>
        <w:outlineLvl w:val="0"/>
        <w:rPr>
          <w:szCs w:val="28"/>
        </w:rPr>
      </w:pPr>
      <w:r>
        <w:rPr>
          <w:szCs w:val="28"/>
        </w:rPr>
        <w:lastRenderedPageBreak/>
        <w:t xml:space="preserve">Приложение </w:t>
      </w:r>
      <w:r w:rsidR="00E602B6">
        <w:rPr>
          <w:szCs w:val="28"/>
        </w:rPr>
        <w:t>3</w:t>
      </w:r>
    </w:p>
    <w:p w:rsidR="005B347D" w:rsidRDefault="005B347D" w:rsidP="00E602B6">
      <w:pPr>
        <w:autoSpaceDE w:val="0"/>
        <w:autoSpaceDN w:val="0"/>
        <w:adjustRightInd w:val="0"/>
        <w:ind w:left="4962"/>
        <w:jc w:val="both"/>
        <w:outlineLvl w:val="0"/>
        <w:rPr>
          <w:szCs w:val="28"/>
        </w:rPr>
      </w:pPr>
    </w:p>
    <w:p w:rsidR="005B347D" w:rsidRDefault="005B347D" w:rsidP="00E602B6">
      <w:pPr>
        <w:spacing w:line="240" w:lineRule="exact"/>
        <w:ind w:left="4536"/>
        <w:jc w:val="both"/>
        <w:rPr>
          <w:szCs w:val="28"/>
        </w:rPr>
      </w:pPr>
      <w:r>
        <w:rPr>
          <w:szCs w:val="28"/>
        </w:rPr>
        <w:t xml:space="preserve">к административному регламенту </w:t>
      </w:r>
      <w:r w:rsidR="00E629E8">
        <w:rPr>
          <w:szCs w:val="28"/>
        </w:rPr>
        <w:t>комитета по управлению муниципальным имуществом</w:t>
      </w:r>
      <w:r w:rsidR="00AB7FBF">
        <w:rPr>
          <w:szCs w:val="28"/>
        </w:rPr>
        <w:t xml:space="preserve"> </w:t>
      </w:r>
      <w:r>
        <w:rPr>
          <w:szCs w:val="28"/>
        </w:rPr>
        <w:t>города Ставрополя по предоставлению муниципальной услуги «</w:t>
      </w:r>
      <w:r w:rsidRPr="00AB0187">
        <w:rPr>
          <w:szCs w:val="28"/>
        </w:rPr>
        <w:t>Предоставление  земельных участков, образованных из земельного участка, предоставленного до дня вступления в силу Федерального закона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созданной до 01 января 2019 года для ведения садоводства, огородничества или дачного хозяйства, либо иной организации, при которой была создана или организована такая некоммерческая организация</w:t>
      </w:r>
      <w:r>
        <w:rPr>
          <w:szCs w:val="28"/>
        </w:rPr>
        <w:t>»</w:t>
      </w:r>
    </w:p>
    <w:p w:rsidR="005B347D" w:rsidRDefault="005B347D" w:rsidP="005B347D">
      <w:pPr>
        <w:autoSpaceDE w:val="0"/>
        <w:autoSpaceDN w:val="0"/>
        <w:adjustRightInd w:val="0"/>
        <w:rPr>
          <w:szCs w:val="28"/>
        </w:rPr>
      </w:pPr>
    </w:p>
    <w:p w:rsidR="005B347D" w:rsidRDefault="005B347D" w:rsidP="005B347D">
      <w:pPr>
        <w:autoSpaceDE w:val="0"/>
        <w:autoSpaceDN w:val="0"/>
        <w:adjustRightInd w:val="0"/>
        <w:rPr>
          <w:szCs w:val="28"/>
        </w:rPr>
      </w:pPr>
    </w:p>
    <w:p w:rsidR="005B347D" w:rsidRDefault="005B347D" w:rsidP="005B347D">
      <w:pPr>
        <w:autoSpaceDE w:val="0"/>
        <w:autoSpaceDN w:val="0"/>
        <w:adjustRightInd w:val="0"/>
        <w:rPr>
          <w:szCs w:val="28"/>
        </w:rPr>
      </w:pPr>
    </w:p>
    <w:p w:rsidR="005B347D" w:rsidRDefault="005B347D" w:rsidP="005B347D">
      <w:pPr>
        <w:autoSpaceDE w:val="0"/>
        <w:autoSpaceDN w:val="0"/>
        <w:adjustRightInd w:val="0"/>
        <w:rPr>
          <w:szCs w:val="28"/>
        </w:rPr>
      </w:pPr>
    </w:p>
    <w:p w:rsidR="005B347D" w:rsidRDefault="005B347D" w:rsidP="005B347D">
      <w:pPr>
        <w:autoSpaceDE w:val="0"/>
        <w:autoSpaceDN w:val="0"/>
        <w:adjustRightInd w:val="0"/>
        <w:spacing w:line="240" w:lineRule="exact"/>
        <w:jc w:val="center"/>
        <w:rPr>
          <w:szCs w:val="28"/>
        </w:rPr>
      </w:pPr>
      <w:r>
        <w:rPr>
          <w:szCs w:val="28"/>
        </w:rPr>
        <w:t>ФОРМА УВЕДОМЛЕНИЯ</w:t>
      </w:r>
    </w:p>
    <w:p w:rsidR="005B347D" w:rsidRDefault="005B347D" w:rsidP="005B347D">
      <w:pPr>
        <w:autoSpaceDE w:val="0"/>
        <w:autoSpaceDN w:val="0"/>
        <w:adjustRightInd w:val="0"/>
        <w:spacing w:line="240" w:lineRule="exact"/>
        <w:jc w:val="center"/>
        <w:rPr>
          <w:szCs w:val="28"/>
        </w:rPr>
      </w:pPr>
      <w:r>
        <w:rPr>
          <w:szCs w:val="28"/>
        </w:rPr>
        <w:t>об отказе в приеме заявления о предоставлении муниципальной услуги и документов, необходимых для предоставления муниципальной услуги, поступивших в электронной форме</w:t>
      </w:r>
    </w:p>
    <w:p w:rsidR="005B347D" w:rsidRPr="00D60213" w:rsidRDefault="005B347D" w:rsidP="005B347D">
      <w:pPr>
        <w:autoSpaceDE w:val="0"/>
        <w:autoSpaceDN w:val="0"/>
        <w:adjustRightInd w:val="0"/>
        <w:spacing w:line="240" w:lineRule="exact"/>
        <w:rPr>
          <w:szCs w:val="28"/>
        </w:rPr>
      </w:pPr>
    </w:p>
    <w:p w:rsidR="005B347D" w:rsidRPr="00D60213" w:rsidRDefault="005B347D" w:rsidP="005B347D">
      <w:pPr>
        <w:pStyle w:val="1"/>
        <w:keepNext w:val="0"/>
        <w:autoSpaceDE w:val="0"/>
        <w:autoSpaceDN w:val="0"/>
        <w:adjustRightInd w:val="0"/>
        <w:spacing w:before="0" w:after="0" w:line="240" w:lineRule="auto"/>
        <w:jc w:val="both"/>
        <w:rPr>
          <w:rFonts w:ascii="Times New Roman" w:eastAsia="Calibri" w:hAnsi="Times New Roman"/>
          <w:b w:val="0"/>
          <w:sz w:val="28"/>
          <w:szCs w:val="28"/>
          <w:lang w:eastAsia="ru-RU"/>
        </w:rPr>
      </w:pPr>
      <w:r w:rsidRPr="00D60213">
        <w:rPr>
          <w:rFonts w:ascii="Times New Roman" w:eastAsia="Calibri" w:hAnsi="Times New Roman"/>
          <w:b w:val="0"/>
          <w:sz w:val="28"/>
          <w:szCs w:val="28"/>
          <w:lang w:eastAsia="ru-RU"/>
        </w:rPr>
        <w:t xml:space="preserve">                     </w:t>
      </w:r>
      <w:r w:rsidRPr="00351D6D">
        <w:rPr>
          <w:rFonts w:ascii="Times New Roman" w:eastAsia="Calibri" w:hAnsi="Times New Roman"/>
          <w:b w:val="0"/>
          <w:sz w:val="28"/>
          <w:szCs w:val="28"/>
          <w:lang w:eastAsia="ru-RU"/>
        </w:rPr>
        <w:t xml:space="preserve">                                                      </w:t>
      </w:r>
      <w:r w:rsidRPr="00D60213">
        <w:rPr>
          <w:rFonts w:ascii="Times New Roman" w:eastAsia="Calibri" w:hAnsi="Times New Roman"/>
          <w:b w:val="0"/>
          <w:sz w:val="28"/>
          <w:szCs w:val="28"/>
          <w:lang w:eastAsia="ru-RU"/>
        </w:rPr>
        <w:t xml:space="preserve">           </w:t>
      </w:r>
      <w:r w:rsidR="00E602B6">
        <w:rPr>
          <w:rFonts w:ascii="Times New Roman" w:eastAsia="Calibri" w:hAnsi="Times New Roman"/>
          <w:b w:val="0"/>
          <w:sz w:val="28"/>
          <w:szCs w:val="28"/>
          <w:lang w:eastAsia="ru-RU"/>
        </w:rPr>
        <w:t xml:space="preserve"> </w:t>
      </w:r>
      <w:r w:rsidRPr="00D60213">
        <w:rPr>
          <w:rFonts w:ascii="Times New Roman" w:eastAsia="Calibri" w:hAnsi="Times New Roman"/>
          <w:b w:val="0"/>
          <w:sz w:val="28"/>
          <w:szCs w:val="28"/>
          <w:lang w:eastAsia="ru-RU"/>
        </w:rPr>
        <w:t xml:space="preserve">      </w:t>
      </w:r>
      <w:r w:rsidR="00E602B6">
        <w:rPr>
          <w:rFonts w:ascii="Times New Roman" w:eastAsia="Calibri" w:hAnsi="Times New Roman"/>
          <w:b w:val="0"/>
          <w:sz w:val="28"/>
          <w:szCs w:val="28"/>
          <w:lang w:eastAsia="ru-RU"/>
        </w:rPr>
        <w:t>Адресат:</w:t>
      </w:r>
    </w:p>
    <w:p w:rsidR="005B347D" w:rsidRPr="00D60213" w:rsidRDefault="005B347D" w:rsidP="005B347D">
      <w:pPr>
        <w:pStyle w:val="1"/>
        <w:keepNext w:val="0"/>
        <w:autoSpaceDE w:val="0"/>
        <w:autoSpaceDN w:val="0"/>
        <w:adjustRightInd w:val="0"/>
        <w:spacing w:before="0" w:after="0" w:line="240" w:lineRule="auto"/>
        <w:jc w:val="both"/>
        <w:rPr>
          <w:rFonts w:ascii="Times New Roman" w:eastAsia="Calibri" w:hAnsi="Times New Roman"/>
          <w:b w:val="0"/>
          <w:sz w:val="28"/>
          <w:szCs w:val="28"/>
          <w:lang w:eastAsia="ru-RU"/>
        </w:rPr>
      </w:pPr>
    </w:p>
    <w:p w:rsidR="005B347D" w:rsidRPr="00D60213" w:rsidRDefault="005B347D" w:rsidP="005B347D">
      <w:pPr>
        <w:pStyle w:val="1"/>
        <w:keepNext w:val="0"/>
        <w:autoSpaceDE w:val="0"/>
        <w:autoSpaceDN w:val="0"/>
        <w:adjustRightInd w:val="0"/>
        <w:spacing w:before="0" w:after="0" w:line="240" w:lineRule="auto"/>
        <w:jc w:val="both"/>
        <w:rPr>
          <w:rFonts w:ascii="Times New Roman" w:eastAsia="Calibri" w:hAnsi="Times New Roman"/>
          <w:b w:val="0"/>
          <w:sz w:val="28"/>
          <w:szCs w:val="28"/>
          <w:lang w:eastAsia="ru-RU"/>
        </w:rPr>
      </w:pPr>
      <w:r w:rsidRPr="00D60213">
        <w:rPr>
          <w:rFonts w:ascii="Times New Roman" w:eastAsia="Calibri" w:hAnsi="Times New Roman"/>
          <w:b w:val="0"/>
          <w:sz w:val="28"/>
          <w:szCs w:val="28"/>
          <w:lang w:eastAsia="ru-RU"/>
        </w:rPr>
        <w:t xml:space="preserve">                </w:t>
      </w:r>
      <w:r w:rsidRPr="00D23A0B">
        <w:rPr>
          <w:rFonts w:ascii="Times New Roman" w:eastAsia="Calibri" w:hAnsi="Times New Roman"/>
          <w:b w:val="0"/>
          <w:sz w:val="28"/>
          <w:szCs w:val="28"/>
          <w:lang w:eastAsia="ru-RU"/>
        </w:rPr>
        <w:t xml:space="preserve">                                                             </w:t>
      </w:r>
      <w:r w:rsidRPr="00D60213">
        <w:rPr>
          <w:rFonts w:ascii="Times New Roman" w:eastAsia="Calibri" w:hAnsi="Times New Roman"/>
          <w:b w:val="0"/>
          <w:sz w:val="28"/>
          <w:szCs w:val="28"/>
          <w:lang w:eastAsia="ru-RU"/>
        </w:rPr>
        <w:t xml:space="preserve">                Адрес:</w:t>
      </w:r>
    </w:p>
    <w:p w:rsidR="005B347D" w:rsidRPr="00D60213" w:rsidRDefault="005B347D" w:rsidP="005B347D">
      <w:pPr>
        <w:pStyle w:val="1"/>
        <w:keepNext w:val="0"/>
        <w:autoSpaceDE w:val="0"/>
        <w:autoSpaceDN w:val="0"/>
        <w:adjustRightInd w:val="0"/>
        <w:spacing w:before="0" w:after="0" w:line="240" w:lineRule="auto"/>
        <w:jc w:val="both"/>
        <w:rPr>
          <w:rFonts w:ascii="Times New Roman" w:eastAsia="Calibri" w:hAnsi="Times New Roman"/>
          <w:b w:val="0"/>
          <w:sz w:val="28"/>
          <w:szCs w:val="28"/>
          <w:lang w:eastAsia="ru-RU"/>
        </w:rPr>
      </w:pPr>
    </w:p>
    <w:p w:rsidR="005B347D" w:rsidRPr="00D60213" w:rsidRDefault="005B347D" w:rsidP="005B347D">
      <w:pPr>
        <w:pStyle w:val="1"/>
        <w:keepNext w:val="0"/>
        <w:autoSpaceDE w:val="0"/>
        <w:autoSpaceDN w:val="0"/>
        <w:adjustRightInd w:val="0"/>
        <w:spacing w:before="0" w:after="0" w:line="240" w:lineRule="exact"/>
        <w:jc w:val="center"/>
        <w:rPr>
          <w:rFonts w:ascii="Times New Roman" w:eastAsia="Calibri" w:hAnsi="Times New Roman"/>
          <w:b w:val="0"/>
          <w:sz w:val="28"/>
          <w:szCs w:val="28"/>
          <w:lang w:eastAsia="ru-RU"/>
        </w:rPr>
      </w:pPr>
      <w:r w:rsidRPr="00D60213">
        <w:rPr>
          <w:rFonts w:ascii="Times New Roman" w:eastAsia="Calibri" w:hAnsi="Times New Roman"/>
          <w:b w:val="0"/>
          <w:sz w:val="28"/>
          <w:szCs w:val="28"/>
          <w:lang w:eastAsia="ru-RU"/>
        </w:rPr>
        <w:t>УВЕДОМЛЕНИЕ</w:t>
      </w:r>
    </w:p>
    <w:p w:rsidR="005B347D" w:rsidRPr="00D60213" w:rsidRDefault="005B347D" w:rsidP="005B347D">
      <w:pPr>
        <w:pStyle w:val="1"/>
        <w:keepNext w:val="0"/>
        <w:autoSpaceDE w:val="0"/>
        <w:autoSpaceDN w:val="0"/>
        <w:adjustRightInd w:val="0"/>
        <w:spacing w:before="0" w:after="0" w:line="240" w:lineRule="exact"/>
        <w:jc w:val="center"/>
        <w:rPr>
          <w:rFonts w:ascii="Times New Roman" w:eastAsia="Calibri" w:hAnsi="Times New Roman"/>
          <w:b w:val="0"/>
          <w:sz w:val="28"/>
          <w:szCs w:val="28"/>
          <w:lang w:eastAsia="ru-RU"/>
        </w:rPr>
      </w:pPr>
      <w:r w:rsidRPr="00D60213">
        <w:rPr>
          <w:rFonts w:ascii="Times New Roman" w:eastAsia="Calibri" w:hAnsi="Times New Roman"/>
          <w:b w:val="0"/>
          <w:sz w:val="28"/>
          <w:szCs w:val="28"/>
          <w:lang w:eastAsia="ru-RU"/>
        </w:rPr>
        <w:t xml:space="preserve">об отказе в приеме заявления </w:t>
      </w:r>
      <w:r w:rsidRPr="00F7528A">
        <w:rPr>
          <w:rFonts w:ascii="Times New Roman" w:hAnsi="Times New Roman"/>
          <w:b w:val="0"/>
          <w:sz w:val="28"/>
          <w:szCs w:val="28"/>
          <w:lang w:eastAsia="ru-RU"/>
        </w:rPr>
        <w:t>о предоставлении муниципальной услуги</w:t>
      </w:r>
      <w:r>
        <w:rPr>
          <w:rFonts w:ascii="Times New Roman" w:hAnsi="Times New Roman"/>
          <w:sz w:val="28"/>
          <w:szCs w:val="28"/>
          <w:lang w:eastAsia="ru-RU"/>
        </w:rPr>
        <w:t xml:space="preserve"> </w:t>
      </w:r>
      <w:r w:rsidRPr="00D60213">
        <w:rPr>
          <w:rFonts w:ascii="Times New Roman" w:eastAsia="Calibri" w:hAnsi="Times New Roman"/>
          <w:b w:val="0"/>
          <w:sz w:val="28"/>
          <w:szCs w:val="28"/>
          <w:lang w:eastAsia="ru-RU"/>
        </w:rPr>
        <w:t>и документов, необходимых</w:t>
      </w:r>
      <w:r>
        <w:rPr>
          <w:rFonts w:ascii="Times New Roman" w:eastAsia="Calibri" w:hAnsi="Times New Roman"/>
          <w:b w:val="0"/>
          <w:sz w:val="28"/>
          <w:szCs w:val="28"/>
          <w:lang w:eastAsia="ru-RU"/>
        </w:rPr>
        <w:t xml:space="preserve"> </w:t>
      </w:r>
      <w:r w:rsidRPr="00D60213">
        <w:rPr>
          <w:rFonts w:ascii="Times New Roman" w:eastAsia="Calibri" w:hAnsi="Times New Roman"/>
          <w:b w:val="0"/>
          <w:sz w:val="28"/>
          <w:szCs w:val="28"/>
          <w:lang w:eastAsia="ru-RU"/>
        </w:rPr>
        <w:t>для предоставления муниципальной услуги,</w:t>
      </w:r>
    </w:p>
    <w:p w:rsidR="005B347D" w:rsidRPr="00D60213" w:rsidRDefault="005B347D" w:rsidP="005B347D">
      <w:pPr>
        <w:pStyle w:val="1"/>
        <w:keepNext w:val="0"/>
        <w:autoSpaceDE w:val="0"/>
        <w:autoSpaceDN w:val="0"/>
        <w:adjustRightInd w:val="0"/>
        <w:spacing w:before="0" w:after="0" w:line="240" w:lineRule="exact"/>
        <w:jc w:val="center"/>
        <w:rPr>
          <w:rFonts w:ascii="Times New Roman" w:eastAsia="Calibri" w:hAnsi="Times New Roman"/>
          <w:b w:val="0"/>
          <w:sz w:val="28"/>
          <w:szCs w:val="28"/>
          <w:lang w:eastAsia="ru-RU"/>
        </w:rPr>
      </w:pPr>
      <w:r w:rsidRPr="00D60213">
        <w:rPr>
          <w:rFonts w:ascii="Times New Roman" w:eastAsia="Calibri" w:hAnsi="Times New Roman"/>
          <w:b w:val="0"/>
          <w:sz w:val="28"/>
          <w:szCs w:val="28"/>
          <w:lang w:eastAsia="ru-RU"/>
        </w:rPr>
        <w:t>поступивших в электронной форме</w:t>
      </w:r>
    </w:p>
    <w:p w:rsidR="005B347D" w:rsidRPr="00D60213" w:rsidRDefault="005B347D" w:rsidP="005B347D">
      <w:pPr>
        <w:pStyle w:val="1"/>
        <w:keepNext w:val="0"/>
        <w:autoSpaceDE w:val="0"/>
        <w:autoSpaceDN w:val="0"/>
        <w:adjustRightInd w:val="0"/>
        <w:spacing w:before="0" w:after="0" w:line="240" w:lineRule="auto"/>
        <w:jc w:val="both"/>
        <w:rPr>
          <w:rFonts w:ascii="Times New Roman" w:eastAsia="Calibri" w:hAnsi="Times New Roman"/>
          <w:b w:val="0"/>
          <w:sz w:val="28"/>
          <w:szCs w:val="28"/>
          <w:lang w:eastAsia="ru-RU"/>
        </w:rPr>
      </w:pPr>
    </w:p>
    <w:p w:rsidR="005B347D" w:rsidRPr="00351D6D" w:rsidRDefault="005B347D" w:rsidP="005B347D">
      <w:pPr>
        <w:pStyle w:val="1"/>
        <w:keepNext w:val="0"/>
        <w:autoSpaceDE w:val="0"/>
        <w:autoSpaceDN w:val="0"/>
        <w:adjustRightInd w:val="0"/>
        <w:spacing w:before="0" w:after="0" w:line="240" w:lineRule="auto"/>
        <w:jc w:val="center"/>
        <w:rPr>
          <w:rFonts w:ascii="Times New Roman" w:eastAsia="Calibri" w:hAnsi="Times New Roman"/>
          <w:b w:val="0"/>
          <w:sz w:val="28"/>
          <w:szCs w:val="28"/>
          <w:lang w:eastAsia="ru-RU"/>
        </w:rPr>
      </w:pPr>
      <w:r w:rsidRPr="00D60213">
        <w:rPr>
          <w:rFonts w:ascii="Times New Roman" w:eastAsia="Calibri" w:hAnsi="Times New Roman"/>
          <w:b w:val="0"/>
          <w:sz w:val="28"/>
          <w:szCs w:val="28"/>
          <w:lang w:eastAsia="ru-RU"/>
        </w:rPr>
        <w:t>Уважаемый(ая) ___________________!</w:t>
      </w:r>
    </w:p>
    <w:p w:rsidR="005B347D" w:rsidRPr="00D60213" w:rsidRDefault="005B347D" w:rsidP="005B347D">
      <w:pPr>
        <w:pStyle w:val="1"/>
        <w:keepNext w:val="0"/>
        <w:autoSpaceDE w:val="0"/>
        <w:autoSpaceDN w:val="0"/>
        <w:adjustRightInd w:val="0"/>
        <w:spacing w:before="0" w:after="0" w:line="240" w:lineRule="auto"/>
        <w:jc w:val="both"/>
        <w:rPr>
          <w:rFonts w:ascii="Times New Roman" w:eastAsia="Calibri" w:hAnsi="Times New Roman"/>
          <w:b w:val="0"/>
          <w:sz w:val="28"/>
          <w:szCs w:val="28"/>
          <w:lang w:eastAsia="ru-RU"/>
        </w:rPr>
      </w:pPr>
    </w:p>
    <w:p w:rsidR="005B347D" w:rsidRPr="00D60213" w:rsidRDefault="005B347D" w:rsidP="005B347D">
      <w:pPr>
        <w:pStyle w:val="1"/>
        <w:keepNext w:val="0"/>
        <w:autoSpaceDE w:val="0"/>
        <w:autoSpaceDN w:val="0"/>
        <w:adjustRightInd w:val="0"/>
        <w:spacing w:before="0" w:after="0" w:line="240" w:lineRule="auto"/>
        <w:ind w:firstLine="709"/>
        <w:jc w:val="both"/>
        <w:rPr>
          <w:rFonts w:ascii="Times New Roman" w:eastAsia="Calibri" w:hAnsi="Times New Roman"/>
          <w:b w:val="0"/>
          <w:sz w:val="28"/>
          <w:szCs w:val="28"/>
          <w:lang w:eastAsia="ru-RU"/>
        </w:rPr>
      </w:pPr>
      <w:r w:rsidRPr="00D60213">
        <w:rPr>
          <w:rFonts w:ascii="Times New Roman" w:eastAsia="Calibri" w:hAnsi="Times New Roman"/>
          <w:b w:val="0"/>
          <w:sz w:val="28"/>
          <w:szCs w:val="28"/>
          <w:lang w:eastAsia="ru-RU"/>
        </w:rPr>
        <w:t>В</w:t>
      </w:r>
      <w:r>
        <w:rPr>
          <w:rFonts w:ascii="Times New Roman" w:eastAsia="Calibri" w:hAnsi="Times New Roman"/>
          <w:b w:val="0"/>
          <w:sz w:val="28"/>
          <w:szCs w:val="28"/>
          <w:lang w:eastAsia="ru-RU"/>
        </w:rPr>
        <w:t xml:space="preserve"> принятии </w:t>
      </w:r>
      <w:r w:rsidRPr="00D60213">
        <w:rPr>
          <w:rFonts w:ascii="Times New Roman" w:eastAsia="Calibri" w:hAnsi="Times New Roman"/>
          <w:b w:val="0"/>
          <w:sz w:val="28"/>
          <w:szCs w:val="28"/>
          <w:lang w:eastAsia="ru-RU"/>
        </w:rPr>
        <w:t>Вашего</w:t>
      </w:r>
      <w:r>
        <w:rPr>
          <w:rFonts w:ascii="Times New Roman" w:eastAsia="Calibri" w:hAnsi="Times New Roman"/>
          <w:b w:val="0"/>
          <w:sz w:val="28"/>
          <w:szCs w:val="28"/>
          <w:lang w:eastAsia="ru-RU"/>
        </w:rPr>
        <w:t xml:space="preserve"> </w:t>
      </w:r>
      <w:r w:rsidRPr="00D60213">
        <w:rPr>
          <w:rFonts w:ascii="Times New Roman" w:eastAsia="Calibri" w:hAnsi="Times New Roman"/>
          <w:b w:val="0"/>
          <w:sz w:val="28"/>
          <w:szCs w:val="28"/>
          <w:lang w:eastAsia="ru-RU"/>
        </w:rPr>
        <w:t>заявления</w:t>
      </w:r>
      <w:r>
        <w:rPr>
          <w:rFonts w:ascii="Times New Roman" w:eastAsia="Calibri" w:hAnsi="Times New Roman"/>
          <w:b w:val="0"/>
          <w:sz w:val="28"/>
          <w:szCs w:val="28"/>
          <w:lang w:eastAsia="ru-RU"/>
        </w:rPr>
        <w:t xml:space="preserve"> </w:t>
      </w:r>
      <w:r w:rsidRPr="00F7528A">
        <w:rPr>
          <w:rFonts w:ascii="Times New Roman" w:hAnsi="Times New Roman"/>
          <w:b w:val="0"/>
          <w:sz w:val="28"/>
          <w:szCs w:val="28"/>
          <w:lang w:eastAsia="ru-RU"/>
        </w:rPr>
        <w:t>о предоставлении муниципальной услуги</w:t>
      </w:r>
      <w:r w:rsidRPr="00F7528A">
        <w:rPr>
          <w:rFonts w:ascii="Times New Roman" w:eastAsia="Calibri" w:hAnsi="Times New Roman"/>
          <w:b w:val="0"/>
          <w:sz w:val="28"/>
          <w:szCs w:val="28"/>
          <w:lang w:eastAsia="ru-RU"/>
        </w:rPr>
        <w:t xml:space="preserve"> </w:t>
      </w:r>
      <w:r w:rsidRPr="00D60213">
        <w:rPr>
          <w:rFonts w:ascii="Times New Roman" w:eastAsia="Calibri" w:hAnsi="Times New Roman"/>
          <w:b w:val="0"/>
          <w:sz w:val="28"/>
          <w:szCs w:val="28"/>
          <w:lang w:eastAsia="ru-RU"/>
        </w:rPr>
        <w:t>и документов,</w:t>
      </w:r>
      <w:r>
        <w:rPr>
          <w:rFonts w:ascii="Times New Roman" w:eastAsia="Calibri" w:hAnsi="Times New Roman"/>
          <w:b w:val="0"/>
          <w:sz w:val="28"/>
          <w:szCs w:val="28"/>
          <w:lang w:eastAsia="ru-RU"/>
        </w:rPr>
        <w:t xml:space="preserve"> </w:t>
      </w:r>
      <w:r w:rsidRPr="00D60213">
        <w:rPr>
          <w:rFonts w:ascii="Times New Roman" w:eastAsia="Calibri" w:hAnsi="Times New Roman"/>
          <w:b w:val="0"/>
          <w:sz w:val="28"/>
          <w:szCs w:val="28"/>
          <w:lang w:eastAsia="ru-RU"/>
        </w:rPr>
        <w:t>необходимых для</w:t>
      </w:r>
      <w:r w:rsidRPr="00E94DF8">
        <w:rPr>
          <w:rFonts w:ascii="Times New Roman" w:eastAsia="Calibri" w:hAnsi="Times New Roman"/>
          <w:b w:val="0"/>
          <w:sz w:val="28"/>
          <w:szCs w:val="28"/>
          <w:lang w:eastAsia="ru-RU"/>
        </w:rPr>
        <w:t xml:space="preserve"> </w:t>
      </w:r>
      <w:r w:rsidRPr="00D60213">
        <w:rPr>
          <w:rFonts w:ascii="Times New Roman" w:eastAsia="Calibri" w:hAnsi="Times New Roman"/>
          <w:b w:val="0"/>
          <w:sz w:val="28"/>
          <w:szCs w:val="28"/>
          <w:lang w:eastAsia="ru-RU"/>
        </w:rPr>
        <w:t xml:space="preserve">предоставления муниципальной услуги </w:t>
      </w:r>
      <w:r>
        <w:rPr>
          <w:rFonts w:ascii="Times New Roman" w:eastAsia="Calibri" w:hAnsi="Times New Roman"/>
          <w:b w:val="0"/>
          <w:sz w:val="28"/>
          <w:szCs w:val="28"/>
          <w:lang w:eastAsia="ru-RU"/>
        </w:rPr>
        <w:t>«</w:t>
      </w:r>
      <w:r w:rsidRPr="008C7772">
        <w:rPr>
          <w:rFonts w:ascii="Times New Roman" w:eastAsia="Calibri" w:hAnsi="Times New Roman"/>
          <w:b w:val="0"/>
          <w:sz w:val="28"/>
          <w:szCs w:val="28"/>
          <w:lang w:eastAsia="ru-RU"/>
        </w:rPr>
        <w:t>Предоставление  земельных участков, образованных из земельного участка, предоставленного до дня вступления в силу Федерального закона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созданной до 01 января 2019 года для ведения садоводства, огородничества или дачного хозяйства, либо иной организации, при которой была создана или организована такая некоммерческая организация»</w:t>
      </w:r>
      <w:r>
        <w:rPr>
          <w:rFonts w:ascii="Times New Roman" w:eastAsia="Calibri" w:hAnsi="Times New Roman"/>
          <w:b w:val="0"/>
          <w:sz w:val="28"/>
          <w:szCs w:val="28"/>
          <w:lang w:eastAsia="ru-RU"/>
        </w:rPr>
        <w:t xml:space="preserve">, </w:t>
      </w:r>
      <w:r w:rsidRPr="00D60213">
        <w:rPr>
          <w:rFonts w:ascii="Times New Roman" w:eastAsia="Calibri" w:hAnsi="Times New Roman"/>
          <w:b w:val="0"/>
          <w:sz w:val="28"/>
          <w:szCs w:val="28"/>
          <w:lang w:eastAsia="ru-RU"/>
        </w:rPr>
        <w:t>поступивших в</w:t>
      </w:r>
      <w:r>
        <w:rPr>
          <w:rFonts w:ascii="Times New Roman" w:eastAsia="Calibri" w:hAnsi="Times New Roman"/>
          <w:b w:val="0"/>
          <w:sz w:val="28"/>
          <w:szCs w:val="28"/>
          <w:lang w:eastAsia="ru-RU"/>
        </w:rPr>
        <w:t xml:space="preserve"> </w:t>
      </w:r>
      <w:r w:rsidRPr="00D60213">
        <w:rPr>
          <w:rFonts w:ascii="Times New Roman" w:eastAsia="Calibri" w:hAnsi="Times New Roman"/>
          <w:b w:val="0"/>
          <w:sz w:val="28"/>
          <w:szCs w:val="28"/>
          <w:lang w:eastAsia="ru-RU"/>
        </w:rPr>
        <w:t>электронной форме</w:t>
      </w:r>
      <w:r>
        <w:rPr>
          <w:rFonts w:ascii="Times New Roman" w:eastAsia="Calibri" w:hAnsi="Times New Roman"/>
          <w:b w:val="0"/>
          <w:sz w:val="28"/>
          <w:szCs w:val="28"/>
          <w:lang w:eastAsia="ru-RU"/>
        </w:rPr>
        <w:t xml:space="preserve"> </w:t>
      </w:r>
      <w:r w:rsidRPr="00BD5D7F">
        <w:rPr>
          <w:b w:val="0"/>
          <w:lang w:eastAsia="ru-RU"/>
        </w:rPr>
        <w:t xml:space="preserve">_____________________ </w:t>
      </w:r>
      <w:r w:rsidRPr="00BD5D7F">
        <w:rPr>
          <w:rFonts w:ascii="Times New Roman" w:hAnsi="Times New Roman"/>
          <w:b w:val="0"/>
          <w:sz w:val="28"/>
          <w:szCs w:val="28"/>
          <w:lang w:eastAsia="ru-RU"/>
        </w:rPr>
        <w:t xml:space="preserve">(дата поступления </w:t>
      </w:r>
      <w:r w:rsidRPr="00BD5D7F">
        <w:rPr>
          <w:rFonts w:ascii="Times New Roman" w:hAnsi="Times New Roman"/>
          <w:b w:val="0"/>
          <w:sz w:val="28"/>
          <w:szCs w:val="28"/>
          <w:lang w:eastAsia="ru-RU"/>
        </w:rPr>
        <w:lastRenderedPageBreak/>
        <w:t>документов) через</w:t>
      </w:r>
      <w:r>
        <w:rPr>
          <w:rFonts w:ascii="Times New Roman" w:hAnsi="Times New Roman"/>
          <w:b w:val="0"/>
          <w:sz w:val="28"/>
          <w:szCs w:val="28"/>
          <w:lang w:eastAsia="ru-RU"/>
        </w:rPr>
        <w:t xml:space="preserve"> __________________</w:t>
      </w:r>
      <w:r w:rsidRPr="00BD5D7F">
        <w:rPr>
          <w:rFonts w:ascii="Times New Roman" w:hAnsi="Times New Roman"/>
          <w:b w:val="0"/>
          <w:sz w:val="28"/>
          <w:szCs w:val="28"/>
          <w:lang w:eastAsia="ru-RU"/>
        </w:rPr>
        <w:t xml:space="preserve"> (указывается способ направления документов), </w:t>
      </w:r>
      <w:r w:rsidRPr="00BD5D7F">
        <w:rPr>
          <w:rFonts w:ascii="Times New Roman" w:eastAsia="Calibri" w:hAnsi="Times New Roman"/>
          <w:b w:val="0"/>
          <w:sz w:val="28"/>
          <w:szCs w:val="28"/>
          <w:lang w:eastAsia="ru-RU"/>
        </w:rPr>
        <w:t>отказано в связи с недействительностью</w:t>
      </w:r>
      <w:r>
        <w:rPr>
          <w:rFonts w:ascii="Times New Roman" w:eastAsia="Calibri" w:hAnsi="Times New Roman"/>
          <w:b w:val="0"/>
          <w:sz w:val="28"/>
          <w:szCs w:val="28"/>
          <w:lang w:eastAsia="ru-RU"/>
        </w:rPr>
        <w:t xml:space="preserve"> </w:t>
      </w:r>
      <w:r w:rsidRPr="00D60213">
        <w:rPr>
          <w:rFonts w:ascii="Times New Roman" w:eastAsia="Calibri" w:hAnsi="Times New Roman"/>
          <w:b w:val="0"/>
          <w:sz w:val="28"/>
          <w:szCs w:val="28"/>
          <w:lang w:eastAsia="ru-RU"/>
        </w:rPr>
        <w:t>электронной подписи, с</w:t>
      </w:r>
      <w:r>
        <w:rPr>
          <w:rFonts w:ascii="Times New Roman" w:eastAsia="Calibri" w:hAnsi="Times New Roman"/>
          <w:b w:val="0"/>
          <w:sz w:val="28"/>
          <w:szCs w:val="28"/>
          <w:lang w:eastAsia="ru-RU"/>
        </w:rPr>
        <w:t xml:space="preserve"> </w:t>
      </w:r>
      <w:r w:rsidRPr="00D60213">
        <w:rPr>
          <w:rFonts w:ascii="Times New Roman" w:eastAsia="Calibri" w:hAnsi="Times New Roman"/>
          <w:b w:val="0"/>
          <w:sz w:val="28"/>
          <w:szCs w:val="28"/>
          <w:lang w:eastAsia="ru-RU"/>
        </w:rPr>
        <w:t>использованием которой подписаны указанные заявление и документы.</w:t>
      </w:r>
    </w:p>
    <w:p w:rsidR="005B347D" w:rsidRDefault="005B347D" w:rsidP="005B347D">
      <w:pPr>
        <w:pStyle w:val="1"/>
        <w:keepNext w:val="0"/>
        <w:autoSpaceDE w:val="0"/>
        <w:autoSpaceDN w:val="0"/>
        <w:adjustRightInd w:val="0"/>
        <w:spacing w:before="0" w:after="0" w:line="240" w:lineRule="auto"/>
        <w:jc w:val="both"/>
        <w:rPr>
          <w:rFonts w:ascii="Times New Roman" w:eastAsia="Calibri" w:hAnsi="Times New Roman"/>
          <w:b w:val="0"/>
          <w:sz w:val="28"/>
          <w:szCs w:val="28"/>
          <w:lang w:eastAsia="ru-RU"/>
        </w:rPr>
      </w:pPr>
    </w:p>
    <w:p w:rsidR="00E629E8" w:rsidRDefault="00E629E8" w:rsidP="00E629E8">
      <w:pPr>
        <w:rPr>
          <w:rFonts w:eastAsia="Calibri"/>
        </w:rPr>
      </w:pPr>
    </w:p>
    <w:p w:rsidR="00E629E8" w:rsidRPr="00E629E8" w:rsidRDefault="00E629E8" w:rsidP="00E629E8">
      <w:pPr>
        <w:rPr>
          <w:rFonts w:eastAsia="Calibri"/>
        </w:rPr>
      </w:pPr>
    </w:p>
    <w:p w:rsidR="005B347D" w:rsidRPr="000E4AFF" w:rsidRDefault="005B347D" w:rsidP="005B347D">
      <w:pPr>
        <w:spacing w:line="240" w:lineRule="exact"/>
        <w:ind w:right="-2"/>
        <w:jc w:val="both"/>
        <w:rPr>
          <w:color w:val="000000"/>
          <w:szCs w:val="28"/>
        </w:rPr>
      </w:pPr>
      <w:r w:rsidRPr="000E4AFF">
        <w:rPr>
          <w:color w:val="000000"/>
          <w:szCs w:val="28"/>
        </w:rPr>
        <w:t xml:space="preserve">Заместитель главы администрации </w:t>
      </w:r>
    </w:p>
    <w:p w:rsidR="005B347D" w:rsidRPr="000E4AFF" w:rsidRDefault="005B347D" w:rsidP="005B347D">
      <w:pPr>
        <w:spacing w:line="240" w:lineRule="exact"/>
        <w:ind w:right="-2"/>
        <w:jc w:val="both"/>
        <w:rPr>
          <w:color w:val="000000"/>
          <w:szCs w:val="28"/>
        </w:rPr>
      </w:pPr>
      <w:r w:rsidRPr="000E4AFF">
        <w:rPr>
          <w:color w:val="000000"/>
          <w:szCs w:val="28"/>
        </w:rPr>
        <w:t xml:space="preserve">города Ставрополя, руководитель </w:t>
      </w:r>
    </w:p>
    <w:p w:rsidR="005B347D" w:rsidRPr="000E4AFF" w:rsidRDefault="005B347D" w:rsidP="005B347D">
      <w:pPr>
        <w:spacing w:line="240" w:lineRule="exact"/>
        <w:ind w:right="-2"/>
        <w:jc w:val="both"/>
        <w:rPr>
          <w:color w:val="000000"/>
          <w:szCs w:val="28"/>
        </w:rPr>
      </w:pPr>
      <w:r w:rsidRPr="000E4AFF">
        <w:rPr>
          <w:color w:val="000000"/>
          <w:szCs w:val="28"/>
        </w:rPr>
        <w:t xml:space="preserve">комитета по управлению муниципальным </w:t>
      </w:r>
    </w:p>
    <w:p w:rsidR="005B347D" w:rsidRPr="00D60213" w:rsidRDefault="005B347D" w:rsidP="005B347D">
      <w:pPr>
        <w:pStyle w:val="1"/>
        <w:keepNext w:val="0"/>
        <w:autoSpaceDE w:val="0"/>
        <w:autoSpaceDN w:val="0"/>
        <w:adjustRightInd w:val="0"/>
        <w:spacing w:before="0" w:after="0" w:line="240" w:lineRule="exact"/>
        <w:jc w:val="both"/>
        <w:rPr>
          <w:rFonts w:ascii="Times New Roman" w:eastAsia="Calibri" w:hAnsi="Times New Roman"/>
          <w:b w:val="0"/>
          <w:sz w:val="28"/>
          <w:szCs w:val="28"/>
          <w:lang w:eastAsia="ru-RU"/>
        </w:rPr>
      </w:pPr>
      <w:r w:rsidRPr="00CE38BD">
        <w:rPr>
          <w:rFonts w:ascii="Times New Roman" w:hAnsi="Times New Roman"/>
          <w:b w:val="0"/>
          <w:color w:val="000000"/>
          <w:sz w:val="28"/>
          <w:szCs w:val="28"/>
        </w:rPr>
        <w:t>имуществом города Ставрополя</w:t>
      </w:r>
      <w:r w:rsidRPr="00CE38BD">
        <w:rPr>
          <w:rFonts w:ascii="Times New Roman" w:eastAsia="Calibri" w:hAnsi="Times New Roman"/>
          <w:b w:val="0"/>
          <w:sz w:val="28"/>
          <w:szCs w:val="28"/>
          <w:lang w:eastAsia="ru-RU"/>
        </w:rPr>
        <w:t xml:space="preserve">     </w:t>
      </w:r>
      <w:r w:rsidRPr="00D60213">
        <w:rPr>
          <w:rFonts w:ascii="Times New Roman" w:eastAsia="Calibri" w:hAnsi="Times New Roman"/>
          <w:b w:val="0"/>
          <w:sz w:val="28"/>
          <w:szCs w:val="28"/>
          <w:lang w:eastAsia="ru-RU"/>
        </w:rPr>
        <w:t xml:space="preserve">  </w:t>
      </w:r>
      <w:r>
        <w:rPr>
          <w:rFonts w:ascii="Times New Roman" w:eastAsia="Calibri" w:hAnsi="Times New Roman"/>
          <w:b w:val="0"/>
          <w:sz w:val="28"/>
          <w:szCs w:val="28"/>
          <w:lang w:eastAsia="ru-RU"/>
        </w:rPr>
        <w:t xml:space="preserve">                         </w:t>
      </w:r>
      <w:r w:rsidRPr="00D60213">
        <w:rPr>
          <w:rFonts w:ascii="Times New Roman" w:eastAsia="Calibri" w:hAnsi="Times New Roman"/>
          <w:b w:val="0"/>
          <w:sz w:val="28"/>
          <w:szCs w:val="28"/>
          <w:lang w:eastAsia="ru-RU"/>
        </w:rPr>
        <w:t xml:space="preserve">                     </w:t>
      </w:r>
      <w:r>
        <w:rPr>
          <w:rFonts w:ascii="Times New Roman" w:eastAsia="Calibri" w:hAnsi="Times New Roman"/>
          <w:b w:val="0"/>
          <w:sz w:val="28"/>
          <w:szCs w:val="28"/>
          <w:lang w:eastAsia="ru-RU"/>
        </w:rPr>
        <w:t xml:space="preserve">         </w:t>
      </w:r>
      <w:r w:rsidRPr="00D60213">
        <w:rPr>
          <w:rFonts w:ascii="Times New Roman" w:eastAsia="Calibri" w:hAnsi="Times New Roman"/>
          <w:b w:val="0"/>
          <w:sz w:val="28"/>
          <w:szCs w:val="28"/>
          <w:lang w:eastAsia="ru-RU"/>
        </w:rPr>
        <w:t xml:space="preserve">    Ф.И.О.</w:t>
      </w:r>
    </w:p>
    <w:p w:rsidR="005B347D" w:rsidRDefault="005B347D" w:rsidP="005B347D">
      <w:pPr>
        <w:pStyle w:val="1"/>
        <w:keepNext w:val="0"/>
        <w:autoSpaceDE w:val="0"/>
        <w:autoSpaceDN w:val="0"/>
        <w:adjustRightInd w:val="0"/>
        <w:spacing w:before="0" w:after="0" w:line="240" w:lineRule="auto"/>
        <w:jc w:val="both"/>
        <w:rPr>
          <w:rFonts w:ascii="Times New Roman" w:eastAsia="Calibri" w:hAnsi="Times New Roman"/>
          <w:b w:val="0"/>
          <w:sz w:val="28"/>
          <w:szCs w:val="28"/>
          <w:lang w:eastAsia="ru-RU"/>
        </w:rPr>
      </w:pPr>
    </w:p>
    <w:p w:rsidR="00E629E8" w:rsidRDefault="00E629E8" w:rsidP="00E629E8">
      <w:pPr>
        <w:rPr>
          <w:rFonts w:eastAsia="Calibri"/>
        </w:rPr>
      </w:pPr>
    </w:p>
    <w:p w:rsidR="00E629E8" w:rsidRDefault="00E629E8" w:rsidP="00E629E8">
      <w:pPr>
        <w:rPr>
          <w:rFonts w:eastAsia="Calibri"/>
        </w:rPr>
      </w:pPr>
    </w:p>
    <w:p w:rsidR="00E629E8" w:rsidRDefault="00E629E8" w:rsidP="00E629E8">
      <w:pPr>
        <w:rPr>
          <w:rFonts w:eastAsia="Calibri"/>
        </w:rPr>
      </w:pPr>
    </w:p>
    <w:p w:rsidR="00E629E8" w:rsidRDefault="00E629E8" w:rsidP="00E629E8">
      <w:pPr>
        <w:rPr>
          <w:rFonts w:eastAsia="Calibri"/>
        </w:rPr>
      </w:pPr>
    </w:p>
    <w:p w:rsidR="00E629E8" w:rsidRDefault="00E629E8" w:rsidP="00E629E8">
      <w:pPr>
        <w:rPr>
          <w:rFonts w:eastAsia="Calibri"/>
        </w:rPr>
      </w:pPr>
    </w:p>
    <w:p w:rsidR="00E629E8" w:rsidRDefault="00E629E8" w:rsidP="00E629E8">
      <w:pPr>
        <w:rPr>
          <w:rFonts w:eastAsia="Calibri"/>
        </w:rPr>
      </w:pPr>
    </w:p>
    <w:p w:rsidR="00E629E8" w:rsidRDefault="00E629E8" w:rsidP="00E629E8">
      <w:pPr>
        <w:rPr>
          <w:rFonts w:eastAsia="Calibri"/>
        </w:rPr>
      </w:pPr>
    </w:p>
    <w:p w:rsidR="00E629E8" w:rsidRDefault="00E629E8" w:rsidP="00E629E8">
      <w:pPr>
        <w:rPr>
          <w:rFonts w:eastAsia="Calibri"/>
        </w:rPr>
      </w:pPr>
    </w:p>
    <w:p w:rsidR="00E629E8" w:rsidRDefault="00E629E8" w:rsidP="00E629E8">
      <w:pPr>
        <w:rPr>
          <w:rFonts w:eastAsia="Calibri"/>
        </w:rPr>
      </w:pPr>
    </w:p>
    <w:p w:rsidR="00E629E8" w:rsidRDefault="00E629E8" w:rsidP="00E629E8">
      <w:pPr>
        <w:rPr>
          <w:rFonts w:eastAsia="Calibri"/>
        </w:rPr>
      </w:pPr>
    </w:p>
    <w:p w:rsidR="00E629E8" w:rsidRDefault="00E629E8" w:rsidP="00E629E8">
      <w:pPr>
        <w:rPr>
          <w:rFonts w:eastAsia="Calibri"/>
        </w:rPr>
      </w:pPr>
    </w:p>
    <w:p w:rsidR="00E629E8" w:rsidRDefault="00E629E8" w:rsidP="00E629E8">
      <w:pPr>
        <w:rPr>
          <w:rFonts w:eastAsia="Calibri"/>
        </w:rPr>
      </w:pPr>
    </w:p>
    <w:p w:rsidR="00E629E8" w:rsidRDefault="00E629E8" w:rsidP="00E629E8">
      <w:pPr>
        <w:rPr>
          <w:rFonts w:eastAsia="Calibri"/>
        </w:rPr>
      </w:pPr>
    </w:p>
    <w:p w:rsidR="00E629E8" w:rsidRDefault="00E629E8" w:rsidP="00E629E8">
      <w:pPr>
        <w:rPr>
          <w:rFonts w:eastAsia="Calibri"/>
        </w:rPr>
      </w:pPr>
    </w:p>
    <w:p w:rsidR="00E629E8" w:rsidRDefault="00E629E8" w:rsidP="00E629E8">
      <w:pPr>
        <w:rPr>
          <w:rFonts w:eastAsia="Calibri"/>
        </w:rPr>
      </w:pPr>
    </w:p>
    <w:p w:rsidR="00E629E8" w:rsidRDefault="00E629E8" w:rsidP="00E629E8">
      <w:pPr>
        <w:rPr>
          <w:rFonts w:eastAsia="Calibri"/>
        </w:rPr>
      </w:pPr>
    </w:p>
    <w:p w:rsidR="00E629E8" w:rsidRDefault="00E629E8" w:rsidP="00E629E8">
      <w:pPr>
        <w:rPr>
          <w:rFonts w:eastAsia="Calibri"/>
        </w:rPr>
      </w:pPr>
    </w:p>
    <w:p w:rsidR="00E629E8" w:rsidRDefault="00E629E8" w:rsidP="00E629E8">
      <w:pPr>
        <w:rPr>
          <w:rFonts w:eastAsia="Calibri"/>
        </w:rPr>
      </w:pPr>
    </w:p>
    <w:p w:rsidR="00E629E8" w:rsidRDefault="00E629E8" w:rsidP="00E629E8">
      <w:pPr>
        <w:rPr>
          <w:rFonts w:eastAsia="Calibri"/>
        </w:rPr>
      </w:pPr>
    </w:p>
    <w:p w:rsidR="00E629E8" w:rsidRDefault="00E629E8" w:rsidP="00E629E8">
      <w:pPr>
        <w:rPr>
          <w:rFonts w:eastAsia="Calibri"/>
        </w:rPr>
      </w:pPr>
    </w:p>
    <w:p w:rsidR="00E629E8" w:rsidRDefault="00E629E8" w:rsidP="00E629E8">
      <w:pPr>
        <w:rPr>
          <w:rFonts w:eastAsia="Calibri"/>
        </w:rPr>
      </w:pPr>
    </w:p>
    <w:p w:rsidR="00E629E8" w:rsidRDefault="00E629E8" w:rsidP="00E629E8">
      <w:pPr>
        <w:rPr>
          <w:rFonts w:eastAsia="Calibri"/>
        </w:rPr>
      </w:pPr>
    </w:p>
    <w:p w:rsidR="00E629E8" w:rsidRDefault="00E629E8" w:rsidP="00E629E8">
      <w:pPr>
        <w:rPr>
          <w:rFonts w:eastAsia="Calibri"/>
        </w:rPr>
      </w:pPr>
    </w:p>
    <w:p w:rsidR="00E629E8" w:rsidRDefault="00E629E8" w:rsidP="00E629E8">
      <w:pPr>
        <w:rPr>
          <w:rFonts w:eastAsia="Calibri"/>
        </w:rPr>
      </w:pPr>
    </w:p>
    <w:p w:rsidR="00E629E8" w:rsidRDefault="00E629E8" w:rsidP="00E629E8">
      <w:pPr>
        <w:rPr>
          <w:rFonts w:eastAsia="Calibri"/>
        </w:rPr>
      </w:pPr>
    </w:p>
    <w:p w:rsidR="00E629E8" w:rsidRDefault="00E629E8" w:rsidP="00E629E8">
      <w:pPr>
        <w:rPr>
          <w:rFonts w:eastAsia="Calibri"/>
        </w:rPr>
      </w:pPr>
    </w:p>
    <w:p w:rsidR="00E629E8" w:rsidRDefault="00E629E8" w:rsidP="00E629E8">
      <w:pPr>
        <w:rPr>
          <w:rFonts w:eastAsia="Calibri"/>
        </w:rPr>
      </w:pPr>
    </w:p>
    <w:p w:rsidR="00E629E8" w:rsidRDefault="00E629E8" w:rsidP="00E629E8">
      <w:pPr>
        <w:rPr>
          <w:rFonts w:eastAsia="Calibri"/>
        </w:rPr>
      </w:pPr>
    </w:p>
    <w:p w:rsidR="00E629E8" w:rsidRDefault="00E629E8" w:rsidP="00E629E8">
      <w:pPr>
        <w:rPr>
          <w:rFonts w:eastAsia="Calibri"/>
        </w:rPr>
      </w:pPr>
    </w:p>
    <w:p w:rsidR="00E629E8" w:rsidRDefault="00E629E8" w:rsidP="00E629E8">
      <w:pPr>
        <w:rPr>
          <w:rFonts w:eastAsia="Calibri"/>
        </w:rPr>
      </w:pPr>
    </w:p>
    <w:p w:rsidR="00E629E8" w:rsidRDefault="00E629E8" w:rsidP="00E629E8">
      <w:pPr>
        <w:rPr>
          <w:rFonts w:eastAsia="Calibri"/>
        </w:rPr>
      </w:pPr>
    </w:p>
    <w:p w:rsidR="00E629E8" w:rsidRPr="00E629E8" w:rsidRDefault="00E629E8" w:rsidP="00E629E8">
      <w:pPr>
        <w:rPr>
          <w:rFonts w:eastAsia="Calibri"/>
        </w:rPr>
      </w:pPr>
    </w:p>
    <w:p w:rsidR="005B347D" w:rsidRPr="00D60213" w:rsidRDefault="005B347D" w:rsidP="005B347D">
      <w:pPr>
        <w:pStyle w:val="1"/>
        <w:keepNext w:val="0"/>
        <w:autoSpaceDE w:val="0"/>
        <w:autoSpaceDN w:val="0"/>
        <w:adjustRightInd w:val="0"/>
        <w:spacing w:before="0" w:after="0" w:line="240" w:lineRule="auto"/>
        <w:jc w:val="both"/>
        <w:rPr>
          <w:rFonts w:ascii="Times New Roman" w:eastAsia="Calibri" w:hAnsi="Times New Roman"/>
          <w:b w:val="0"/>
          <w:sz w:val="28"/>
          <w:szCs w:val="28"/>
          <w:lang w:eastAsia="ru-RU"/>
        </w:rPr>
      </w:pPr>
      <w:r w:rsidRPr="00D60213">
        <w:rPr>
          <w:rFonts w:ascii="Times New Roman" w:eastAsia="Calibri" w:hAnsi="Times New Roman"/>
          <w:b w:val="0"/>
          <w:sz w:val="28"/>
          <w:szCs w:val="28"/>
          <w:lang w:eastAsia="ru-RU"/>
        </w:rPr>
        <w:t>Ф.И.О. исполнителя</w:t>
      </w:r>
    </w:p>
    <w:p w:rsidR="005B347D" w:rsidRDefault="005B347D" w:rsidP="00E629E8">
      <w:pPr>
        <w:pStyle w:val="1"/>
        <w:keepNext w:val="0"/>
        <w:autoSpaceDE w:val="0"/>
        <w:autoSpaceDN w:val="0"/>
        <w:adjustRightInd w:val="0"/>
        <w:spacing w:before="0" w:after="0" w:line="240" w:lineRule="auto"/>
        <w:jc w:val="both"/>
      </w:pPr>
      <w:r w:rsidRPr="00D60213">
        <w:rPr>
          <w:rFonts w:ascii="Times New Roman" w:eastAsia="Calibri" w:hAnsi="Times New Roman"/>
          <w:b w:val="0"/>
          <w:sz w:val="28"/>
          <w:szCs w:val="28"/>
          <w:lang w:eastAsia="ru-RU"/>
        </w:rPr>
        <w:t>Тел.</w:t>
      </w:r>
    </w:p>
    <w:p w:rsidR="005B347D" w:rsidRPr="00177231" w:rsidRDefault="005B347D" w:rsidP="005B347D">
      <w:pPr>
        <w:sectPr w:rsidR="005B347D" w:rsidRPr="00177231" w:rsidSect="00FF1EA2">
          <w:pgSz w:w="11906" w:h="16838"/>
          <w:pgMar w:top="1418" w:right="567" w:bottom="1134" w:left="1985" w:header="709" w:footer="709" w:gutter="0"/>
          <w:pgNumType w:start="1"/>
          <w:cols w:space="708"/>
          <w:titlePg/>
          <w:docGrid w:linePitch="360"/>
        </w:sectPr>
      </w:pPr>
    </w:p>
    <w:p w:rsidR="005B347D" w:rsidRPr="00D23A0B" w:rsidRDefault="005B347D" w:rsidP="00E602B6">
      <w:pPr>
        <w:autoSpaceDE w:val="0"/>
        <w:autoSpaceDN w:val="0"/>
        <w:adjustRightInd w:val="0"/>
        <w:ind w:left="4536"/>
        <w:jc w:val="both"/>
        <w:outlineLvl w:val="0"/>
        <w:rPr>
          <w:szCs w:val="28"/>
        </w:rPr>
      </w:pPr>
      <w:r>
        <w:rPr>
          <w:szCs w:val="28"/>
        </w:rPr>
        <w:lastRenderedPageBreak/>
        <w:t xml:space="preserve">Приложение </w:t>
      </w:r>
      <w:r w:rsidR="00E602B6">
        <w:rPr>
          <w:szCs w:val="28"/>
        </w:rPr>
        <w:t>4</w:t>
      </w:r>
    </w:p>
    <w:p w:rsidR="005B347D" w:rsidRDefault="005B347D" w:rsidP="00E602B6">
      <w:pPr>
        <w:autoSpaceDE w:val="0"/>
        <w:autoSpaceDN w:val="0"/>
        <w:adjustRightInd w:val="0"/>
        <w:ind w:left="4962"/>
        <w:jc w:val="both"/>
        <w:outlineLvl w:val="0"/>
        <w:rPr>
          <w:szCs w:val="28"/>
        </w:rPr>
      </w:pPr>
    </w:p>
    <w:p w:rsidR="005B347D" w:rsidRDefault="005B347D" w:rsidP="00E602B6">
      <w:pPr>
        <w:spacing w:line="240" w:lineRule="exact"/>
        <w:ind w:left="4536"/>
        <w:jc w:val="both"/>
        <w:rPr>
          <w:szCs w:val="28"/>
        </w:rPr>
      </w:pPr>
      <w:r>
        <w:rPr>
          <w:szCs w:val="28"/>
        </w:rPr>
        <w:t xml:space="preserve">к административному регламенту </w:t>
      </w:r>
      <w:r w:rsidR="00E629E8">
        <w:rPr>
          <w:szCs w:val="28"/>
        </w:rPr>
        <w:t>комитета по управлению муниципальным имуществом</w:t>
      </w:r>
      <w:r>
        <w:rPr>
          <w:szCs w:val="28"/>
        </w:rPr>
        <w:t xml:space="preserve"> города Ставрополя по предоставлению муниципальной услуги «</w:t>
      </w:r>
      <w:r w:rsidRPr="00AB0187">
        <w:rPr>
          <w:szCs w:val="28"/>
        </w:rPr>
        <w:t>Предоставление  земельных участков, образованных из земельного участка, предоставленного до дня вступления в силу Федерального закона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созданной до 01 января 2019 года для ведения садоводства, огородничества или дачного хозяйства, либо иной организации, при которой была создана или организована такая некоммерческая организация</w:t>
      </w:r>
      <w:r>
        <w:rPr>
          <w:szCs w:val="28"/>
        </w:rPr>
        <w:t>»</w:t>
      </w:r>
    </w:p>
    <w:p w:rsidR="005B347D" w:rsidRDefault="005B347D" w:rsidP="005B347D">
      <w:pPr>
        <w:autoSpaceDE w:val="0"/>
        <w:autoSpaceDN w:val="0"/>
        <w:adjustRightInd w:val="0"/>
        <w:rPr>
          <w:szCs w:val="28"/>
        </w:rPr>
      </w:pPr>
    </w:p>
    <w:p w:rsidR="005B347D" w:rsidRPr="00E94DF8" w:rsidRDefault="005B347D" w:rsidP="005B347D">
      <w:pPr>
        <w:autoSpaceDE w:val="0"/>
        <w:autoSpaceDN w:val="0"/>
        <w:adjustRightInd w:val="0"/>
        <w:spacing w:line="240" w:lineRule="exact"/>
        <w:jc w:val="center"/>
        <w:rPr>
          <w:szCs w:val="28"/>
        </w:rPr>
      </w:pPr>
      <w:r w:rsidRPr="00E94DF8">
        <w:rPr>
          <w:szCs w:val="28"/>
        </w:rPr>
        <w:t>ФОРМА УВЕДОМЛЕНИЯ</w:t>
      </w:r>
    </w:p>
    <w:p w:rsidR="005B347D" w:rsidRPr="00E94DF8" w:rsidRDefault="005B347D" w:rsidP="005B347D">
      <w:pPr>
        <w:autoSpaceDE w:val="0"/>
        <w:autoSpaceDN w:val="0"/>
        <w:adjustRightInd w:val="0"/>
        <w:spacing w:line="240" w:lineRule="exact"/>
        <w:jc w:val="center"/>
        <w:rPr>
          <w:szCs w:val="28"/>
        </w:rPr>
      </w:pPr>
      <w:r>
        <w:rPr>
          <w:szCs w:val="28"/>
        </w:rPr>
        <w:t>об отказе в предоставлении муниципальной услуги</w:t>
      </w:r>
    </w:p>
    <w:p w:rsidR="005B347D" w:rsidRPr="00E94DF8" w:rsidRDefault="005B347D" w:rsidP="005B347D">
      <w:pPr>
        <w:autoSpaceDE w:val="0"/>
        <w:autoSpaceDN w:val="0"/>
        <w:adjustRightInd w:val="0"/>
        <w:spacing w:line="240" w:lineRule="exact"/>
        <w:rPr>
          <w:szCs w:val="28"/>
        </w:rPr>
      </w:pPr>
    </w:p>
    <w:p w:rsidR="005B347D" w:rsidRPr="00E94DF8" w:rsidRDefault="005B347D" w:rsidP="005B347D">
      <w:pPr>
        <w:pStyle w:val="1"/>
        <w:keepNext w:val="0"/>
        <w:autoSpaceDE w:val="0"/>
        <w:autoSpaceDN w:val="0"/>
        <w:adjustRightInd w:val="0"/>
        <w:spacing w:before="0" w:after="0" w:line="240" w:lineRule="auto"/>
        <w:jc w:val="both"/>
        <w:rPr>
          <w:rFonts w:ascii="Times New Roman" w:eastAsia="Calibri" w:hAnsi="Times New Roman"/>
          <w:b w:val="0"/>
          <w:sz w:val="28"/>
          <w:szCs w:val="28"/>
          <w:lang w:eastAsia="ru-RU"/>
        </w:rPr>
      </w:pPr>
      <w:r w:rsidRPr="00E94DF8">
        <w:rPr>
          <w:rFonts w:ascii="Times New Roman" w:eastAsia="Calibri" w:hAnsi="Times New Roman"/>
          <w:b w:val="0"/>
          <w:sz w:val="28"/>
          <w:szCs w:val="28"/>
          <w:lang w:eastAsia="ru-RU"/>
        </w:rPr>
        <w:t xml:space="preserve">                              </w:t>
      </w:r>
      <w:r>
        <w:rPr>
          <w:rFonts w:ascii="Times New Roman" w:eastAsia="Calibri" w:hAnsi="Times New Roman"/>
          <w:b w:val="0"/>
          <w:sz w:val="28"/>
          <w:szCs w:val="28"/>
          <w:lang w:eastAsia="ru-RU"/>
        </w:rPr>
        <w:t xml:space="preserve">                                                       </w:t>
      </w:r>
      <w:r w:rsidRPr="00E94DF8">
        <w:rPr>
          <w:rFonts w:ascii="Times New Roman" w:eastAsia="Calibri" w:hAnsi="Times New Roman"/>
          <w:b w:val="0"/>
          <w:sz w:val="28"/>
          <w:szCs w:val="28"/>
          <w:lang w:eastAsia="ru-RU"/>
        </w:rPr>
        <w:t xml:space="preserve">        </w:t>
      </w:r>
      <w:r w:rsidR="00E602B6">
        <w:rPr>
          <w:rFonts w:ascii="Times New Roman" w:eastAsia="Calibri" w:hAnsi="Times New Roman"/>
          <w:b w:val="0"/>
          <w:sz w:val="28"/>
          <w:szCs w:val="28"/>
          <w:lang w:eastAsia="ru-RU"/>
        </w:rPr>
        <w:t>Адресат:</w:t>
      </w:r>
    </w:p>
    <w:p w:rsidR="005B347D" w:rsidRPr="00E94DF8" w:rsidRDefault="005B347D" w:rsidP="005B347D">
      <w:pPr>
        <w:pStyle w:val="1"/>
        <w:keepNext w:val="0"/>
        <w:autoSpaceDE w:val="0"/>
        <w:autoSpaceDN w:val="0"/>
        <w:adjustRightInd w:val="0"/>
        <w:spacing w:before="0" w:after="0" w:line="240" w:lineRule="auto"/>
        <w:jc w:val="both"/>
        <w:rPr>
          <w:rFonts w:ascii="Times New Roman" w:eastAsia="Calibri" w:hAnsi="Times New Roman"/>
          <w:b w:val="0"/>
          <w:sz w:val="28"/>
          <w:szCs w:val="28"/>
          <w:lang w:eastAsia="ru-RU"/>
        </w:rPr>
      </w:pPr>
    </w:p>
    <w:p w:rsidR="005B347D" w:rsidRPr="00E94DF8" w:rsidRDefault="005B347D" w:rsidP="005B347D">
      <w:pPr>
        <w:pStyle w:val="1"/>
        <w:keepNext w:val="0"/>
        <w:autoSpaceDE w:val="0"/>
        <w:autoSpaceDN w:val="0"/>
        <w:adjustRightInd w:val="0"/>
        <w:spacing w:before="0" w:after="0" w:line="240" w:lineRule="auto"/>
        <w:jc w:val="both"/>
        <w:rPr>
          <w:rFonts w:ascii="Times New Roman" w:eastAsia="Calibri" w:hAnsi="Times New Roman"/>
          <w:b w:val="0"/>
          <w:sz w:val="28"/>
          <w:szCs w:val="28"/>
          <w:lang w:eastAsia="ru-RU"/>
        </w:rPr>
      </w:pPr>
      <w:r w:rsidRPr="00E94DF8">
        <w:rPr>
          <w:rFonts w:ascii="Times New Roman" w:eastAsia="Calibri" w:hAnsi="Times New Roman"/>
          <w:b w:val="0"/>
          <w:sz w:val="28"/>
          <w:szCs w:val="28"/>
          <w:lang w:eastAsia="ru-RU"/>
        </w:rPr>
        <w:t xml:space="preserve">                         </w:t>
      </w:r>
      <w:r>
        <w:rPr>
          <w:rFonts w:ascii="Times New Roman" w:eastAsia="Calibri" w:hAnsi="Times New Roman"/>
          <w:b w:val="0"/>
          <w:sz w:val="28"/>
          <w:szCs w:val="28"/>
          <w:lang w:eastAsia="ru-RU"/>
        </w:rPr>
        <w:t xml:space="preserve">                                                       </w:t>
      </w:r>
      <w:r w:rsidRPr="00E94DF8">
        <w:rPr>
          <w:rFonts w:ascii="Times New Roman" w:eastAsia="Calibri" w:hAnsi="Times New Roman"/>
          <w:b w:val="0"/>
          <w:sz w:val="28"/>
          <w:szCs w:val="28"/>
          <w:lang w:eastAsia="ru-RU"/>
        </w:rPr>
        <w:t xml:space="preserve">             Адрес:</w:t>
      </w:r>
    </w:p>
    <w:p w:rsidR="005B347D" w:rsidRPr="00E94DF8" w:rsidRDefault="005B347D" w:rsidP="005B347D">
      <w:pPr>
        <w:pStyle w:val="1"/>
        <w:keepNext w:val="0"/>
        <w:autoSpaceDE w:val="0"/>
        <w:autoSpaceDN w:val="0"/>
        <w:adjustRightInd w:val="0"/>
        <w:spacing w:before="0" w:after="0" w:line="240" w:lineRule="auto"/>
        <w:jc w:val="both"/>
        <w:rPr>
          <w:rFonts w:ascii="Times New Roman" w:eastAsia="Calibri" w:hAnsi="Times New Roman"/>
          <w:b w:val="0"/>
          <w:sz w:val="28"/>
          <w:szCs w:val="28"/>
          <w:lang w:eastAsia="ru-RU"/>
        </w:rPr>
      </w:pPr>
    </w:p>
    <w:p w:rsidR="005B347D" w:rsidRPr="00E94DF8" w:rsidRDefault="005B347D" w:rsidP="005B347D">
      <w:pPr>
        <w:pStyle w:val="1"/>
        <w:keepNext w:val="0"/>
        <w:autoSpaceDE w:val="0"/>
        <w:autoSpaceDN w:val="0"/>
        <w:adjustRightInd w:val="0"/>
        <w:spacing w:before="0" w:after="0" w:line="240" w:lineRule="exact"/>
        <w:jc w:val="center"/>
        <w:rPr>
          <w:rFonts w:ascii="Times New Roman" w:eastAsia="Calibri" w:hAnsi="Times New Roman"/>
          <w:b w:val="0"/>
          <w:sz w:val="28"/>
          <w:szCs w:val="28"/>
          <w:lang w:eastAsia="ru-RU"/>
        </w:rPr>
      </w:pPr>
      <w:r w:rsidRPr="00E94DF8">
        <w:rPr>
          <w:rFonts w:ascii="Times New Roman" w:eastAsia="Calibri" w:hAnsi="Times New Roman"/>
          <w:b w:val="0"/>
          <w:sz w:val="28"/>
          <w:szCs w:val="28"/>
          <w:lang w:eastAsia="ru-RU"/>
        </w:rPr>
        <w:t>УВЕДОМЛЕНИЕ</w:t>
      </w:r>
    </w:p>
    <w:p w:rsidR="005B347D" w:rsidRPr="00E94DF8" w:rsidRDefault="005B347D" w:rsidP="005B347D">
      <w:pPr>
        <w:pStyle w:val="1"/>
        <w:keepNext w:val="0"/>
        <w:autoSpaceDE w:val="0"/>
        <w:autoSpaceDN w:val="0"/>
        <w:adjustRightInd w:val="0"/>
        <w:spacing w:before="0" w:after="0" w:line="240" w:lineRule="exact"/>
        <w:jc w:val="center"/>
        <w:rPr>
          <w:rFonts w:ascii="Times New Roman" w:eastAsia="Calibri" w:hAnsi="Times New Roman"/>
          <w:b w:val="0"/>
          <w:sz w:val="28"/>
          <w:szCs w:val="28"/>
          <w:lang w:eastAsia="ru-RU"/>
        </w:rPr>
      </w:pPr>
      <w:r w:rsidRPr="00E94DF8">
        <w:rPr>
          <w:rFonts w:ascii="Times New Roman" w:eastAsia="Calibri" w:hAnsi="Times New Roman"/>
          <w:b w:val="0"/>
          <w:sz w:val="28"/>
          <w:szCs w:val="28"/>
          <w:lang w:eastAsia="ru-RU"/>
        </w:rPr>
        <w:t>об отказе в предоставлении муниципальной услуги</w:t>
      </w:r>
    </w:p>
    <w:p w:rsidR="005B347D" w:rsidRPr="00E94DF8" w:rsidRDefault="005B347D" w:rsidP="005B347D">
      <w:pPr>
        <w:pStyle w:val="1"/>
        <w:keepNext w:val="0"/>
        <w:autoSpaceDE w:val="0"/>
        <w:autoSpaceDN w:val="0"/>
        <w:adjustRightInd w:val="0"/>
        <w:spacing w:before="0" w:after="0" w:line="240" w:lineRule="auto"/>
        <w:jc w:val="center"/>
        <w:rPr>
          <w:rFonts w:ascii="Times New Roman" w:eastAsia="Calibri" w:hAnsi="Times New Roman"/>
          <w:b w:val="0"/>
          <w:sz w:val="28"/>
          <w:szCs w:val="28"/>
          <w:lang w:eastAsia="ru-RU"/>
        </w:rPr>
      </w:pPr>
    </w:p>
    <w:p w:rsidR="005B347D" w:rsidRPr="00E94DF8" w:rsidRDefault="005B347D" w:rsidP="005B347D">
      <w:pPr>
        <w:pStyle w:val="1"/>
        <w:keepNext w:val="0"/>
        <w:autoSpaceDE w:val="0"/>
        <w:autoSpaceDN w:val="0"/>
        <w:adjustRightInd w:val="0"/>
        <w:spacing w:before="0" w:after="0" w:line="240" w:lineRule="auto"/>
        <w:jc w:val="center"/>
        <w:rPr>
          <w:rFonts w:ascii="Times New Roman" w:eastAsia="Calibri" w:hAnsi="Times New Roman"/>
          <w:b w:val="0"/>
          <w:sz w:val="28"/>
          <w:szCs w:val="28"/>
          <w:lang w:eastAsia="ru-RU"/>
        </w:rPr>
      </w:pPr>
      <w:r w:rsidRPr="00E94DF8">
        <w:rPr>
          <w:rFonts w:ascii="Times New Roman" w:eastAsia="Calibri" w:hAnsi="Times New Roman"/>
          <w:b w:val="0"/>
          <w:sz w:val="28"/>
          <w:szCs w:val="28"/>
          <w:lang w:eastAsia="ru-RU"/>
        </w:rPr>
        <w:t>Уважаемый(ая) ___________________!</w:t>
      </w:r>
    </w:p>
    <w:p w:rsidR="005B347D" w:rsidRPr="00E94DF8" w:rsidRDefault="005B347D" w:rsidP="005B347D">
      <w:pPr>
        <w:pStyle w:val="1"/>
        <w:keepNext w:val="0"/>
        <w:autoSpaceDE w:val="0"/>
        <w:autoSpaceDN w:val="0"/>
        <w:adjustRightInd w:val="0"/>
        <w:spacing w:before="0" w:after="0" w:line="240" w:lineRule="auto"/>
        <w:jc w:val="center"/>
        <w:rPr>
          <w:rFonts w:ascii="Times New Roman" w:eastAsia="Calibri" w:hAnsi="Times New Roman"/>
          <w:b w:val="0"/>
          <w:sz w:val="28"/>
          <w:szCs w:val="28"/>
          <w:lang w:eastAsia="ru-RU"/>
        </w:rPr>
      </w:pPr>
    </w:p>
    <w:p w:rsidR="005B347D" w:rsidRPr="00E94DF8" w:rsidRDefault="00E629E8" w:rsidP="005B347D">
      <w:pPr>
        <w:pStyle w:val="1"/>
        <w:keepNext w:val="0"/>
        <w:autoSpaceDE w:val="0"/>
        <w:autoSpaceDN w:val="0"/>
        <w:adjustRightInd w:val="0"/>
        <w:spacing w:before="0" w:after="0" w:line="240" w:lineRule="auto"/>
        <w:ind w:firstLine="709"/>
        <w:jc w:val="both"/>
        <w:rPr>
          <w:rFonts w:ascii="Times New Roman" w:eastAsia="Calibri" w:hAnsi="Times New Roman"/>
          <w:b w:val="0"/>
          <w:sz w:val="28"/>
          <w:szCs w:val="28"/>
          <w:lang w:eastAsia="ru-RU"/>
        </w:rPr>
      </w:pPr>
      <w:r>
        <w:rPr>
          <w:rFonts w:ascii="Times New Roman" w:eastAsia="Calibri" w:hAnsi="Times New Roman"/>
          <w:b w:val="0"/>
          <w:sz w:val="28"/>
          <w:szCs w:val="28"/>
          <w:lang w:eastAsia="ru-RU"/>
        </w:rPr>
        <w:t>К</w:t>
      </w:r>
      <w:r w:rsidRPr="00E629E8">
        <w:rPr>
          <w:rFonts w:ascii="Times New Roman" w:eastAsia="Calibri" w:hAnsi="Times New Roman"/>
          <w:b w:val="0"/>
          <w:sz w:val="28"/>
          <w:szCs w:val="28"/>
          <w:lang w:eastAsia="ru-RU"/>
        </w:rPr>
        <w:t>омитет</w:t>
      </w:r>
      <w:r>
        <w:rPr>
          <w:rFonts w:ascii="Times New Roman" w:eastAsia="Calibri" w:hAnsi="Times New Roman"/>
          <w:b w:val="0"/>
          <w:sz w:val="28"/>
          <w:szCs w:val="28"/>
          <w:lang w:eastAsia="ru-RU"/>
        </w:rPr>
        <w:t>ом</w:t>
      </w:r>
      <w:r w:rsidRPr="00E629E8">
        <w:rPr>
          <w:rFonts w:ascii="Times New Roman" w:eastAsia="Calibri" w:hAnsi="Times New Roman"/>
          <w:b w:val="0"/>
          <w:sz w:val="28"/>
          <w:szCs w:val="28"/>
          <w:lang w:eastAsia="ru-RU"/>
        </w:rPr>
        <w:t xml:space="preserve"> по управлению муниципальным имуществом</w:t>
      </w:r>
      <w:r w:rsidR="005B347D">
        <w:rPr>
          <w:rFonts w:ascii="Times New Roman" w:eastAsia="Calibri" w:hAnsi="Times New Roman"/>
          <w:b w:val="0"/>
          <w:sz w:val="28"/>
          <w:szCs w:val="28"/>
          <w:lang w:eastAsia="ru-RU"/>
        </w:rPr>
        <w:t xml:space="preserve"> </w:t>
      </w:r>
      <w:r w:rsidR="005B347D" w:rsidRPr="00E94DF8">
        <w:rPr>
          <w:rFonts w:ascii="Times New Roman" w:eastAsia="Calibri" w:hAnsi="Times New Roman"/>
          <w:b w:val="0"/>
          <w:sz w:val="28"/>
          <w:szCs w:val="28"/>
          <w:lang w:eastAsia="ru-RU"/>
        </w:rPr>
        <w:t>города Ставрополя рассмотрено Ваше заявление</w:t>
      </w:r>
      <w:r w:rsidR="005B347D">
        <w:rPr>
          <w:rFonts w:ascii="Times New Roman" w:eastAsia="Calibri" w:hAnsi="Times New Roman"/>
          <w:b w:val="0"/>
          <w:sz w:val="28"/>
          <w:szCs w:val="28"/>
          <w:lang w:eastAsia="ru-RU"/>
        </w:rPr>
        <w:t xml:space="preserve">      </w:t>
      </w:r>
      <w:r w:rsidR="005B347D" w:rsidRPr="00E94DF8">
        <w:rPr>
          <w:rFonts w:ascii="Times New Roman" w:eastAsia="Calibri" w:hAnsi="Times New Roman"/>
          <w:b w:val="0"/>
          <w:sz w:val="28"/>
          <w:szCs w:val="28"/>
          <w:lang w:eastAsia="ru-RU"/>
        </w:rPr>
        <w:t xml:space="preserve"> от</w:t>
      </w:r>
      <w:r w:rsidR="005B347D">
        <w:rPr>
          <w:rFonts w:ascii="Times New Roman" w:eastAsia="Calibri" w:hAnsi="Times New Roman"/>
          <w:b w:val="0"/>
          <w:sz w:val="28"/>
          <w:szCs w:val="28"/>
          <w:lang w:eastAsia="ru-RU"/>
        </w:rPr>
        <w:t xml:space="preserve"> </w:t>
      </w:r>
      <w:r w:rsidR="005B347D" w:rsidRPr="00E94DF8">
        <w:rPr>
          <w:rFonts w:ascii="Times New Roman" w:eastAsia="Calibri" w:hAnsi="Times New Roman"/>
          <w:b w:val="0"/>
          <w:sz w:val="28"/>
          <w:szCs w:val="28"/>
          <w:lang w:eastAsia="ru-RU"/>
        </w:rPr>
        <w:t xml:space="preserve">__.__.____ года </w:t>
      </w:r>
      <w:r w:rsidR="005B347D">
        <w:rPr>
          <w:rFonts w:ascii="Times New Roman" w:eastAsia="Calibri" w:hAnsi="Times New Roman"/>
          <w:b w:val="0"/>
          <w:sz w:val="28"/>
          <w:szCs w:val="28"/>
          <w:lang w:eastAsia="ru-RU"/>
        </w:rPr>
        <w:t>№</w:t>
      </w:r>
      <w:r w:rsidR="005B347D" w:rsidRPr="00E94DF8">
        <w:rPr>
          <w:rFonts w:ascii="Times New Roman" w:eastAsia="Calibri" w:hAnsi="Times New Roman"/>
          <w:b w:val="0"/>
          <w:sz w:val="28"/>
          <w:szCs w:val="28"/>
          <w:lang w:eastAsia="ru-RU"/>
        </w:rPr>
        <w:t xml:space="preserve"> _______ и</w:t>
      </w:r>
      <w:r w:rsidR="005B347D">
        <w:rPr>
          <w:rFonts w:ascii="Times New Roman" w:eastAsia="Calibri" w:hAnsi="Times New Roman"/>
          <w:b w:val="0"/>
          <w:sz w:val="28"/>
          <w:szCs w:val="28"/>
          <w:lang w:eastAsia="ru-RU"/>
        </w:rPr>
        <w:t xml:space="preserve"> документы необходимые для</w:t>
      </w:r>
      <w:r w:rsidR="005B347D" w:rsidRPr="00E94DF8">
        <w:rPr>
          <w:rFonts w:ascii="Times New Roman" w:eastAsia="Calibri" w:hAnsi="Times New Roman"/>
          <w:b w:val="0"/>
          <w:sz w:val="28"/>
          <w:szCs w:val="28"/>
          <w:lang w:eastAsia="ru-RU"/>
        </w:rPr>
        <w:t xml:space="preserve"> предоставлени</w:t>
      </w:r>
      <w:r w:rsidR="005B347D">
        <w:rPr>
          <w:rFonts w:ascii="Times New Roman" w:eastAsia="Calibri" w:hAnsi="Times New Roman"/>
          <w:b w:val="0"/>
          <w:sz w:val="28"/>
          <w:szCs w:val="28"/>
          <w:lang w:eastAsia="ru-RU"/>
        </w:rPr>
        <w:t>я</w:t>
      </w:r>
      <w:r w:rsidR="005B347D" w:rsidRPr="00E94DF8">
        <w:rPr>
          <w:rFonts w:ascii="Times New Roman" w:eastAsia="Calibri" w:hAnsi="Times New Roman"/>
          <w:b w:val="0"/>
          <w:sz w:val="28"/>
          <w:szCs w:val="28"/>
          <w:lang w:eastAsia="ru-RU"/>
        </w:rPr>
        <w:t xml:space="preserve"> в собственность</w:t>
      </w:r>
      <w:r w:rsidR="005B347D">
        <w:rPr>
          <w:rFonts w:ascii="Times New Roman" w:eastAsia="Calibri" w:hAnsi="Times New Roman"/>
          <w:b w:val="0"/>
          <w:sz w:val="28"/>
          <w:szCs w:val="28"/>
          <w:lang w:eastAsia="ru-RU"/>
        </w:rPr>
        <w:t xml:space="preserve"> </w:t>
      </w:r>
      <w:r w:rsidR="005B347D" w:rsidRPr="00E94DF8">
        <w:rPr>
          <w:rFonts w:ascii="Times New Roman" w:eastAsia="Calibri" w:hAnsi="Times New Roman"/>
          <w:b w:val="0"/>
          <w:sz w:val="28"/>
          <w:szCs w:val="28"/>
          <w:lang w:eastAsia="ru-RU"/>
        </w:rPr>
        <w:t xml:space="preserve">бесплатно земельного участка </w:t>
      </w:r>
      <w:r w:rsidR="005B347D" w:rsidRPr="00E94DF8">
        <w:rPr>
          <w:rFonts w:ascii="Times New Roman" w:hAnsi="Times New Roman"/>
          <w:b w:val="0"/>
          <w:sz w:val="28"/>
          <w:szCs w:val="28"/>
        </w:rPr>
        <w:t>на землях садоводческих и огороднических некоммерческих товариществ для ведения садоводства или огородничества</w:t>
      </w:r>
      <w:r w:rsidR="005B347D">
        <w:rPr>
          <w:rFonts w:ascii="Times New Roman" w:hAnsi="Times New Roman"/>
          <w:b w:val="0"/>
          <w:sz w:val="28"/>
          <w:szCs w:val="28"/>
        </w:rPr>
        <w:t>,</w:t>
      </w:r>
      <w:r w:rsidR="005B347D" w:rsidRPr="00E94DF8">
        <w:rPr>
          <w:rFonts w:ascii="Times New Roman" w:eastAsia="Calibri" w:hAnsi="Times New Roman"/>
          <w:b w:val="0"/>
          <w:sz w:val="28"/>
          <w:szCs w:val="28"/>
          <w:lang w:eastAsia="ru-RU"/>
        </w:rPr>
        <w:t xml:space="preserve"> и  принято решение об отказе в предоставлении</w:t>
      </w:r>
      <w:r w:rsidR="005B347D">
        <w:rPr>
          <w:rFonts w:ascii="Times New Roman" w:eastAsia="Calibri" w:hAnsi="Times New Roman"/>
          <w:b w:val="0"/>
          <w:sz w:val="28"/>
          <w:szCs w:val="28"/>
          <w:lang w:eastAsia="ru-RU"/>
        </w:rPr>
        <w:t xml:space="preserve"> </w:t>
      </w:r>
      <w:r w:rsidR="005B347D" w:rsidRPr="00E94DF8">
        <w:rPr>
          <w:rFonts w:ascii="Times New Roman" w:eastAsia="Calibri" w:hAnsi="Times New Roman"/>
          <w:b w:val="0"/>
          <w:sz w:val="28"/>
          <w:szCs w:val="28"/>
          <w:lang w:eastAsia="ru-RU"/>
        </w:rPr>
        <w:t>муниципальной услуги.</w:t>
      </w:r>
    </w:p>
    <w:p w:rsidR="005B347D" w:rsidRPr="00E94DF8" w:rsidRDefault="005B347D" w:rsidP="005B347D">
      <w:pPr>
        <w:pStyle w:val="1"/>
        <w:keepNext w:val="0"/>
        <w:autoSpaceDE w:val="0"/>
        <w:autoSpaceDN w:val="0"/>
        <w:adjustRightInd w:val="0"/>
        <w:spacing w:before="0" w:after="0" w:line="240" w:lineRule="auto"/>
        <w:jc w:val="both"/>
        <w:rPr>
          <w:rFonts w:ascii="Times New Roman" w:eastAsia="Calibri" w:hAnsi="Times New Roman"/>
          <w:b w:val="0"/>
          <w:sz w:val="28"/>
          <w:szCs w:val="28"/>
          <w:lang w:eastAsia="ru-RU"/>
        </w:rPr>
      </w:pPr>
    </w:p>
    <w:p w:rsidR="005B347D" w:rsidRPr="00E94DF8" w:rsidRDefault="005B347D" w:rsidP="005B347D">
      <w:pPr>
        <w:pStyle w:val="1"/>
        <w:keepNext w:val="0"/>
        <w:autoSpaceDE w:val="0"/>
        <w:autoSpaceDN w:val="0"/>
        <w:adjustRightInd w:val="0"/>
        <w:spacing w:before="0" w:after="0" w:line="240" w:lineRule="auto"/>
        <w:jc w:val="both"/>
        <w:rPr>
          <w:rFonts w:ascii="Times New Roman" w:eastAsia="Calibri" w:hAnsi="Times New Roman"/>
          <w:b w:val="0"/>
          <w:sz w:val="28"/>
          <w:szCs w:val="28"/>
          <w:lang w:eastAsia="ru-RU"/>
        </w:rPr>
      </w:pPr>
      <w:r w:rsidRPr="00E94DF8">
        <w:rPr>
          <w:rFonts w:ascii="Times New Roman" w:eastAsia="Calibri" w:hAnsi="Times New Roman"/>
          <w:b w:val="0"/>
          <w:sz w:val="28"/>
          <w:szCs w:val="28"/>
          <w:lang w:eastAsia="ru-RU"/>
        </w:rPr>
        <w:t>(Далее текст обоснования отказа в предоставлении муниципальной услуги)</w:t>
      </w:r>
    </w:p>
    <w:p w:rsidR="005B347D" w:rsidRDefault="005B347D" w:rsidP="005B347D">
      <w:pPr>
        <w:pStyle w:val="1"/>
        <w:keepNext w:val="0"/>
        <w:autoSpaceDE w:val="0"/>
        <w:autoSpaceDN w:val="0"/>
        <w:adjustRightInd w:val="0"/>
        <w:spacing w:before="0" w:after="0" w:line="240" w:lineRule="auto"/>
        <w:jc w:val="both"/>
        <w:rPr>
          <w:rFonts w:ascii="Times New Roman" w:eastAsia="Calibri" w:hAnsi="Times New Roman"/>
          <w:b w:val="0"/>
          <w:sz w:val="28"/>
          <w:szCs w:val="28"/>
          <w:lang w:eastAsia="ru-RU"/>
        </w:rPr>
      </w:pPr>
    </w:p>
    <w:p w:rsidR="005B347D" w:rsidRDefault="005B347D" w:rsidP="005B347D"/>
    <w:p w:rsidR="005B347D" w:rsidRPr="000E4AFF" w:rsidRDefault="005B347D" w:rsidP="005B347D">
      <w:pPr>
        <w:spacing w:line="240" w:lineRule="exact"/>
        <w:ind w:right="-2"/>
        <w:jc w:val="both"/>
        <w:rPr>
          <w:color w:val="000000"/>
          <w:szCs w:val="28"/>
        </w:rPr>
      </w:pPr>
      <w:r w:rsidRPr="000E4AFF">
        <w:rPr>
          <w:color w:val="000000"/>
          <w:szCs w:val="28"/>
        </w:rPr>
        <w:t xml:space="preserve">Заместитель главы администрации </w:t>
      </w:r>
    </w:p>
    <w:p w:rsidR="005B347D" w:rsidRPr="000E4AFF" w:rsidRDefault="005B347D" w:rsidP="005B347D">
      <w:pPr>
        <w:spacing w:line="240" w:lineRule="exact"/>
        <w:ind w:right="-2"/>
        <w:jc w:val="both"/>
        <w:rPr>
          <w:color w:val="000000"/>
          <w:szCs w:val="28"/>
        </w:rPr>
      </w:pPr>
      <w:r w:rsidRPr="000E4AFF">
        <w:rPr>
          <w:color w:val="000000"/>
          <w:szCs w:val="28"/>
        </w:rPr>
        <w:t xml:space="preserve">города Ставрополя, руководитель </w:t>
      </w:r>
    </w:p>
    <w:p w:rsidR="005B347D" w:rsidRPr="000E4AFF" w:rsidRDefault="005B347D" w:rsidP="005B347D">
      <w:pPr>
        <w:spacing w:line="240" w:lineRule="exact"/>
        <w:ind w:right="-2"/>
        <w:jc w:val="both"/>
        <w:rPr>
          <w:color w:val="000000"/>
          <w:szCs w:val="28"/>
        </w:rPr>
      </w:pPr>
      <w:r w:rsidRPr="000E4AFF">
        <w:rPr>
          <w:color w:val="000000"/>
          <w:szCs w:val="28"/>
        </w:rPr>
        <w:t xml:space="preserve">комитета по управлению муниципальным </w:t>
      </w:r>
    </w:p>
    <w:p w:rsidR="005B347D" w:rsidRPr="00E94DF8" w:rsidRDefault="005B347D" w:rsidP="005B347D">
      <w:pPr>
        <w:pStyle w:val="1"/>
        <w:keepNext w:val="0"/>
        <w:autoSpaceDE w:val="0"/>
        <w:autoSpaceDN w:val="0"/>
        <w:adjustRightInd w:val="0"/>
        <w:spacing w:before="0" w:after="0" w:line="240" w:lineRule="exact"/>
        <w:jc w:val="both"/>
        <w:rPr>
          <w:rFonts w:ascii="Times New Roman" w:eastAsia="Calibri" w:hAnsi="Times New Roman"/>
          <w:b w:val="0"/>
          <w:sz w:val="28"/>
          <w:szCs w:val="28"/>
          <w:lang w:eastAsia="ru-RU"/>
        </w:rPr>
      </w:pPr>
      <w:r w:rsidRPr="00CE38BD">
        <w:rPr>
          <w:rFonts w:ascii="Times New Roman" w:hAnsi="Times New Roman"/>
          <w:b w:val="0"/>
          <w:color w:val="000000"/>
          <w:sz w:val="28"/>
          <w:szCs w:val="28"/>
        </w:rPr>
        <w:t>имуществом города Ставрополя</w:t>
      </w:r>
      <w:r w:rsidRPr="00CE38BD">
        <w:rPr>
          <w:rFonts w:ascii="Times New Roman" w:eastAsia="Calibri" w:hAnsi="Times New Roman"/>
          <w:b w:val="0"/>
          <w:sz w:val="28"/>
          <w:szCs w:val="28"/>
          <w:lang w:eastAsia="ru-RU"/>
        </w:rPr>
        <w:t xml:space="preserve">          </w:t>
      </w:r>
      <w:r>
        <w:rPr>
          <w:rFonts w:ascii="Times New Roman" w:eastAsia="Calibri" w:hAnsi="Times New Roman"/>
          <w:b w:val="0"/>
          <w:sz w:val="28"/>
          <w:szCs w:val="28"/>
          <w:lang w:eastAsia="ru-RU"/>
        </w:rPr>
        <w:t xml:space="preserve">                                                        </w:t>
      </w:r>
      <w:r w:rsidRPr="00E94DF8">
        <w:rPr>
          <w:rFonts w:ascii="Times New Roman" w:eastAsia="Calibri" w:hAnsi="Times New Roman"/>
          <w:b w:val="0"/>
          <w:sz w:val="28"/>
          <w:szCs w:val="28"/>
          <w:lang w:eastAsia="ru-RU"/>
        </w:rPr>
        <w:t>Ф.И.О.</w:t>
      </w:r>
    </w:p>
    <w:p w:rsidR="005B347D" w:rsidRDefault="005B347D" w:rsidP="005B347D">
      <w:pPr>
        <w:pStyle w:val="1"/>
        <w:keepNext w:val="0"/>
        <w:autoSpaceDE w:val="0"/>
        <w:autoSpaceDN w:val="0"/>
        <w:adjustRightInd w:val="0"/>
        <w:spacing w:before="0" w:after="0" w:line="240" w:lineRule="auto"/>
        <w:jc w:val="both"/>
        <w:rPr>
          <w:rFonts w:ascii="Times New Roman" w:eastAsia="Calibri" w:hAnsi="Times New Roman"/>
          <w:b w:val="0"/>
          <w:sz w:val="28"/>
          <w:szCs w:val="28"/>
          <w:lang w:eastAsia="ru-RU"/>
        </w:rPr>
      </w:pPr>
    </w:p>
    <w:p w:rsidR="005B347D" w:rsidRPr="00E94DF8" w:rsidRDefault="005B347D" w:rsidP="005B347D">
      <w:pPr>
        <w:pStyle w:val="1"/>
        <w:keepNext w:val="0"/>
        <w:autoSpaceDE w:val="0"/>
        <w:autoSpaceDN w:val="0"/>
        <w:adjustRightInd w:val="0"/>
        <w:spacing w:before="0" w:after="0" w:line="240" w:lineRule="auto"/>
        <w:jc w:val="both"/>
        <w:rPr>
          <w:rFonts w:ascii="Times New Roman" w:eastAsia="Calibri" w:hAnsi="Times New Roman"/>
          <w:b w:val="0"/>
          <w:sz w:val="28"/>
          <w:szCs w:val="28"/>
          <w:lang w:eastAsia="ru-RU"/>
        </w:rPr>
      </w:pPr>
      <w:r w:rsidRPr="00E94DF8">
        <w:rPr>
          <w:rFonts w:ascii="Times New Roman" w:eastAsia="Calibri" w:hAnsi="Times New Roman"/>
          <w:b w:val="0"/>
          <w:sz w:val="28"/>
          <w:szCs w:val="28"/>
          <w:lang w:eastAsia="ru-RU"/>
        </w:rPr>
        <w:t>Ф.И.О. исполнителя</w:t>
      </w:r>
    </w:p>
    <w:p w:rsidR="005B347D" w:rsidRPr="00D42B67" w:rsidRDefault="005B347D" w:rsidP="00E629E8">
      <w:pPr>
        <w:pStyle w:val="1"/>
        <w:keepNext w:val="0"/>
        <w:autoSpaceDE w:val="0"/>
        <w:autoSpaceDN w:val="0"/>
        <w:adjustRightInd w:val="0"/>
        <w:spacing w:before="0" w:after="0" w:line="240" w:lineRule="auto"/>
        <w:jc w:val="both"/>
        <w:rPr>
          <w:szCs w:val="28"/>
        </w:rPr>
      </w:pPr>
      <w:r w:rsidRPr="00E94DF8">
        <w:rPr>
          <w:rFonts w:ascii="Times New Roman" w:eastAsia="Calibri" w:hAnsi="Times New Roman"/>
          <w:b w:val="0"/>
          <w:sz w:val="28"/>
          <w:szCs w:val="28"/>
          <w:lang w:eastAsia="ru-RU"/>
        </w:rPr>
        <w:t>Тел.</w:t>
      </w:r>
    </w:p>
    <w:sectPr w:rsidR="005B347D" w:rsidRPr="00D42B67" w:rsidSect="00FF1EA2">
      <w:type w:val="continuous"/>
      <w:pgSz w:w="11906" w:h="16838"/>
      <w:pgMar w:top="1418"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F7E" w:rsidRDefault="00504F7E" w:rsidP="00662773">
      <w:r>
        <w:separator/>
      </w:r>
    </w:p>
  </w:endnote>
  <w:endnote w:type="continuationSeparator" w:id="0">
    <w:p w:rsidR="00504F7E" w:rsidRDefault="00504F7E" w:rsidP="00662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F7E" w:rsidRDefault="00504F7E" w:rsidP="00662773">
      <w:r>
        <w:separator/>
      </w:r>
    </w:p>
  </w:footnote>
  <w:footnote w:type="continuationSeparator" w:id="0">
    <w:p w:rsidR="00504F7E" w:rsidRDefault="00504F7E" w:rsidP="00662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599694"/>
      <w:docPartObj>
        <w:docPartGallery w:val="Page Numbers (Top of Page)"/>
        <w:docPartUnique/>
      </w:docPartObj>
    </w:sdtPr>
    <w:sdtEndPr/>
    <w:sdtContent>
      <w:p w:rsidR="00EE54F9" w:rsidRDefault="00EE54F9">
        <w:pPr>
          <w:pStyle w:val="a9"/>
          <w:jc w:val="center"/>
        </w:pPr>
        <w:r>
          <w:fldChar w:fldCharType="begin"/>
        </w:r>
        <w:r>
          <w:instrText>PAGE   \* MERGEFORMAT</w:instrText>
        </w:r>
        <w:r>
          <w:fldChar w:fldCharType="separate"/>
        </w:r>
        <w:r w:rsidR="004C3E34">
          <w:rPr>
            <w:noProof/>
          </w:rPr>
          <w:t>2</w:t>
        </w:r>
        <w:r>
          <w:fldChar w:fldCharType="end"/>
        </w:r>
      </w:p>
    </w:sdtContent>
  </w:sdt>
  <w:p w:rsidR="00EE54F9" w:rsidRDefault="00EE54F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3981194"/>
      <w:docPartObj>
        <w:docPartGallery w:val="Page Numbers (Top of Page)"/>
        <w:docPartUnique/>
      </w:docPartObj>
    </w:sdtPr>
    <w:sdtEndPr/>
    <w:sdtContent>
      <w:p w:rsidR="00EE54F9" w:rsidRDefault="00EE54F9">
        <w:pPr>
          <w:pStyle w:val="a9"/>
          <w:jc w:val="center"/>
        </w:pPr>
        <w:r>
          <w:fldChar w:fldCharType="begin"/>
        </w:r>
        <w:r>
          <w:instrText>PAGE   \* MERGEFORMAT</w:instrText>
        </w:r>
        <w:r>
          <w:fldChar w:fldCharType="separate"/>
        </w:r>
        <w:r w:rsidR="004C3E34">
          <w:rPr>
            <w:noProof/>
          </w:rPr>
          <w:t>33</w:t>
        </w:r>
        <w:r>
          <w:fldChar w:fldCharType="end"/>
        </w:r>
      </w:p>
    </w:sdtContent>
  </w:sdt>
  <w:p w:rsidR="00EE54F9" w:rsidRDefault="00EE54F9">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861669"/>
      <w:docPartObj>
        <w:docPartGallery w:val="Page Numbers (Top of Page)"/>
        <w:docPartUnique/>
      </w:docPartObj>
    </w:sdtPr>
    <w:sdtEndPr/>
    <w:sdtContent>
      <w:p w:rsidR="00EE54F9" w:rsidRDefault="00EE54F9">
        <w:pPr>
          <w:pStyle w:val="a9"/>
          <w:jc w:val="center"/>
        </w:pPr>
        <w:r>
          <w:fldChar w:fldCharType="begin"/>
        </w:r>
        <w:r>
          <w:instrText>PAGE   \* MERGEFORMAT</w:instrText>
        </w:r>
        <w:r>
          <w:fldChar w:fldCharType="separate"/>
        </w:r>
        <w:r w:rsidR="004C3E34">
          <w:rPr>
            <w:noProof/>
          </w:rPr>
          <w:t>2</w:t>
        </w:r>
        <w:r>
          <w:fldChar w:fldCharType="end"/>
        </w:r>
      </w:p>
    </w:sdtContent>
  </w:sdt>
  <w:p w:rsidR="00EE54F9" w:rsidRPr="00F45D8F" w:rsidRDefault="00EE54F9">
    <w:pPr>
      <w:pStyle w:val="a9"/>
      <w:jc w:val="center"/>
      <w:rPr>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4F9" w:rsidRDefault="00EE54F9">
    <w:pPr>
      <w:pStyle w:val="a9"/>
      <w:jc w:val="center"/>
    </w:pPr>
  </w:p>
  <w:p w:rsidR="00EE54F9" w:rsidRDefault="00EE54F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31CB4"/>
    <w:multiLevelType w:val="hybridMultilevel"/>
    <w:tmpl w:val="79FC3CF6"/>
    <w:lvl w:ilvl="0" w:tplc="A4747F0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4C50CFB"/>
    <w:multiLevelType w:val="hybridMultilevel"/>
    <w:tmpl w:val="9710CF1E"/>
    <w:lvl w:ilvl="0" w:tplc="50A075F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 w15:restartNumberingAfterBreak="0">
    <w:nsid w:val="1EED2D15"/>
    <w:multiLevelType w:val="hybridMultilevel"/>
    <w:tmpl w:val="BE123FA0"/>
    <w:lvl w:ilvl="0" w:tplc="7B7250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22E01E4"/>
    <w:multiLevelType w:val="hybridMultilevel"/>
    <w:tmpl w:val="0E0083D8"/>
    <w:lvl w:ilvl="0" w:tplc="2F2E50EE">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 w15:restartNumberingAfterBreak="0">
    <w:nsid w:val="2FF16469"/>
    <w:multiLevelType w:val="hybridMultilevel"/>
    <w:tmpl w:val="61F0B99C"/>
    <w:lvl w:ilvl="0" w:tplc="A7587D38">
      <w:start w:val="1"/>
      <w:numFmt w:val="upperRoman"/>
      <w:lvlText w:val="%1."/>
      <w:lvlJc w:val="left"/>
      <w:pPr>
        <w:ind w:left="2140" w:hanging="720"/>
      </w:pPr>
      <w:rPr>
        <w:rFonts w:hint="default"/>
      </w:rPr>
    </w:lvl>
    <w:lvl w:ilvl="1" w:tplc="04190019" w:tentative="1">
      <w:start w:val="1"/>
      <w:numFmt w:val="lowerLetter"/>
      <w:lvlText w:val="%2."/>
      <w:lvlJc w:val="left"/>
      <w:pPr>
        <w:ind w:left="2500" w:hanging="360"/>
      </w:pPr>
    </w:lvl>
    <w:lvl w:ilvl="2" w:tplc="0419001B" w:tentative="1">
      <w:start w:val="1"/>
      <w:numFmt w:val="lowerRoman"/>
      <w:lvlText w:val="%3."/>
      <w:lvlJc w:val="right"/>
      <w:pPr>
        <w:ind w:left="3220" w:hanging="180"/>
      </w:pPr>
    </w:lvl>
    <w:lvl w:ilvl="3" w:tplc="0419000F" w:tentative="1">
      <w:start w:val="1"/>
      <w:numFmt w:val="decimal"/>
      <w:lvlText w:val="%4."/>
      <w:lvlJc w:val="left"/>
      <w:pPr>
        <w:ind w:left="3940" w:hanging="360"/>
      </w:pPr>
    </w:lvl>
    <w:lvl w:ilvl="4" w:tplc="04190019" w:tentative="1">
      <w:start w:val="1"/>
      <w:numFmt w:val="lowerLetter"/>
      <w:lvlText w:val="%5."/>
      <w:lvlJc w:val="left"/>
      <w:pPr>
        <w:ind w:left="4660" w:hanging="360"/>
      </w:pPr>
    </w:lvl>
    <w:lvl w:ilvl="5" w:tplc="0419001B" w:tentative="1">
      <w:start w:val="1"/>
      <w:numFmt w:val="lowerRoman"/>
      <w:lvlText w:val="%6."/>
      <w:lvlJc w:val="right"/>
      <w:pPr>
        <w:ind w:left="5380" w:hanging="180"/>
      </w:pPr>
    </w:lvl>
    <w:lvl w:ilvl="6" w:tplc="0419000F" w:tentative="1">
      <w:start w:val="1"/>
      <w:numFmt w:val="decimal"/>
      <w:lvlText w:val="%7."/>
      <w:lvlJc w:val="left"/>
      <w:pPr>
        <w:ind w:left="6100" w:hanging="360"/>
      </w:pPr>
    </w:lvl>
    <w:lvl w:ilvl="7" w:tplc="04190019" w:tentative="1">
      <w:start w:val="1"/>
      <w:numFmt w:val="lowerLetter"/>
      <w:lvlText w:val="%8."/>
      <w:lvlJc w:val="left"/>
      <w:pPr>
        <w:ind w:left="6820" w:hanging="360"/>
      </w:pPr>
    </w:lvl>
    <w:lvl w:ilvl="8" w:tplc="0419001B" w:tentative="1">
      <w:start w:val="1"/>
      <w:numFmt w:val="lowerRoman"/>
      <w:lvlText w:val="%9."/>
      <w:lvlJc w:val="right"/>
      <w:pPr>
        <w:ind w:left="7540" w:hanging="180"/>
      </w:pPr>
    </w:lvl>
  </w:abstractNum>
  <w:abstractNum w:abstractNumId="5" w15:restartNumberingAfterBreak="0">
    <w:nsid w:val="317B73EC"/>
    <w:multiLevelType w:val="hybridMultilevel"/>
    <w:tmpl w:val="86469FDC"/>
    <w:lvl w:ilvl="0" w:tplc="77AEEB10">
      <w:start w:val="1"/>
      <w:numFmt w:val="upperRoman"/>
      <w:lvlText w:val="%1."/>
      <w:lvlJc w:val="left"/>
      <w:pPr>
        <w:ind w:left="1420" w:hanging="72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 w15:restartNumberingAfterBreak="0">
    <w:nsid w:val="3425370C"/>
    <w:multiLevelType w:val="hybridMultilevel"/>
    <w:tmpl w:val="7EF4D0CA"/>
    <w:lvl w:ilvl="0" w:tplc="7E865328">
      <w:start w:val="1"/>
      <w:numFmt w:val="upperRoman"/>
      <w:lvlText w:val="%1."/>
      <w:lvlJc w:val="left"/>
      <w:pPr>
        <w:ind w:left="3840" w:hanging="720"/>
      </w:pPr>
      <w:rPr>
        <w:rFonts w:hint="default"/>
      </w:rPr>
    </w:lvl>
    <w:lvl w:ilvl="1" w:tplc="04190019" w:tentative="1">
      <w:start w:val="1"/>
      <w:numFmt w:val="lowerLetter"/>
      <w:lvlText w:val="%2."/>
      <w:lvlJc w:val="left"/>
      <w:pPr>
        <w:ind w:left="4200" w:hanging="360"/>
      </w:pPr>
    </w:lvl>
    <w:lvl w:ilvl="2" w:tplc="0419001B" w:tentative="1">
      <w:start w:val="1"/>
      <w:numFmt w:val="lowerRoman"/>
      <w:lvlText w:val="%3."/>
      <w:lvlJc w:val="right"/>
      <w:pPr>
        <w:ind w:left="4920" w:hanging="180"/>
      </w:pPr>
    </w:lvl>
    <w:lvl w:ilvl="3" w:tplc="0419000F" w:tentative="1">
      <w:start w:val="1"/>
      <w:numFmt w:val="decimal"/>
      <w:lvlText w:val="%4."/>
      <w:lvlJc w:val="left"/>
      <w:pPr>
        <w:ind w:left="5640" w:hanging="360"/>
      </w:pPr>
    </w:lvl>
    <w:lvl w:ilvl="4" w:tplc="04190019" w:tentative="1">
      <w:start w:val="1"/>
      <w:numFmt w:val="lowerLetter"/>
      <w:lvlText w:val="%5."/>
      <w:lvlJc w:val="left"/>
      <w:pPr>
        <w:ind w:left="6360" w:hanging="360"/>
      </w:pPr>
    </w:lvl>
    <w:lvl w:ilvl="5" w:tplc="0419001B" w:tentative="1">
      <w:start w:val="1"/>
      <w:numFmt w:val="lowerRoman"/>
      <w:lvlText w:val="%6."/>
      <w:lvlJc w:val="right"/>
      <w:pPr>
        <w:ind w:left="7080" w:hanging="180"/>
      </w:pPr>
    </w:lvl>
    <w:lvl w:ilvl="6" w:tplc="0419000F" w:tentative="1">
      <w:start w:val="1"/>
      <w:numFmt w:val="decimal"/>
      <w:lvlText w:val="%7."/>
      <w:lvlJc w:val="left"/>
      <w:pPr>
        <w:ind w:left="7800" w:hanging="360"/>
      </w:pPr>
    </w:lvl>
    <w:lvl w:ilvl="7" w:tplc="04190019" w:tentative="1">
      <w:start w:val="1"/>
      <w:numFmt w:val="lowerLetter"/>
      <w:lvlText w:val="%8."/>
      <w:lvlJc w:val="left"/>
      <w:pPr>
        <w:ind w:left="8520" w:hanging="360"/>
      </w:pPr>
    </w:lvl>
    <w:lvl w:ilvl="8" w:tplc="0419001B" w:tentative="1">
      <w:start w:val="1"/>
      <w:numFmt w:val="lowerRoman"/>
      <w:lvlText w:val="%9."/>
      <w:lvlJc w:val="right"/>
      <w:pPr>
        <w:ind w:left="9240" w:hanging="180"/>
      </w:pPr>
    </w:lvl>
  </w:abstractNum>
  <w:abstractNum w:abstractNumId="7" w15:restartNumberingAfterBreak="0">
    <w:nsid w:val="37ED3EE0"/>
    <w:multiLevelType w:val="hybridMultilevel"/>
    <w:tmpl w:val="139EE5D0"/>
    <w:lvl w:ilvl="0" w:tplc="CC961CBE">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 w15:restartNumberingAfterBreak="0">
    <w:nsid w:val="38111A65"/>
    <w:multiLevelType w:val="hybridMultilevel"/>
    <w:tmpl w:val="E086F408"/>
    <w:lvl w:ilvl="0" w:tplc="38463E78">
      <w:start w:val="1"/>
      <w:numFmt w:val="decimal"/>
      <w:lvlText w:val="%1."/>
      <w:lvlJc w:val="left"/>
      <w:pPr>
        <w:ind w:left="1780" w:hanging="360"/>
      </w:pPr>
      <w:rPr>
        <w:rFonts w:ascii="Times New Roman" w:hAnsi="Times New Roman" w:hint="default"/>
        <w:sz w:val="28"/>
      </w:rPr>
    </w:lvl>
    <w:lvl w:ilvl="1" w:tplc="04190019" w:tentative="1">
      <w:start w:val="1"/>
      <w:numFmt w:val="lowerLetter"/>
      <w:lvlText w:val="%2."/>
      <w:lvlJc w:val="left"/>
      <w:pPr>
        <w:ind w:left="2500" w:hanging="360"/>
      </w:pPr>
    </w:lvl>
    <w:lvl w:ilvl="2" w:tplc="0419001B" w:tentative="1">
      <w:start w:val="1"/>
      <w:numFmt w:val="lowerRoman"/>
      <w:lvlText w:val="%3."/>
      <w:lvlJc w:val="right"/>
      <w:pPr>
        <w:ind w:left="3220" w:hanging="180"/>
      </w:pPr>
    </w:lvl>
    <w:lvl w:ilvl="3" w:tplc="0419000F" w:tentative="1">
      <w:start w:val="1"/>
      <w:numFmt w:val="decimal"/>
      <w:lvlText w:val="%4."/>
      <w:lvlJc w:val="left"/>
      <w:pPr>
        <w:ind w:left="3940" w:hanging="360"/>
      </w:pPr>
    </w:lvl>
    <w:lvl w:ilvl="4" w:tplc="04190019" w:tentative="1">
      <w:start w:val="1"/>
      <w:numFmt w:val="lowerLetter"/>
      <w:lvlText w:val="%5."/>
      <w:lvlJc w:val="left"/>
      <w:pPr>
        <w:ind w:left="4660" w:hanging="360"/>
      </w:pPr>
    </w:lvl>
    <w:lvl w:ilvl="5" w:tplc="0419001B" w:tentative="1">
      <w:start w:val="1"/>
      <w:numFmt w:val="lowerRoman"/>
      <w:lvlText w:val="%6."/>
      <w:lvlJc w:val="right"/>
      <w:pPr>
        <w:ind w:left="5380" w:hanging="180"/>
      </w:pPr>
    </w:lvl>
    <w:lvl w:ilvl="6" w:tplc="0419000F" w:tentative="1">
      <w:start w:val="1"/>
      <w:numFmt w:val="decimal"/>
      <w:lvlText w:val="%7."/>
      <w:lvlJc w:val="left"/>
      <w:pPr>
        <w:ind w:left="6100" w:hanging="360"/>
      </w:pPr>
    </w:lvl>
    <w:lvl w:ilvl="7" w:tplc="04190019" w:tentative="1">
      <w:start w:val="1"/>
      <w:numFmt w:val="lowerLetter"/>
      <w:lvlText w:val="%8."/>
      <w:lvlJc w:val="left"/>
      <w:pPr>
        <w:ind w:left="6820" w:hanging="360"/>
      </w:pPr>
    </w:lvl>
    <w:lvl w:ilvl="8" w:tplc="0419001B" w:tentative="1">
      <w:start w:val="1"/>
      <w:numFmt w:val="lowerRoman"/>
      <w:lvlText w:val="%9."/>
      <w:lvlJc w:val="right"/>
      <w:pPr>
        <w:ind w:left="7540" w:hanging="180"/>
      </w:pPr>
    </w:lvl>
  </w:abstractNum>
  <w:abstractNum w:abstractNumId="9" w15:restartNumberingAfterBreak="0">
    <w:nsid w:val="43F66DC2"/>
    <w:multiLevelType w:val="hybridMultilevel"/>
    <w:tmpl w:val="A7004C06"/>
    <w:lvl w:ilvl="0" w:tplc="6B30AB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48E71549"/>
    <w:multiLevelType w:val="hybridMultilevel"/>
    <w:tmpl w:val="D2102A5A"/>
    <w:lvl w:ilvl="0" w:tplc="4ECC44B8">
      <w:start w:val="1"/>
      <w:numFmt w:val="decimal"/>
      <w:lvlText w:val="%1)"/>
      <w:lvlJc w:val="left"/>
      <w:pPr>
        <w:ind w:left="1211"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1" w15:restartNumberingAfterBreak="0">
    <w:nsid w:val="5B940BF1"/>
    <w:multiLevelType w:val="hybridMultilevel"/>
    <w:tmpl w:val="0136ED4A"/>
    <w:lvl w:ilvl="0" w:tplc="E8B4F1EE">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62C15E3E"/>
    <w:multiLevelType w:val="hybridMultilevel"/>
    <w:tmpl w:val="0068EA60"/>
    <w:lvl w:ilvl="0" w:tplc="EBCA5346">
      <w:start w:val="1"/>
      <w:numFmt w:val="upperRoman"/>
      <w:lvlText w:val="%1."/>
      <w:lvlJc w:val="left"/>
      <w:pPr>
        <w:ind w:left="2860" w:hanging="720"/>
      </w:pPr>
      <w:rPr>
        <w:rFonts w:hint="default"/>
      </w:rPr>
    </w:lvl>
    <w:lvl w:ilvl="1" w:tplc="04190019" w:tentative="1">
      <w:start w:val="1"/>
      <w:numFmt w:val="lowerLetter"/>
      <w:lvlText w:val="%2."/>
      <w:lvlJc w:val="left"/>
      <w:pPr>
        <w:ind w:left="3220" w:hanging="360"/>
      </w:pPr>
    </w:lvl>
    <w:lvl w:ilvl="2" w:tplc="0419001B" w:tentative="1">
      <w:start w:val="1"/>
      <w:numFmt w:val="lowerRoman"/>
      <w:lvlText w:val="%3."/>
      <w:lvlJc w:val="right"/>
      <w:pPr>
        <w:ind w:left="3940" w:hanging="180"/>
      </w:pPr>
    </w:lvl>
    <w:lvl w:ilvl="3" w:tplc="0419000F" w:tentative="1">
      <w:start w:val="1"/>
      <w:numFmt w:val="decimal"/>
      <w:lvlText w:val="%4."/>
      <w:lvlJc w:val="left"/>
      <w:pPr>
        <w:ind w:left="4660" w:hanging="360"/>
      </w:pPr>
    </w:lvl>
    <w:lvl w:ilvl="4" w:tplc="04190019" w:tentative="1">
      <w:start w:val="1"/>
      <w:numFmt w:val="lowerLetter"/>
      <w:lvlText w:val="%5."/>
      <w:lvlJc w:val="left"/>
      <w:pPr>
        <w:ind w:left="5380" w:hanging="360"/>
      </w:pPr>
    </w:lvl>
    <w:lvl w:ilvl="5" w:tplc="0419001B" w:tentative="1">
      <w:start w:val="1"/>
      <w:numFmt w:val="lowerRoman"/>
      <w:lvlText w:val="%6."/>
      <w:lvlJc w:val="right"/>
      <w:pPr>
        <w:ind w:left="6100" w:hanging="180"/>
      </w:pPr>
    </w:lvl>
    <w:lvl w:ilvl="6" w:tplc="0419000F" w:tentative="1">
      <w:start w:val="1"/>
      <w:numFmt w:val="decimal"/>
      <w:lvlText w:val="%7."/>
      <w:lvlJc w:val="left"/>
      <w:pPr>
        <w:ind w:left="6820" w:hanging="360"/>
      </w:pPr>
    </w:lvl>
    <w:lvl w:ilvl="7" w:tplc="04190019" w:tentative="1">
      <w:start w:val="1"/>
      <w:numFmt w:val="lowerLetter"/>
      <w:lvlText w:val="%8."/>
      <w:lvlJc w:val="left"/>
      <w:pPr>
        <w:ind w:left="7540" w:hanging="360"/>
      </w:pPr>
    </w:lvl>
    <w:lvl w:ilvl="8" w:tplc="0419001B" w:tentative="1">
      <w:start w:val="1"/>
      <w:numFmt w:val="lowerRoman"/>
      <w:lvlText w:val="%9."/>
      <w:lvlJc w:val="right"/>
      <w:pPr>
        <w:ind w:left="8260" w:hanging="180"/>
      </w:pPr>
    </w:lvl>
  </w:abstractNum>
  <w:abstractNum w:abstractNumId="13" w15:restartNumberingAfterBreak="0">
    <w:nsid w:val="665C18A0"/>
    <w:multiLevelType w:val="hybridMultilevel"/>
    <w:tmpl w:val="5EA8D552"/>
    <w:lvl w:ilvl="0" w:tplc="9288FB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num>
  <w:num w:numId="2">
    <w:abstractNumId w:val="2"/>
  </w:num>
  <w:num w:numId="3">
    <w:abstractNumId w:val="13"/>
  </w:num>
  <w:num w:numId="4">
    <w:abstractNumId w:val="9"/>
  </w:num>
  <w:num w:numId="5">
    <w:abstractNumId w:val="11"/>
  </w:num>
  <w:num w:numId="6">
    <w:abstractNumId w:val="0"/>
  </w:num>
  <w:num w:numId="7">
    <w:abstractNumId w:val="5"/>
  </w:num>
  <w:num w:numId="8">
    <w:abstractNumId w:val="4"/>
  </w:num>
  <w:num w:numId="9">
    <w:abstractNumId w:val="1"/>
  </w:num>
  <w:num w:numId="10">
    <w:abstractNumId w:val="8"/>
  </w:num>
  <w:num w:numId="11">
    <w:abstractNumId w:val="7"/>
  </w:num>
  <w:num w:numId="12">
    <w:abstractNumId w:val="3"/>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SP_FUNC: GetArendaDog(CONTEXT)" w:val=" "/>
    <w:docVar w:name="SP_FUNC: GetClientAddressInc(CONTEXT)" w:val="Ставропольский край, город Ставрополь, улица Доваторцев, дом 47, корп.Б"/>
    <w:docVar w:name="SP_FUNC: GetClientNameNewDat(CONTEXT)" w:val="Пальма Общество С Ограниченной Ответственностью"/>
    <w:docVar w:name="SP_FUNC: GetClientNameNewRod(CONTEXT)" w:val="Пальма Общество С Ограниченной Ответственностью"/>
    <w:docVar w:name="SP_FUNC: GetClientPasportShort(CONTEXT)" w:val=" "/>
    <w:docVar w:name="SP_FUNC: GetKadastrNo(CONTEXT)" w:val="26:12:000000:7627"/>
    <w:docVar w:name="SP_FUNC: GetObjectAddressNew(CONTEXT)" w:val="улица Доваторцев, 47/б"/>
    <w:docVar w:name="SP_FUNC: GetObjectInfo(CONTEXT)" w:val="в районе здания № 47б по ул.доваторцев"/>
    <w:docVar w:name="SP_FUNC: GetObjectSquare(CONTEXT)" w:val="900"/>
  </w:docVars>
  <w:rsids>
    <w:rsidRoot w:val="00786933"/>
    <w:rsid w:val="00001B45"/>
    <w:rsid w:val="0000368E"/>
    <w:rsid w:val="0003029D"/>
    <w:rsid w:val="00032CFE"/>
    <w:rsid w:val="00033E3A"/>
    <w:rsid w:val="0003492C"/>
    <w:rsid w:val="000438EB"/>
    <w:rsid w:val="00045FA4"/>
    <w:rsid w:val="00055BDF"/>
    <w:rsid w:val="00056C43"/>
    <w:rsid w:val="0006165E"/>
    <w:rsid w:val="00062432"/>
    <w:rsid w:val="00067888"/>
    <w:rsid w:val="00076D23"/>
    <w:rsid w:val="00082E2F"/>
    <w:rsid w:val="000864D0"/>
    <w:rsid w:val="000864E7"/>
    <w:rsid w:val="000915CB"/>
    <w:rsid w:val="00091F57"/>
    <w:rsid w:val="0009537D"/>
    <w:rsid w:val="00095900"/>
    <w:rsid w:val="000A0A81"/>
    <w:rsid w:val="000A3E20"/>
    <w:rsid w:val="000A5E36"/>
    <w:rsid w:val="000A7589"/>
    <w:rsid w:val="000A7833"/>
    <w:rsid w:val="000B0A2C"/>
    <w:rsid w:val="000C1FB9"/>
    <w:rsid w:val="000C7645"/>
    <w:rsid w:val="000C7688"/>
    <w:rsid w:val="000C7AD5"/>
    <w:rsid w:val="000D3104"/>
    <w:rsid w:val="000D5918"/>
    <w:rsid w:val="000D6E76"/>
    <w:rsid w:val="000E55A1"/>
    <w:rsid w:val="000F1831"/>
    <w:rsid w:val="000F21BC"/>
    <w:rsid w:val="000F26C2"/>
    <w:rsid w:val="000F4155"/>
    <w:rsid w:val="000F4D4C"/>
    <w:rsid w:val="000F6F46"/>
    <w:rsid w:val="000F7641"/>
    <w:rsid w:val="000F7B76"/>
    <w:rsid w:val="001006EA"/>
    <w:rsid w:val="00103689"/>
    <w:rsid w:val="00103AE5"/>
    <w:rsid w:val="001052DA"/>
    <w:rsid w:val="00106CFC"/>
    <w:rsid w:val="00107027"/>
    <w:rsid w:val="00107917"/>
    <w:rsid w:val="001127B1"/>
    <w:rsid w:val="00112943"/>
    <w:rsid w:val="00112B16"/>
    <w:rsid w:val="00114FE0"/>
    <w:rsid w:val="00115482"/>
    <w:rsid w:val="0011548D"/>
    <w:rsid w:val="00116665"/>
    <w:rsid w:val="00116B61"/>
    <w:rsid w:val="00122F54"/>
    <w:rsid w:val="0012376A"/>
    <w:rsid w:val="00132226"/>
    <w:rsid w:val="00133162"/>
    <w:rsid w:val="00133439"/>
    <w:rsid w:val="001356D2"/>
    <w:rsid w:val="00136759"/>
    <w:rsid w:val="00140F57"/>
    <w:rsid w:val="00144CFF"/>
    <w:rsid w:val="0015010B"/>
    <w:rsid w:val="00151146"/>
    <w:rsid w:val="001516A2"/>
    <w:rsid w:val="0015440C"/>
    <w:rsid w:val="00156B36"/>
    <w:rsid w:val="00162262"/>
    <w:rsid w:val="00165574"/>
    <w:rsid w:val="00174835"/>
    <w:rsid w:val="001748CC"/>
    <w:rsid w:val="00177D64"/>
    <w:rsid w:val="00181A98"/>
    <w:rsid w:val="00186F31"/>
    <w:rsid w:val="001922A4"/>
    <w:rsid w:val="001969C6"/>
    <w:rsid w:val="001974B8"/>
    <w:rsid w:val="001A2C18"/>
    <w:rsid w:val="001A3BB2"/>
    <w:rsid w:val="001A4285"/>
    <w:rsid w:val="001A4371"/>
    <w:rsid w:val="001A68FE"/>
    <w:rsid w:val="001B0D34"/>
    <w:rsid w:val="001B0F93"/>
    <w:rsid w:val="001B1B64"/>
    <w:rsid w:val="001B5539"/>
    <w:rsid w:val="001B5926"/>
    <w:rsid w:val="001B7EB9"/>
    <w:rsid w:val="001C59E9"/>
    <w:rsid w:val="001D3D6C"/>
    <w:rsid w:val="001E14AE"/>
    <w:rsid w:val="001E7829"/>
    <w:rsid w:val="001F3383"/>
    <w:rsid w:val="001F4138"/>
    <w:rsid w:val="001F597E"/>
    <w:rsid w:val="001F5988"/>
    <w:rsid w:val="001F5C6E"/>
    <w:rsid w:val="00200727"/>
    <w:rsid w:val="00201172"/>
    <w:rsid w:val="00201D80"/>
    <w:rsid w:val="00206E1B"/>
    <w:rsid w:val="00212330"/>
    <w:rsid w:val="002137DB"/>
    <w:rsid w:val="00214EC7"/>
    <w:rsid w:val="002202C4"/>
    <w:rsid w:val="00220588"/>
    <w:rsid w:val="00227060"/>
    <w:rsid w:val="002303B4"/>
    <w:rsid w:val="002305BA"/>
    <w:rsid w:val="00233A04"/>
    <w:rsid w:val="00236BD5"/>
    <w:rsid w:val="002404FA"/>
    <w:rsid w:val="00240B4D"/>
    <w:rsid w:val="00240EA2"/>
    <w:rsid w:val="0024112A"/>
    <w:rsid w:val="002424E6"/>
    <w:rsid w:val="0024275D"/>
    <w:rsid w:val="002434CF"/>
    <w:rsid w:val="00243933"/>
    <w:rsid w:val="00245ADD"/>
    <w:rsid w:val="0024602F"/>
    <w:rsid w:val="002467BE"/>
    <w:rsid w:val="00251B54"/>
    <w:rsid w:val="00251EE6"/>
    <w:rsid w:val="00257D38"/>
    <w:rsid w:val="00261F44"/>
    <w:rsid w:val="00262FDD"/>
    <w:rsid w:val="00266039"/>
    <w:rsid w:val="002743BA"/>
    <w:rsid w:val="00274C2C"/>
    <w:rsid w:val="00275580"/>
    <w:rsid w:val="0027709E"/>
    <w:rsid w:val="0028272B"/>
    <w:rsid w:val="00283433"/>
    <w:rsid w:val="002863B3"/>
    <w:rsid w:val="00286CF8"/>
    <w:rsid w:val="00292714"/>
    <w:rsid w:val="00293EBB"/>
    <w:rsid w:val="002944CE"/>
    <w:rsid w:val="002A7176"/>
    <w:rsid w:val="002B7D16"/>
    <w:rsid w:val="002C0672"/>
    <w:rsid w:val="002C223B"/>
    <w:rsid w:val="002C2A50"/>
    <w:rsid w:val="002C3DC2"/>
    <w:rsid w:val="002C5CF9"/>
    <w:rsid w:val="002C6250"/>
    <w:rsid w:val="002C67F1"/>
    <w:rsid w:val="002C6EF5"/>
    <w:rsid w:val="002D0ECF"/>
    <w:rsid w:val="002D119C"/>
    <w:rsid w:val="002D29FB"/>
    <w:rsid w:val="002D2FB8"/>
    <w:rsid w:val="002D3167"/>
    <w:rsid w:val="002D41BF"/>
    <w:rsid w:val="002E0526"/>
    <w:rsid w:val="002E39B0"/>
    <w:rsid w:val="002E59B1"/>
    <w:rsid w:val="002F49FB"/>
    <w:rsid w:val="002F65F7"/>
    <w:rsid w:val="0030157B"/>
    <w:rsid w:val="00302342"/>
    <w:rsid w:val="00302963"/>
    <w:rsid w:val="003029D4"/>
    <w:rsid w:val="00304014"/>
    <w:rsid w:val="0031135D"/>
    <w:rsid w:val="00315462"/>
    <w:rsid w:val="003169B9"/>
    <w:rsid w:val="00317574"/>
    <w:rsid w:val="00320093"/>
    <w:rsid w:val="003209F5"/>
    <w:rsid w:val="0032258D"/>
    <w:rsid w:val="00325071"/>
    <w:rsid w:val="00325C7F"/>
    <w:rsid w:val="00327910"/>
    <w:rsid w:val="0033061D"/>
    <w:rsid w:val="00330693"/>
    <w:rsid w:val="0033149C"/>
    <w:rsid w:val="003348F4"/>
    <w:rsid w:val="003422EC"/>
    <w:rsid w:val="003439BC"/>
    <w:rsid w:val="0034704D"/>
    <w:rsid w:val="003477F5"/>
    <w:rsid w:val="00347887"/>
    <w:rsid w:val="00355A56"/>
    <w:rsid w:val="00356D8C"/>
    <w:rsid w:val="003607F9"/>
    <w:rsid w:val="0036095C"/>
    <w:rsid w:val="00362F37"/>
    <w:rsid w:val="00370594"/>
    <w:rsid w:val="00370ACE"/>
    <w:rsid w:val="0037285F"/>
    <w:rsid w:val="003763A3"/>
    <w:rsid w:val="003817E5"/>
    <w:rsid w:val="00381EED"/>
    <w:rsid w:val="00386131"/>
    <w:rsid w:val="00386BCE"/>
    <w:rsid w:val="00391EC3"/>
    <w:rsid w:val="00391EDC"/>
    <w:rsid w:val="00392E36"/>
    <w:rsid w:val="0039355E"/>
    <w:rsid w:val="003A0A34"/>
    <w:rsid w:val="003C27D5"/>
    <w:rsid w:val="003D3124"/>
    <w:rsid w:val="003D394A"/>
    <w:rsid w:val="003D40C2"/>
    <w:rsid w:val="003D43CB"/>
    <w:rsid w:val="003D6283"/>
    <w:rsid w:val="003D6371"/>
    <w:rsid w:val="003D7E50"/>
    <w:rsid w:val="003E1F26"/>
    <w:rsid w:val="003E522B"/>
    <w:rsid w:val="003F2A4A"/>
    <w:rsid w:val="003F52AB"/>
    <w:rsid w:val="00400445"/>
    <w:rsid w:val="00407649"/>
    <w:rsid w:val="00410731"/>
    <w:rsid w:val="00412509"/>
    <w:rsid w:val="00412526"/>
    <w:rsid w:val="004162F5"/>
    <w:rsid w:val="0041705A"/>
    <w:rsid w:val="0042238F"/>
    <w:rsid w:val="00425D2C"/>
    <w:rsid w:val="00431C88"/>
    <w:rsid w:val="00431E28"/>
    <w:rsid w:val="00433701"/>
    <w:rsid w:val="0044094F"/>
    <w:rsid w:val="004434B1"/>
    <w:rsid w:val="00444BC9"/>
    <w:rsid w:val="00447111"/>
    <w:rsid w:val="004479A6"/>
    <w:rsid w:val="00447AAA"/>
    <w:rsid w:val="00456386"/>
    <w:rsid w:val="00461872"/>
    <w:rsid w:val="00463291"/>
    <w:rsid w:val="00465E86"/>
    <w:rsid w:val="00466268"/>
    <w:rsid w:val="00476A71"/>
    <w:rsid w:val="00486AD5"/>
    <w:rsid w:val="00490A1F"/>
    <w:rsid w:val="00491900"/>
    <w:rsid w:val="00491B21"/>
    <w:rsid w:val="00493D95"/>
    <w:rsid w:val="00495FD0"/>
    <w:rsid w:val="004A08FD"/>
    <w:rsid w:val="004A78E7"/>
    <w:rsid w:val="004A7FA9"/>
    <w:rsid w:val="004B0166"/>
    <w:rsid w:val="004B1540"/>
    <w:rsid w:val="004C1AB5"/>
    <w:rsid w:val="004C3E34"/>
    <w:rsid w:val="004C6B49"/>
    <w:rsid w:val="004D06B4"/>
    <w:rsid w:val="004E4529"/>
    <w:rsid w:val="004E67E6"/>
    <w:rsid w:val="004E6B2C"/>
    <w:rsid w:val="004E7BEE"/>
    <w:rsid w:val="004F2EFE"/>
    <w:rsid w:val="004F62DB"/>
    <w:rsid w:val="004F6850"/>
    <w:rsid w:val="004F7C4C"/>
    <w:rsid w:val="00502817"/>
    <w:rsid w:val="00504792"/>
    <w:rsid w:val="00504F7E"/>
    <w:rsid w:val="0050536C"/>
    <w:rsid w:val="00505FBE"/>
    <w:rsid w:val="00507654"/>
    <w:rsid w:val="00514D6F"/>
    <w:rsid w:val="00515CCD"/>
    <w:rsid w:val="00520B06"/>
    <w:rsid w:val="0052288A"/>
    <w:rsid w:val="005267E1"/>
    <w:rsid w:val="00527259"/>
    <w:rsid w:val="00533B69"/>
    <w:rsid w:val="00534890"/>
    <w:rsid w:val="0053554B"/>
    <w:rsid w:val="00541206"/>
    <w:rsid w:val="005414A6"/>
    <w:rsid w:val="00551E90"/>
    <w:rsid w:val="00557E71"/>
    <w:rsid w:val="005618E6"/>
    <w:rsid w:val="005624FF"/>
    <w:rsid w:val="00564646"/>
    <w:rsid w:val="00564F4C"/>
    <w:rsid w:val="0057075D"/>
    <w:rsid w:val="005720DE"/>
    <w:rsid w:val="00574291"/>
    <w:rsid w:val="00574B3C"/>
    <w:rsid w:val="005759C9"/>
    <w:rsid w:val="005808D3"/>
    <w:rsid w:val="0058244C"/>
    <w:rsid w:val="00584321"/>
    <w:rsid w:val="005910DD"/>
    <w:rsid w:val="00594093"/>
    <w:rsid w:val="0059738D"/>
    <w:rsid w:val="005A3055"/>
    <w:rsid w:val="005A3A80"/>
    <w:rsid w:val="005A5F5F"/>
    <w:rsid w:val="005A6D4A"/>
    <w:rsid w:val="005A74DE"/>
    <w:rsid w:val="005B347D"/>
    <w:rsid w:val="005B63A9"/>
    <w:rsid w:val="005C784D"/>
    <w:rsid w:val="005D07A5"/>
    <w:rsid w:val="005D183A"/>
    <w:rsid w:val="005D358F"/>
    <w:rsid w:val="005D4034"/>
    <w:rsid w:val="005D6050"/>
    <w:rsid w:val="005D6204"/>
    <w:rsid w:val="005E012A"/>
    <w:rsid w:val="005E3A10"/>
    <w:rsid w:val="005E51C1"/>
    <w:rsid w:val="005E51F8"/>
    <w:rsid w:val="005E570B"/>
    <w:rsid w:val="005E6B80"/>
    <w:rsid w:val="005E71EF"/>
    <w:rsid w:val="005E74E3"/>
    <w:rsid w:val="005F0761"/>
    <w:rsid w:val="005F219F"/>
    <w:rsid w:val="005F46B3"/>
    <w:rsid w:val="005F5169"/>
    <w:rsid w:val="00600E90"/>
    <w:rsid w:val="0060787F"/>
    <w:rsid w:val="0061685F"/>
    <w:rsid w:val="00616C35"/>
    <w:rsid w:val="00616C9B"/>
    <w:rsid w:val="00625772"/>
    <w:rsid w:val="00625FD8"/>
    <w:rsid w:val="006307A4"/>
    <w:rsid w:val="00631146"/>
    <w:rsid w:val="00631B81"/>
    <w:rsid w:val="006335EE"/>
    <w:rsid w:val="00641A0A"/>
    <w:rsid w:val="00642C5E"/>
    <w:rsid w:val="00645629"/>
    <w:rsid w:val="00650796"/>
    <w:rsid w:val="00652AB0"/>
    <w:rsid w:val="00661313"/>
    <w:rsid w:val="00662773"/>
    <w:rsid w:val="00670306"/>
    <w:rsid w:val="00671123"/>
    <w:rsid w:val="00671959"/>
    <w:rsid w:val="0068094A"/>
    <w:rsid w:val="00680E1B"/>
    <w:rsid w:val="00681AC5"/>
    <w:rsid w:val="0068209A"/>
    <w:rsid w:val="00684652"/>
    <w:rsid w:val="00684795"/>
    <w:rsid w:val="00684A69"/>
    <w:rsid w:val="00685794"/>
    <w:rsid w:val="006936AB"/>
    <w:rsid w:val="006A0385"/>
    <w:rsid w:val="006A273E"/>
    <w:rsid w:val="006A2CC6"/>
    <w:rsid w:val="006A42A6"/>
    <w:rsid w:val="006A52AB"/>
    <w:rsid w:val="006A6B71"/>
    <w:rsid w:val="006A7F70"/>
    <w:rsid w:val="006B0530"/>
    <w:rsid w:val="006B2158"/>
    <w:rsid w:val="006B48D7"/>
    <w:rsid w:val="006B6333"/>
    <w:rsid w:val="006B77E0"/>
    <w:rsid w:val="006C25D6"/>
    <w:rsid w:val="006C2935"/>
    <w:rsid w:val="006C3217"/>
    <w:rsid w:val="006C3903"/>
    <w:rsid w:val="006D046D"/>
    <w:rsid w:val="006E0F63"/>
    <w:rsid w:val="006E2729"/>
    <w:rsid w:val="006E3138"/>
    <w:rsid w:val="006E6442"/>
    <w:rsid w:val="006F22F1"/>
    <w:rsid w:val="006F5744"/>
    <w:rsid w:val="006F6C97"/>
    <w:rsid w:val="00702101"/>
    <w:rsid w:val="00702894"/>
    <w:rsid w:val="00703E42"/>
    <w:rsid w:val="0070415D"/>
    <w:rsid w:val="00710E43"/>
    <w:rsid w:val="00713E3C"/>
    <w:rsid w:val="007143C8"/>
    <w:rsid w:val="00715322"/>
    <w:rsid w:val="0072007C"/>
    <w:rsid w:val="007206D9"/>
    <w:rsid w:val="00721FA3"/>
    <w:rsid w:val="00732B3A"/>
    <w:rsid w:val="0073438A"/>
    <w:rsid w:val="00734B30"/>
    <w:rsid w:val="0073624F"/>
    <w:rsid w:val="007363E9"/>
    <w:rsid w:val="0074307E"/>
    <w:rsid w:val="00746D7A"/>
    <w:rsid w:val="00751694"/>
    <w:rsid w:val="007527C1"/>
    <w:rsid w:val="007566B8"/>
    <w:rsid w:val="00763513"/>
    <w:rsid w:val="00765F09"/>
    <w:rsid w:val="00767A64"/>
    <w:rsid w:val="00772A27"/>
    <w:rsid w:val="0077477E"/>
    <w:rsid w:val="00786933"/>
    <w:rsid w:val="00787033"/>
    <w:rsid w:val="00787169"/>
    <w:rsid w:val="00791764"/>
    <w:rsid w:val="0079646B"/>
    <w:rsid w:val="007A13B0"/>
    <w:rsid w:val="007A202B"/>
    <w:rsid w:val="007A2C27"/>
    <w:rsid w:val="007A7205"/>
    <w:rsid w:val="007B01D1"/>
    <w:rsid w:val="007B1608"/>
    <w:rsid w:val="007B323B"/>
    <w:rsid w:val="007C3BAB"/>
    <w:rsid w:val="007C52C6"/>
    <w:rsid w:val="007D0252"/>
    <w:rsid w:val="007D0544"/>
    <w:rsid w:val="007D6FC0"/>
    <w:rsid w:val="007E1C30"/>
    <w:rsid w:val="007E4BA4"/>
    <w:rsid w:val="007E7F46"/>
    <w:rsid w:val="007F28A6"/>
    <w:rsid w:val="007F6A7A"/>
    <w:rsid w:val="007F79D3"/>
    <w:rsid w:val="00800A74"/>
    <w:rsid w:val="008010B8"/>
    <w:rsid w:val="00801D94"/>
    <w:rsid w:val="00802BF7"/>
    <w:rsid w:val="008031A0"/>
    <w:rsid w:val="00803ACA"/>
    <w:rsid w:val="0080491C"/>
    <w:rsid w:val="00805449"/>
    <w:rsid w:val="00807D44"/>
    <w:rsid w:val="008106AC"/>
    <w:rsid w:val="00811303"/>
    <w:rsid w:val="00811EE2"/>
    <w:rsid w:val="00813077"/>
    <w:rsid w:val="008153E0"/>
    <w:rsid w:val="008205A4"/>
    <w:rsid w:val="00822E47"/>
    <w:rsid w:val="00823021"/>
    <w:rsid w:val="00825D80"/>
    <w:rsid w:val="0083365D"/>
    <w:rsid w:val="008343BC"/>
    <w:rsid w:val="00836D2E"/>
    <w:rsid w:val="00840A07"/>
    <w:rsid w:val="0084163D"/>
    <w:rsid w:val="00841759"/>
    <w:rsid w:val="00841FAB"/>
    <w:rsid w:val="00847FE7"/>
    <w:rsid w:val="00850637"/>
    <w:rsid w:val="008550E1"/>
    <w:rsid w:val="00856BE8"/>
    <w:rsid w:val="00857F72"/>
    <w:rsid w:val="00871583"/>
    <w:rsid w:val="00874618"/>
    <w:rsid w:val="008758C3"/>
    <w:rsid w:val="00884F55"/>
    <w:rsid w:val="0088567B"/>
    <w:rsid w:val="008903DC"/>
    <w:rsid w:val="0089150C"/>
    <w:rsid w:val="008920DB"/>
    <w:rsid w:val="008A3E33"/>
    <w:rsid w:val="008A4919"/>
    <w:rsid w:val="008A7962"/>
    <w:rsid w:val="008B604F"/>
    <w:rsid w:val="008C03CC"/>
    <w:rsid w:val="008C4207"/>
    <w:rsid w:val="008C4CEF"/>
    <w:rsid w:val="008C4FFB"/>
    <w:rsid w:val="008C7FE8"/>
    <w:rsid w:val="008D4015"/>
    <w:rsid w:val="008D516D"/>
    <w:rsid w:val="008D51F8"/>
    <w:rsid w:val="008D546B"/>
    <w:rsid w:val="008D709F"/>
    <w:rsid w:val="008D7755"/>
    <w:rsid w:val="008E0699"/>
    <w:rsid w:val="008E0889"/>
    <w:rsid w:val="008E7C26"/>
    <w:rsid w:val="008F60C7"/>
    <w:rsid w:val="008F7D93"/>
    <w:rsid w:val="00900C84"/>
    <w:rsid w:val="00904171"/>
    <w:rsid w:val="00905191"/>
    <w:rsid w:val="009052FD"/>
    <w:rsid w:val="00905CFB"/>
    <w:rsid w:val="009104FE"/>
    <w:rsid w:val="00910FBA"/>
    <w:rsid w:val="009120E8"/>
    <w:rsid w:val="00912B16"/>
    <w:rsid w:val="0091393C"/>
    <w:rsid w:val="00915CF7"/>
    <w:rsid w:val="00915D68"/>
    <w:rsid w:val="0092017B"/>
    <w:rsid w:val="00921429"/>
    <w:rsid w:val="00922986"/>
    <w:rsid w:val="009259C1"/>
    <w:rsid w:val="00931C90"/>
    <w:rsid w:val="00932997"/>
    <w:rsid w:val="00932EC9"/>
    <w:rsid w:val="009348AB"/>
    <w:rsid w:val="00935477"/>
    <w:rsid w:val="00946E22"/>
    <w:rsid w:val="0095112C"/>
    <w:rsid w:val="0095641C"/>
    <w:rsid w:val="00960562"/>
    <w:rsid w:val="009652A6"/>
    <w:rsid w:val="00967646"/>
    <w:rsid w:val="009711E0"/>
    <w:rsid w:val="00980261"/>
    <w:rsid w:val="0098077B"/>
    <w:rsid w:val="00980A4F"/>
    <w:rsid w:val="00982702"/>
    <w:rsid w:val="00985A47"/>
    <w:rsid w:val="00986140"/>
    <w:rsid w:val="00987C44"/>
    <w:rsid w:val="00993ED0"/>
    <w:rsid w:val="00997DB0"/>
    <w:rsid w:val="009B2C5E"/>
    <w:rsid w:val="009B54A9"/>
    <w:rsid w:val="009B7188"/>
    <w:rsid w:val="009D13EC"/>
    <w:rsid w:val="009D1C74"/>
    <w:rsid w:val="009D53E4"/>
    <w:rsid w:val="009D6529"/>
    <w:rsid w:val="009E1D91"/>
    <w:rsid w:val="009E2BF2"/>
    <w:rsid w:val="009E4190"/>
    <w:rsid w:val="009F3F87"/>
    <w:rsid w:val="009F4FD7"/>
    <w:rsid w:val="009F59A5"/>
    <w:rsid w:val="009F73C0"/>
    <w:rsid w:val="009F7B89"/>
    <w:rsid w:val="00A030BA"/>
    <w:rsid w:val="00A03D92"/>
    <w:rsid w:val="00A053A3"/>
    <w:rsid w:val="00A1110C"/>
    <w:rsid w:val="00A17218"/>
    <w:rsid w:val="00A17485"/>
    <w:rsid w:val="00A21058"/>
    <w:rsid w:val="00A24241"/>
    <w:rsid w:val="00A263D1"/>
    <w:rsid w:val="00A265CF"/>
    <w:rsid w:val="00A31B22"/>
    <w:rsid w:val="00A34D5E"/>
    <w:rsid w:val="00A35F42"/>
    <w:rsid w:val="00A4067D"/>
    <w:rsid w:val="00A410CB"/>
    <w:rsid w:val="00A4154A"/>
    <w:rsid w:val="00A44700"/>
    <w:rsid w:val="00A51B7C"/>
    <w:rsid w:val="00A5402B"/>
    <w:rsid w:val="00A550FB"/>
    <w:rsid w:val="00A554C4"/>
    <w:rsid w:val="00A56C52"/>
    <w:rsid w:val="00A56EED"/>
    <w:rsid w:val="00A60924"/>
    <w:rsid w:val="00A62772"/>
    <w:rsid w:val="00A64DBC"/>
    <w:rsid w:val="00A650B8"/>
    <w:rsid w:val="00A6542E"/>
    <w:rsid w:val="00A66B3C"/>
    <w:rsid w:val="00A728D7"/>
    <w:rsid w:val="00A7443D"/>
    <w:rsid w:val="00A762AE"/>
    <w:rsid w:val="00A80610"/>
    <w:rsid w:val="00A80C2F"/>
    <w:rsid w:val="00A848DF"/>
    <w:rsid w:val="00A91F27"/>
    <w:rsid w:val="00A941EE"/>
    <w:rsid w:val="00A97A25"/>
    <w:rsid w:val="00AA0279"/>
    <w:rsid w:val="00AA1AB0"/>
    <w:rsid w:val="00AA2187"/>
    <w:rsid w:val="00AA356E"/>
    <w:rsid w:val="00AA4A5A"/>
    <w:rsid w:val="00AA5842"/>
    <w:rsid w:val="00AB19F6"/>
    <w:rsid w:val="00AB4617"/>
    <w:rsid w:val="00AB47E9"/>
    <w:rsid w:val="00AB7FBF"/>
    <w:rsid w:val="00AC044A"/>
    <w:rsid w:val="00AC18D6"/>
    <w:rsid w:val="00AC378F"/>
    <w:rsid w:val="00AC4A30"/>
    <w:rsid w:val="00AC6674"/>
    <w:rsid w:val="00AC79EC"/>
    <w:rsid w:val="00AD0319"/>
    <w:rsid w:val="00AD0986"/>
    <w:rsid w:val="00AD4A0E"/>
    <w:rsid w:val="00AD4DD5"/>
    <w:rsid w:val="00AD7DB1"/>
    <w:rsid w:val="00AE0057"/>
    <w:rsid w:val="00AF36BE"/>
    <w:rsid w:val="00AF44DB"/>
    <w:rsid w:val="00AF5FEF"/>
    <w:rsid w:val="00AF6E05"/>
    <w:rsid w:val="00AF78B1"/>
    <w:rsid w:val="00AF7C36"/>
    <w:rsid w:val="00B0709E"/>
    <w:rsid w:val="00B1253B"/>
    <w:rsid w:val="00B20055"/>
    <w:rsid w:val="00B20B4C"/>
    <w:rsid w:val="00B20E24"/>
    <w:rsid w:val="00B21975"/>
    <w:rsid w:val="00B2593D"/>
    <w:rsid w:val="00B306C2"/>
    <w:rsid w:val="00B40DFB"/>
    <w:rsid w:val="00B43F78"/>
    <w:rsid w:val="00B447FE"/>
    <w:rsid w:val="00B46139"/>
    <w:rsid w:val="00B461F7"/>
    <w:rsid w:val="00B479C7"/>
    <w:rsid w:val="00B50112"/>
    <w:rsid w:val="00B51669"/>
    <w:rsid w:val="00B56413"/>
    <w:rsid w:val="00B61B8F"/>
    <w:rsid w:val="00B63712"/>
    <w:rsid w:val="00B64D2F"/>
    <w:rsid w:val="00B65A5B"/>
    <w:rsid w:val="00B73CA1"/>
    <w:rsid w:val="00B7695B"/>
    <w:rsid w:val="00B80DF5"/>
    <w:rsid w:val="00B92CFE"/>
    <w:rsid w:val="00B9380A"/>
    <w:rsid w:val="00BA42D2"/>
    <w:rsid w:val="00BA4567"/>
    <w:rsid w:val="00BA4E95"/>
    <w:rsid w:val="00BA6143"/>
    <w:rsid w:val="00BA68CC"/>
    <w:rsid w:val="00BB109F"/>
    <w:rsid w:val="00BB19FD"/>
    <w:rsid w:val="00BB4670"/>
    <w:rsid w:val="00BB4934"/>
    <w:rsid w:val="00BB4A35"/>
    <w:rsid w:val="00BB7AD4"/>
    <w:rsid w:val="00BC3FFC"/>
    <w:rsid w:val="00BC54E9"/>
    <w:rsid w:val="00BC5F0E"/>
    <w:rsid w:val="00BD01EB"/>
    <w:rsid w:val="00BD61E9"/>
    <w:rsid w:val="00BE06CF"/>
    <w:rsid w:val="00BE5926"/>
    <w:rsid w:val="00BE6F90"/>
    <w:rsid w:val="00BF0F7F"/>
    <w:rsid w:val="00BF4735"/>
    <w:rsid w:val="00BF7468"/>
    <w:rsid w:val="00C00562"/>
    <w:rsid w:val="00C04A3C"/>
    <w:rsid w:val="00C05740"/>
    <w:rsid w:val="00C21854"/>
    <w:rsid w:val="00C22F23"/>
    <w:rsid w:val="00C25B56"/>
    <w:rsid w:val="00C25D78"/>
    <w:rsid w:val="00C2691D"/>
    <w:rsid w:val="00C26C0B"/>
    <w:rsid w:val="00C31175"/>
    <w:rsid w:val="00C335C0"/>
    <w:rsid w:val="00C34768"/>
    <w:rsid w:val="00C40DA4"/>
    <w:rsid w:val="00C46657"/>
    <w:rsid w:val="00C50E4B"/>
    <w:rsid w:val="00C51B96"/>
    <w:rsid w:val="00C57AFF"/>
    <w:rsid w:val="00C57B58"/>
    <w:rsid w:val="00C7722E"/>
    <w:rsid w:val="00C80CE2"/>
    <w:rsid w:val="00C83B2A"/>
    <w:rsid w:val="00C84D82"/>
    <w:rsid w:val="00C8524C"/>
    <w:rsid w:val="00C85D8A"/>
    <w:rsid w:val="00C9623E"/>
    <w:rsid w:val="00C971C7"/>
    <w:rsid w:val="00CA6A52"/>
    <w:rsid w:val="00CB4179"/>
    <w:rsid w:val="00CC1ABE"/>
    <w:rsid w:val="00CC20F4"/>
    <w:rsid w:val="00CC2715"/>
    <w:rsid w:val="00CC45F5"/>
    <w:rsid w:val="00CC7C43"/>
    <w:rsid w:val="00CC7EAB"/>
    <w:rsid w:val="00CD06AE"/>
    <w:rsid w:val="00CD37F5"/>
    <w:rsid w:val="00CD4376"/>
    <w:rsid w:val="00CD5BA0"/>
    <w:rsid w:val="00CE0711"/>
    <w:rsid w:val="00CE3C9A"/>
    <w:rsid w:val="00CE5FB9"/>
    <w:rsid w:val="00CE7261"/>
    <w:rsid w:val="00CE78EB"/>
    <w:rsid w:val="00CF0DAF"/>
    <w:rsid w:val="00CF226A"/>
    <w:rsid w:val="00CF72B9"/>
    <w:rsid w:val="00D12D8F"/>
    <w:rsid w:val="00D148DA"/>
    <w:rsid w:val="00D21A0A"/>
    <w:rsid w:val="00D27779"/>
    <w:rsid w:val="00D30955"/>
    <w:rsid w:val="00D33446"/>
    <w:rsid w:val="00D34725"/>
    <w:rsid w:val="00D429B4"/>
    <w:rsid w:val="00D42B67"/>
    <w:rsid w:val="00D42C85"/>
    <w:rsid w:val="00D51473"/>
    <w:rsid w:val="00D5569C"/>
    <w:rsid w:val="00D55AE2"/>
    <w:rsid w:val="00D61F33"/>
    <w:rsid w:val="00D631B3"/>
    <w:rsid w:val="00D63D6C"/>
    <w:rsid w:val="00D718DF"/>
    <w:rsid w:val="00D71EDB"/>
    <w:rsid w:val="00D72886"/>
    <w:rsid w:val="00D73CDF"/>
    <w:rsid w:val="00D73E2B"/>
    <w:rsid w:val="00D76959"/>
    <w:rsid w:val="00D80684"/>
    <w:rsid w:val="00D80B79"/>
    <w:rsid w:val="00D8167B"/>
    <w:rsid w:val="00D90390"/>
    <w:rsid w:val="00DA2FFF"/>
    <w:rsid w:val="00DA7CAB"/>
    <w:rsid w:val="00DB0182"/>
    <w:rsid w:val="00DB44B9"/>
    <w:rsid w:val="00DB6AD9"/>
    <w:rsid w:val="00DC5445"/>
    <w:rsid w:val="00DC71CE"/>
    <w:rsid w:val="00DC79CB"/>
    <w:rsid w:val="00DD6DB0"/>
    <w:rsid w:val="00DD6EB2"/>
    <w:rsid w:val="00DE4CDE"/>
    <w:rsid w:val="00DE4E88"/>
    <w:rsid w:val="00DE69CD"/>
    <w:rsid w:val="00DF0894"/>
    <w:rsid w:val="00DF3C7A"/>
    <w:rsid w:val="00DF5F6C"/>
    <w:rsid w:val="00E03445"/>
    <w:rsid w:val="00E0513D"/>
    <w:rsid w:val="00E05735"/>
    <w:rsid w:val="00E05FB6"/>
    <w:rsid w:val="00E07A01"/>
    <w:rsid w:val="00E136C0"/>
    <w:rsid w:val="00E137C6"/>
    <w:rsid w:val="00E20C9F"/>
    <w:rsid w:val="00E20F43"/>
    <w:rsid w:val="00E21903"/>
    <w:rsid w:val="00E22578"/>
    <w:rsid w:val="00E2665D"/>
    <w:rsid w:val="00E313CA"/>
    <w:rsid w:val="00E34660"/>
    <w:rsid w:val="00E35C3B"/>
    <w:rsid w:val="00E3661D"/>
    <w:rsid w:val="00E37DC6"/>
    <w:rsid w:val="00E411EE"/>
    <w:rsid w:val="00E412DA"/>
    <w:rsid w:val="00E41456"/>
    <w:rsid w:val="00E42811"/>
    <w:rsid w:val="00E45AA5"/>
    <w:rsid w:val="00E46A7B"/>
    <w:rsid w:val="00E46E6C"/>
    <w:rsid w:val="00E52703"/>
    <w:rsid w:val="00E529C2"/>
    <w:rsid w:val="00E602B6"/>
    <w:rsid w:val="00E61BE3"/>
    <w:rsid w:val="00E61FA3"/>
    <w:rsid w:val="00E629E8"/>
    <w:rsid w:val="00E62E97"/>
    <w:rsid w:val="00E63E3C"/>
    <w:rsid w:val="00E64D7F"/>
    <w:rsid w:val="00E672A3"/>
    <w:rsid w:val="00E7376B"/>
    <w:rsid w:val="00E73D08"/>
    <w:rsid w:val="00E77A97"/>
    <w:rsid w:val="00E84D0F"/>
    <w:rsid w:val="00E95CA6"/>
    <w:rsid w:val="00E96B78"/>
    <w:rsid w:val="00E97EF3"/>
    <w:rsid w:val="00EA2F3B"/>
    <w:rsid w:val="00EA3DC5"/>
    <w:rsid w:val="00EA6CD9"/>
    <w:rsid w:val="00EA718C"/>
    <w:rsid w:val="00EB2637"/>
    <w:rsid w:val="00EB7D43"/>
    <w:rsid w:val="00EC6915"/>
    <w:rsid w:val="00EC6B50"/>
    <w:rsid w:val="00EC6E7B"/>
    <w:rsid w:val="00ED047F"/>
    <w:rsid w:val="00ED0D17"/>
    <w:rsid w:val="00ED3064"/>
    <w:rsid w:val="00ED7142"/>
    <w:rsid w:val="00EE0379"/>
    <w:rsid w:val="00EE0B7D"/>
    <w:rsid w:val="00EE1BC2"/>
    <w:rsid w:val="00EE3DDA"/>
    <w:rsid w:val="00EE4716"/>
    <w:rsid w:val="00EE54F9"/>
    <w:rsid w:val="00EF3736"/>
    <w:rsid w:val="00EF4CD0"/>
    <w:rsid w:val="00F06BC2"/>
    <w:rsid w:val="00F12B93"/>
    <w:rsid w:val="00F13C12"/>
    <w:rsid w:val="00F2258C"/>
    <w:rsid w:val="00F23675"/>
    <w:rsid w:val="00F34BCB"/>
    <w:rsid w:val="00F34F1C"/>
    <w:rsid w:val="00F35EC0"/>
    <w:rsid w:val="00F4021D"/>
    <w:rsid w:val="00F43E23"/>
    <w:rsid w:val="00F448C1"/>
    <w:rsid w:val="00F47D92"/>
    <w:rsid w:val="00F51D77"/>
    <w:rsid w:val="00F5284C"/>
    <w:rsid w:val="00F52BA6"/>
    <w:rsid w:val="00F67E62"/>
    <w:rsid w:val="00F73AB9"/>
    <w:rsid w:val="00F73D79"/>
    <w:rsid w:val="00F80553"/>
    <w:rsid w:val="00F81899"/>
    <w:rsid w:val="00F82931"/>
    <w:rsid w:val="00F8339C"/>
    <w:rsid w:val="00F937A3"/>
    <w:rsid w:val="00F95FE9"/>
    <w:rsid w:val="00FA0248"/>
    <w:rsid w:val="00FA044C"/>
    <w:rsid w:val="00FA0C53"/>
    <w:rsid w:val="00FA150F"/>
    <w:rsid w:val="00FA4D4D"/>
    <w:rsid w:val="00FA4F88"/>
    <w:rsid w:val="00FA75F1"/>
    <w:rsid w:val="00FB02FA"/>
    <w:rsid w:val="00FB2B0C"/>
    <w:rsid w:val="00FB2F86"/>
    <w:rsid w:val="00FB3831"/>
    <w:rsid w:val="00FB47C1"/>
    <w:rsid w:val="00FC030A"/>
    <w:rsid w:val="00FC08A8"/>
    <w:rsid w:val="00FC7EB4"/>
    <w:rsid w:val="00FD11BC"/>
    <w:rsid w:val="00FD22C9"/>
    <w:rsid w:val="00FE1A70"/>
    <w:rsid w:val="00FE2B87"/>
    <w:rsid w:val="00FE3887"/>
    <w:rsid w:val="00FE4AF0"/>
    <w:rsid w:val="00FE7444"/>
    <w:rsid w:val="00FF07C8"/>
    <w:rsid w:val="00FF1EA2"/>
    <w:rsid w:val="00FF7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6CBA3D-399F-41E5-88CA-66D86DBD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B2A"/>
    <w:rPr>
      <w:sz w:val="28"/>
    </w:rPr>
  </w:style>
  <w:style w:type="paragraph" w:styleId="1">
    <w:name w:val="heading 1"/>
    <w:basedOn w:val="a"/>
    <w:next w:val="a"/>
    <w:link w:val="10"/>
    <w:uiPriority w:val="9"/>
    <w:qFormat/>
    <w:rsid w:val="005B347D"/>
    <w:pPr>
      <w:keepNext/>
      <w:spacing w:before="240" w:after="60" w:line="276" w:lineRule="auto"/>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83B2A"/>
    <w:pPr>
      <w:jc w:val="center"/>
    </w:pPr>
    <w:rPr>
      <w:rFonts w:eastAsia="Arial Unicode MS"/>
      <w:spacing w:val="-20"/>
      <w:sz w:val="36"/>
    </w:rPr>
  </w:style>
  <w:style w:type="paragraph" w:styleId="a5">
    <w:name w:val="Body Text"/>
    <w:basedOn w:val="a"/>
    <w:link w:val="a6"/>
    <w:semiHidden/>
    <w:unhideWhenUsed/>
    <w:rsid w:val="004434B1"/>
    <w:pPr>
      <w:jc w:val="both"/>
    </w:pPr>
  </w:style>
  <w:style w:type="character" w:customStyle="1" w:styleId="a6">
    <w:name w:val="Основной текст Знак"/>
    <w:link w:val="a5"/>
    <w:semiHidden/>
    <w:rsid w:val="004434B1"/>
    <w:rPr>
      <w:sz w:val="28"/>
    </w:rPr>
  </w:style>
  <w:style w:type="paragraph" w:styleId="a7">
    <w:name w:val="Body Text Indent"/>
    <w:basedOn w:val="a"/>
    <w:link w:val="a8"/>
    <w:semiHidden/>
    <w:unhideWhenUsed/>
    <w:rsid w:val="004434B1"/>
    <w:pPr>
      <w:spacing w:after="120"/>
      <w:ind w:left="283"/>
    </w:pPr>
    <w:rPr>
      <w:sz w:val="24"/>
      <w:szCs w:val="24"/>
    </w:rPr>
  </w:style>
  <w:style w:type="character" w:customStyle="1" w:styleId="a8">
    <w:name w:val="Основной текст с отступом Знак"/>
    <w:link w:val="a7"/>
    <w:semiHidden/>
    <w:rsid w:val="004434B1"/>
    <w:rPr>
      <w:sz w:val="24"/>
      <w:szCs w:val="24"/>
    </w:rPr>
  </w:style>
  <w:style w:type="paragraph" w:styleId="2">
    <w:name w:val="Body Text Indent 2"/>
    <w:basedOn w:val="a"/>
    <w:link w:val="20"/>
    <w:semiHidden/>
    <w:unhideWhenUsed/>
    <w:rsid w:val="004434B1"/>
    <w:pPr>
      <w:spacing w:after="120" w:line="480" w:lineRule="auto"/>
      <w:ind w:left="283"/>
    </w:pPr>
    <w:rPr>
      <w:sz w:val="24"/>
      <w:szCs w:val="24"/>
    </w:rPr>
  </w:style>
  <w:style w:type="character" w:customStyle="1" w:styleId="20">
    <w:name w:val="Основной текст с отступом 2 Знак"/>
    <w:link w:val="2"/>
    <w:semiHidden/>
    <w:rsid w:val="004434B1"/>
    <w:rPr>
      <w:sz w:val="24"/>
      <w:szCs w:val="24"/>
    </w:rPr>
  </w:style>
  <w:style w:type="paragraph" w:styleId="a9">
    <w:name w:val="header"/>
    <w:basedOn w:val="a"/>
    <w:link w:val="aa"/>
    <w:uiPriority w:val="99"/>
    <w:unhideWhenUsed/>
    <w:rsid w:val="00662773"/>
    <w:pPr>
      <w:tabs>
        <w:tab w:val="center" w:pos="4677"/>
        <w:tab w:val="right" w:pos="9355"/>
      </w:tabs>
    </w:pPr>
  </w:style>
  <w:style w:type="character" w:customStyle="1" w:styleId="aa">
    <w:name w:val="Верхний колонтитул Знак"/>
    <w:link w:val="a9"/>
    <w:uiPriority w:val="99"/>
    <w:rsid w:val="00662773"/>
    <w:rPr>
      <w:sz w:val="28"/>
    </w:rPr>
  </w:style>
  <w:style w:type="paragraph" w:styleId="ab">
    <w:name w:val="footer"/>
    <w:basedOn w:val="a"/>
    <w:link w:val="ac"/>
    <w:uiPriority w:val="99"/>
    <w:unhideWhenUsed/>
    <w:rsid w:val="00662773"/>
    <w:pPr>
      <w:tabs>
        <w:tab w:val="center" w:pos="4677"/>
        <w:tab w:val="right" w:pos="9355"/>
      </w:tabs>
    </w:pPr>
  </w:style>
  <w:style w:type="character" w:customStyle="1" w:styleId="ac">
    <w:name w:val="Нижний колонтитул Знак"/>
    <w:link w:val="ab"/>
    <w:uiPriority w:val="99"/>
    <w:rsid w:val="00662773"/>
    <w:rPr>
      <w:sz w:val="28"/>
    </w:rPr>
  </w:style>
  <w:style w:type="paragraph" w:styleId="ad">
    <w:name w:val="Balloon Text"/>
    <w:basedOn w:val="a"/>
    <w:link w:val="ae"/>
    <w:uiPriority w:val="99"/>
    <w:semiHidden/>
    <w:unhideWhenUsed/>
    <w:rsid w:val="005E012A"/>
    <w:rPr>
      <w:rFonts w:ascii="Tahoma" w:hAnsi="Tahoma"/>
      <w:sz w:val="16"/>
      <w:szCs w:val="16"/>
    </w:rPr>
  </w:style>
  <w:style w:type="character" w:customStyle="1" w:styleId="ae">
    <w:name w:val="Текст выноски Знак"/>
    <w:link w:val="ad"/>
    <w:uiPriority w:val="99"/>
    <w:semiHidden/>
    <w:rsid w:val="005E012A"/>
    <w:rPr>
      <w:rFonts w:ascii="Tahoma" w:hAnsi="Tahoma" w:cs="Tahoma"/>
      <w:sz w:val="16"/>
      <w:szCs w:val="16"/>
    </w:rPr>
  </w:style>
  <w:style w:type="character" w:customStyle="1" w:styleId="a4">
    <w:name w:val="Название Знак"/>
    <w:link w:val="a3"/>
    <w:rsid w:val="00461872"/>
    <w:rPr>
      <w:rFonts w:eastAsia="Arial Unicode MS"/>
      <w:spacing w:val="-20"/>
      <w:sz w:val="36"/>
    </w:rPr>
  </w:style>
  <w:style w:type="paragraph" w:styleId="af">
    <w:name w:val="No Spacing"/>
    <w:uiPriority w:val="1"/>
    <w:qFormat/>
    <w:rsid w:val="00122F54"/>
    <w:rPr>
      <w:rFonts w:ascii="Calibri" w:eastAsia="Calibri" w:hAnsi="Calibri"/>
      <w:sz w:val="22"/>
      <w:szCs w:val="22"/>
      <w:lang w:eastAsia="en-US"/>
    </w:rPr>
  </w:style>
  <w:style w:type="paragraph" w:customStyle="1" w:styleId="ConsPlusNormal">
    <w:name w:val="ConsPlusNormal"/>
    <w:rsid w:val="004E7BEE"/>
    <w:pPr>
      <w:widowControl w:val="0"/>
      <w:autoSpaceDE w:val="0"/>
      <w:autoSpaceDN w:val="0"/>
      <w:adjustRightInd w:val="0"/>
    </w:pPr>
    <w:rPr>
      <w:rFonts w:ascii="Calibri" w:hAnsi="Calibri" w:cs="Calibri"/>
      <w:sz w:val="22"/>
      <w:szCs w:val="22"/>
    </w:rPr>
  </w:style>
  <w:style w:type="paragraph" w:customStyle="1" w:styleId="ConsPlusTitle">
    <w:name w:val="ConsPlusTitle"/>
    <w:rsid w:val="00D63D6C"/>
    <w:pPr>
      <w:widowControl w:val="0"/>
      <w:autoSpaceDE w:val="0"/>
      <w:autoSpaceDN w:val="0"/>
    </w:pPr>
    <w:rPr>
      <w:rFonts w:ascii="Calibri" w:hAnsi="Calibri" w:cs="Calibri"/>
      <w:b/>
      <w:sz w:val="22"/>
    </w:rPr>
  </w:style>
  <w:style w:type="paragraph" w:styleId="af0">
    <w:name w:val="List Paragraph"/>
    <w:basedOn w:val="a"/>
    <w:uiPriority w:val="34"/>
    <w:qFormat/>
    <w:rsid w:val="00D63D6C"/>
    <w:pPr>
      <w:spacing w:after="200" w:line="276" w:lineRule="auto"/>
      <w:ind w:left="720"/>
      <w:contextualSpacing/>
    </w:pPr>
    <w:rPr>
      <w:rFonts w:ascii="Calibri" w:eastAsia="Calibri" w:hAnsi="Calibri"/>
      <w:sz w:val="22"/>
      <w:szCs w:val="22"/>
      <w:lang w:eastAsia="en-US"/>
    </w:rPr>
  </w:style>
  <w:style w:type="character" w:styleId="af1">
    <w:name w:val="Hyperlink"/>
    <w:rsid w:val="00FA0C53"/>
    <w:rPr>
      <w:rFonts w:cs="Times New Roman"/>
      <w:color w:val="0000FF"/>
      <w:u w:val="single"/>
    </w:rPr>
  </w:style>
  <w:style w:type="table" w:styleId="af2">
    <w:name w:val="Table Grid"/>
    <w:basedOn w:val="a1"/>
    <w:uiPriority w:val="59"/>
    <w:rsid w:val="000D6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A44700"/>
    <w:pPr>
      <w:spacing w:before="100" w:beforeAutospacing="1" w:after="100" w:afterAutospacing="1"/>
    </w:pPr>
    <w:rPr>
      <w:sz w:val="24"/>
      <w:szCs w:val="24"/>
    </w:rPr>
  </w:style>
  <w:style w:type="character" w:customStyle="1" w:styleId="10">
    <w:name w:val="Заголовок 1 Знак"/>
    <w:basedOn w:val="a0"/>
    <w:link w:val="1"/>
    <w:uiPriority w:val="9"/>
    <w:rsid w:val="005B347D"/>
    <w:rPr>
      <w:rFonts w:ascii="Cambria" w:hAnsi="Cambria"/>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78912">
      <w:bodyDiv w:val="1"/>
      <w:marLeft w:val="0"/>
      <w:marRight w:val="0"/>
      <w:marTop w:val="0"/>
      <w:marBottom w:val="0"/>
      <w:divBdr>
        <w:top w:val="none" w:sz="0" w:space="0" w:color="auto"/>
        <w:left w:val="none" w:sz="0" w:space="0" w:color="auto"/>
        <w:bottom w:val="none" w:sz="0" w:space="0" w:color="auto"/>
        <w:right w:val="none" w:sz="0" w:space="0" w:color="auto"/>
      </w:divBdr>
    </w:div>
    <w:div w:id="244996049">
      <w:bodyDiv w:val="1"/>
      <w:marLeft w:val="0"/>
      <w:marRight w:val="0"/>
      <w:marTop w:val="0"/>
      <w:marBottom w:val="0"/>
      <w:divBdr>
        <w:top w:val="none" w:sz="0" w:space="0" w:color="auto"/>
        <w:left w:val="none" w:sz="0" w:space="0" w:color="auto"/>
        <w:bottom w:val="none" w:sz="0" w:space="0" w:color="auto"/>
        <w:right w:val="none" w:sz="0" w:space="0" w:color="auto"/>
      </w:divBdr>
    </w:div>
    <w:div w:id="272246596">
      <w:bodyDiv w:val="1"/>
      <w:marLeft w:val="0"/>
      <w:marRight w:val="0"/>
      <w:marTop w:val="0"/>
      <w:marBottom w:val="0"/>
      <w:divBdr>
        <w:top w:val="none" w:sz="0" w:space="0" w:color="auto"/>
        <w:left w:val="none" w:sz="0" w:space="0" w:color="auto"/>
        <w:bottom w:val="none" w:sz="0" w:space="0" w:color="auto"/>
        <w:right w:val="none" w:sz="0" w:space="0" w:color="auto"/>
      </w:divBdr>
    </w:div>
    <w:div w:id="282880242">
      <w:bodyDiv w:val="1"/>
      <w:marLeft w:val="0"/>
      <w:marRight w:val="0"/>
      <w:marTop w:val="0"/>
      <w:marBottom w:val="0"/>
      <w:divBdr>
        <w:top w:val="none" w:sz="0" w:space="0" w:color="auto"/>
        <w:left w:val="none" w:sz="0" w:space="0" w:color="auto"/>
        <w:bottom w:val="none" w:sz="0" w:space="0" w:color="auto"/>
        <w:right w:val="none" w:sz="0" w:space="0" w:color="auto"/>
      </w:divBdr>
    </w:div>
    <w:div w:id="319120537">
      <w:bodyDiv w:val="1"/>
      <w:marLeft w:val="0"/>
      <w:marRight w:val="0"/>
      <w:marTop w:val="0"/>
      <w:marBottom w:val="0"/>
      <w:divBdr>
        <w:top w:val="none" w:sz="0" w:space="0" w:color="auto"/>
        <w:left w:val="none" w:sz="0" w:space="0" w:color="auto"/>
        <w:bottom w:val="none" w:sz="0" w:space="0" w:color="auto"/>
        <w:right w:val="none" w:sz="0" w:space="0" w:color="auto"/>
      </w:divBdr>
    </w:div>
    <w:div w:id="341786129">
      <w:bodyDiv w:val="1"/>
      <w:marLeft w:val="0"/>
      <w:marRight w:val="0"/>
      <w:marTop w:val="0"/>
      <w:marBottom w:val="0"/>
      <w:divBdr>
        <w:top w:val="none" w:sz="0" w:space="0" w:color="auto"/>
        <w:left w:val="none" w:sz="0" w:space="0" w:color="auto"/>
        <w:bottom w:val="none" w:sz="0" w:space="0" w:color="auto"/>
        <w:right w:val="none" w:sz="0" w:space="0" w:color="auto"/>
      </w:divBdr>
    </w:div>
    <w:div w:id="561604851">
      <w:bodyDiv w:val="1"/>
      <w:marLeft w:val="0"/>
      <w:marRight w:val="0"/>
      <w:marTop w:val="0"/>
      <w:marBottom w:val="0"/>
      <w:divBdr>
        <w:top w:val="none" w:sz="0" w:space="0" w:color="auto"/>
        <w:left w:val="none" w:sz="0" w:space="0" w:color="auto"/>
        <w:bottom w:val="none" w:sz="0" w:space="0" w:color="auto"/>
        <w:right w:val="none" w:sz="0" w:space="0" w:color="auto"/>
      </w:divBdr>
    </w:div>
    <w:div w:id="780150478">
      <w:bodyDiv w:val="1"/>
      <w:marLeft w:val="0"/>
      <w:marRight w:val="0"/>
      <w:marTop w:val="0"/>
      <w:marBottom w:val="0"/>
      <w:divBdr>
        <w:top w:val="none" w:sz="0" w:space="0" w:color="auto"/>
        <w:left w:val="none" w:sz="0" w:space="0" w:color="auto"/>
        <w:bottom w:val="none" w:sz="0" w:space="0" w:color="auto"/>
        <w:right w:val="none" w:sz="0" w:space="0" w:color="auto"/>
      </w:divBdr>
      <w:divsChild>
        <w:div w:id="1061951124">
          <w:marLeft w:val="0"/>
          <w:marRight w:val="0"/>
          <w:marTop w:val="0"/>
          <w:marBottom w:val="0"/>
          <w:divBdr>
            <w:top w:val="none" w:sz="0" w:space="0" w:color="auto"/>
            <w:left w:val="none" w:sz="0" w:space="0" w:color="auto"/>
            <w:bottom w:val="none" w:sz="0" w:space="0" w:color="auto"/>
            <w:right w:val="none" w:sz="0" w:space="0" w:color="auto"/>
          </w:divBdr>
        </w:div>
      </w:divsChild>
    </w:div>
    <w:div w:id="833303327">
      <w:bodyDiv w:val="1"/>
      <w:marLeft w:val="0"/>
      <w:marRight w:val="0"/>
      <w:marTop w:val="0"/>
      <w:marBottom w:val="0"/>
      <w:divBdr>
        <w:top w:val="none" w:sz="0" w:space="0" w:color="auto"/>
        <w:left w:val="none" w:sz="0" w:space="0" w:color="auto"/>
        <w:bottom w:val="none" w:sz="0" w:space="0" w:color="auto"/>
        <w:right w:val="none" w:sz="0" w:space="0" w:color="auto"/>
      </w:divBdr>
    </w:div>
    <w:div w:id="1006057312">
      <w:bodyDiv w:val="1"/>
      <w:marLeft w:val="0"/>
      <w:marRight w:val="0"/>
      <w:marTop w:val="0"/>
      <w:marBottom w:val="0"/>
      <w:divBdr>
        <w:top w:val="none" w:sz="0" w:space="0" w:color="auto"/>
        <w:left w:val="none" w:sz="0" w:space="0" w:color="auto"/>
        <w:bottom w:val="none" w:sz="0" w:space="0" w:color="auto"/>
        <w:right w:val="none" w:sz="0" w:space="0" w:color="auto"/>
      </w:divBdr>
    </w:div>
    <w:div w:id="1047988939">
      <w:bodyDiv w:val="1"/>
      <w:marLeft w:val="0"/>
      <w:marRight w:val="0"/>
      <w:marTop w:val="0"/>
      <w:marBottom w:val="0"/>
      <w:divBdr>
        <w:top w:val="none" w:sz="0" w:space="0" w:color="auto"/>
        <w:left w:val="none" w:sz="0" w:space="0" w:color="auto"/>
        <w:bottom w:val="none" w:sz="0" w:space="0" w:color="auto"/>
        <w:right w:val="none" w:sz="0" w:space="0" w:color="auto"/>
      </w:divBdr>
    </w:div>
    <w:div w:id="1145127843">
      <w:bodyDiv w:val="1"/>
      <w:marLeft w:val="0"/>
      <w:marRight w:val="0"/>
      <w:marTop w:val="0"/>
      <w:marBottom w:val="0"/>
      <w:divBdr>
        <w:top w:val="none" w:sz="0" w:space="0" w:color="auto"/>
        <w:left w:val="none" w:sz="0" w:space="0" w:color="auto"/>
        <w:bottom w:val="none" w:sz="0" w:space="0" w:color="auto"/>
        <w:right w:val="none" w:sz="0" w:space="0" w:color="auto"/>
      </w:divBdr>
    </w:div>
    <w:div w:id="1244493042">
      <w:bodyDiv w:val="1"/>
      <w:marLeft w:val="0"/>
      <w:marRight w:val="0"/>
      <w:marTop w:val="0"/>
      <w:marBottom w:val="0"/>
      <w:divBdr>
        <w:top w:val="none" w:sz="0" w:space="0" w:color="auto"/>
        <w:left w:val="none" w:sz="0" w:space="0" w:color="auto"/>
        <w:bottom w:val="none" w:sz="0" w:space="0" w:color="auto"/>
        <w:right w:val="none" w:sz="0" w:space="0" w:color="auto"/>
      </w:divBdr>
    </w:div>
    <w:div w:id="1643997821">
      <w:bodyDiv w:val="1"/>
      <w:marLeft w:val="0"/>
      <w:marRight w:val="0"/>
      <w:marTop w:val="0"/>
      <w:marBottom w:val="0"/>
      <w:divBdr>
        <w:top w:val="none" w:sz="0" w:space="0" w:color="auto"/>
        <w:left w:val="none" w:sz="0" w:space="0" w:color="auto"/>
        <w:bottom w:val="none" w:sz="0" w:space="0" w:color="auto"/>
        <w:right w:val="none" w:sz="0" w:space="0" w:color="auto"/>
      </w:divBdr>
    </w:div>
    <w:div w:id="2113624718">
      <w:bodyDiv w:val="1"/>
      <w:marLeft w:val="0"/>
      <w:marRight w:val="0"/>
      <w:marTop w:val="0"/>
      <w:marBottom w:val="0"/>
      <w:divBdr>
        <w:top w:val="none" w:sz="0" w:space="0" w:color="auto"/>
        <w:left w:val="none" w:sz="0" w:space="0" w:color="auto"/>
        <w:bottom w:val="none" w:sz="0" w:space="0" w:color="auto"/>
        <w:right w:val="none" w:sz="0" w:space="0" w:color="auto"/>
      </w:divBdr>
    </w:div>
    <w:div w:id="21244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DD484B9132FC8DFBE600C75012E29E3EA1433C5368EB92379477A0A097A53DAE69147B4D16431FA15AFB868B038A322ED25E4D8168A5F87C53B4F97c5R5P" TargetMode="External"/><Relationship Id="rId18" Type="http://schemas.openxmlformats.org/officeDocument/2006/relationships/hyperlink" Target="http://&#1089;&#1090;&#1072;&#1074;&#1088;&#1086;&#1087;&#1086;&#1083;&#1100;.&#1088;&#1092;/gosserv/for/65/vedomstva/22/73563/" TargetMode="External"/><Relationship Id="rId26" Type="http://schemas.openxmlformats.org/officeDocument/2006/relationships/hyperlink" Target="consultantplus://offline/ref=34FE410B9A0A9CA6769DA249CA0C1BE4006F9CEACB768FEF37E46118A1142325AF9BFB6A2F6FF62329ED79FE0D3410F76C97637828C42533g5z8J" TargetMode="External"/><Relationship Id="rId39" Type="http://schemas.openxmlformats.org/officeDocument/2006/relationships/hyperlink" Target="consultantplus://offline/ref=C7322E392329BD5857EBC9F79CDE6ED0217C36B4FBA1F0BD2A7991561F2644FAD7B948B25EBA93223C9B6DCB61A36ED2B0F904410946AF5B3BC9C24DjD3AJ" TargetMode="External"/><Relationship Id="rId21" Type="http://schemas.openxmlformats.org/officeDocument/2006/relationships/hyperlink" Target="consultantplus://offline/ref=65672BA84ACA41A7D54C5A5481F831C34FD2F17C672FC1A825B47DF172D5E27D44B16B84E40321DE49009419E7E9216F84CBF70166A18B014FF9487259L4J" TargetMode="External"/><Relationship Id="rId34" Type="http://schemas.openxmlformats.org/officeDocument/2006/relationships/hyperlink" Target="consultantplus://offline/ref=C7322E392329BD5857EBC9F79CDE6ED0217C36B4FBA1F0BD2A7991561F2644FAD7B948B25EBA93223C9B6DCB61A36ED2B0F904410946AF5B3BC9C24DjD3AJ" TargetMode="External"/><Relationship Id="rId42" Type="http://schemas.openxmlformats.org/officeDocument/2006/relationships/hyperlink" Target="consultantplus://offline/ref=C7322E392329BD5857EBC9F79CDE6ED0217C36B4FBA1F0BD2A7991561F2644FAD7B948B25EBA93223C9B6DCB61A36ED2B0F904410946AF5B3BC9C24DjD3AJ" TargetMode="External"/><Relationship Id="rId47" Type="http://schemas.openxmlformats.org/officeDocument/2006/relationships/hyperlink" Target="consultantplus://offline/ref=C7322E392329BD5857EBC9F79CDE6ED0217C36B4FBA1F0BD2A7991561F2644FAD7B948B25EBA93223C9B6DCA66A36ED2B0F904410946AF5B3BC9C24DjD3AJ" TargetMode="External"/><Relationship Id="rId50" Type="http://schemas.openxmlformats.org/officeDocument/2006/relationships/hyperlink" Target="consultantplus://offline/ref=A71EC549A380E061C4F8FC8230D61F12C19ACA34429996100C82412E4A5EF8A24CC34E325143CB4EF4E05E8AFF49B84622539183E8DCBE059F56EF7319j5M" TargetMode="External"/><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5D6792549118F5AF98BA5158825861C8D8B1E321EC423FD0990807B3B7D6D66E0879F288B21BD2C2CDF7877E6651D7N" TargetMode="External"/><Relationship Id="rId17" Type="http://schemas.openxmlformats.org/officeDocument/2006/relationships/hyperlink" Target="consultantplus://offline/ref=45150D092FE03A80909F9D769AF0B72857E79A1D718371A4B8688FA38E84DFB0A14E69C9A72892D2384D129724D16D83E766E58064dENDO" TargetMode="External"/><Relationship Id="rId25" Type="http://schemas.openxmlformats.org/officeDocument/2006/relationships/hyperlink" Target="consultantplus://offline/ref=34FE410B9A0A9CA6769DA249CA0C1BE4006F9CEACB768FEF37E46118A1142325BD9BA3662E68E82B2AF82FAF48g6z8J" TargetMode="External"/><Relationship Id="rId33" Type="http://schemas.openxmlformats.org/officeDocument/2006/relationships/hyperlink" Target="consultantplus://offline/ref=C7322E392329BD5857EBD7FA8AB230DA247568B1FAA6FFED702C9701407642AF97F94EE71DFE9E2B3490389A25FD3782F3B20941105AAF5Bj23CJ" TargetMode="External"/><Relationship Id="rId38" Type="http://schemas.openxmlformats.org/officeDocument/2006/relationships/hyperlink" Target="consultantplus://offline/ref=C7322E392329BD5857EBC9F79CDE6ED0217C36B4FBA1F0BD2A7991561F2644FAD7B948B25EBA93223C9B6DCA66A36ED2B0F904410946AF5B3BC9C24DjD3AJ" TargetMode="External"/><Relationship Id="rId46" Type="http://schemas.openxmlformats.org/officeDocument/2006/relationships/hyperlink" Target="consultantplus://offline/ref=C7322E392329BD5857EBC9F79CDE6ED0217C36B4FBA1F0BD2A7991561F2644FAD7B948B25EBA93223C9B6DCB61A36ED2B0F904410946AF5B3BC9C24DjD3AJ" TargetMode="External"/><Relationship Id="rId2" Type="http://schemas.openxmlformats.org/officeDocument/2006/relationships/numbering" Target="numbering.xml"/><Relationship Id="rId16" Type="http://schemas.openxmlformats.org/officeDocument/2006/relationships/hyperlink" Target="consultantplus://offline/ref=BE0F9A5018D0C873BC008F4ECFBEA37D0DB5C74131A058D81BD8CC721FA6A07DB0FFE80AA9FB1DF9E57DDE0308Z7RFI" TargetMode="External"/><Relationship Id="rId20" Type="http://schemas.openxmlformats.org/officeDocument/2006/relationships/hyperlink" Target="consultantplus://offline/ref=D0ED0A467AB9C3B1EAC932B70AA3BEBBE9FE2A5FAB9716434B8E66C23105094445913C72B8C1FABB21BB57B16A704586760BAB20E0D41A15F186A7E4EDa3P" TargetMode="External"/><Relationship Id="rId29" Type="http://schemas.openxmlformats.org/officeDocument/2006/relationships/hyperlink" Target="consultantplus://offline/ref=C7322E392329BD5857EBC9F79CDE6ED0217C36B4FBA1F0BD2A7991561F2644FAD7B948B25EBA93223C9B6DCB61A36ED2B0F904410946AF5B3BC9C24DjD3AJ" TargetMode="External"/><Relationship Id="rId41" Type="http://schemas.openxmlformats.org/officeDocument/2006/relationships/hyperlink" Target="consultantplus://offline/ref=C7322E392329BD5857EBC9F79CDE6ED0217C36B4FBA1F0BD2A7991561F2644FAD7B948B25EBA93223C9B6DCA66A36ED2B0F904410946AF5B3BC9C24DjD3AJ"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D6792549118F5AF98BA5158825861C8D8B1E321EC463FD0990807B3B7D6D66E1A79AA84B11ACCCBC1E2D12F204279347E8D9B871D3BC83D54DDN" TargetMode="External"/><Relationship Id="rId24" Type="http://schemas.openxmlformats.org/officeDocument/2006/relationships/hyperlink" Target="consultantplus://offline/ref=34FE410B9A0A9CA6769DA249CA0C1BE400659DE4C8738FEF37E46118A1142325AF9BFB6A2F6FF62A2AED79FE0D3410F76C97637828C42533g5z8J" TargetMode="External"/><Relationship Id="rId32" Type="http://schemas.openxmlformats.org/officeDocument/2006/relationships/hyperlink" Target="consultantplus://offline/ref=C7322E392329BD5857EBC9F79CDE6ED0217C36B4FBA1F0BD2A7991561F2644FAD7B948B25EBA93223C9B68CD68A36ED2B0F904410946AF5B3BC9C24DjD3AJ" TargetMode="External"/><Relationship Id="rId37" Type="http://schemas.openxmlformats.org/officeDocument/2006/relationships/hyperlink" Target="consultantplus://offline/ref=B35D3888AE9C2C8A5068570E1B6BE10C67ACA07E5670FB76F01D98DC7239D5E88E443F043FF64AB22B2AC607D97B2406FD41113985D4E6257F5AA31B69f6P" TargetMode="External"/><Relationship Id="rId40" Type="http://schemas.openxmlformats.org/officeDocument/2006/relationships/hyperlink" Target="consultantplus://offline/ref=C7322E392329BD5857EBC9F79CDE6ED0217C36B4FBA1F0BD2A7991561F2644FAD7B948B25EBA93223C9B6DCA66A36ED2B0F904410946AF5B3BC9C24DjD3AJ" TargetMode="External"/><Relationship Id="rId45" Type="http://schemas.openxmlformats.org/officeDocument/2006/relationships/hyperlink" Target="consultantplus://offline/ref=78CEB0B142792C14F31D5F5D63D3415115E6FE499B92831D34E8858A939083E20CE02DF93716B4E72AD63AC862928AEBEE1BB735592B88E0298D7DA769g8P" TargetMode="External"/><Relationship Id="rId53" Type="http://schemas.openxmlformats.org/officeDocument/2006/relationships/hyperlink" Target="consultantplus://offline/ref=C015869ED3B036C258FA41875D4800203C793EFD990BAB49A24BF79B45DA492A41B08149CFC8256399E3B08B4C66A85A5C5A815026933220888D59A6sCoEM"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consultantplus://offline/ref=4D135165E521686EBB216B8E6C8A7AED2AAB38999189700D1CF57B74156FB4297B2F37E4657BAC2CB0FAA4FA8DA19241F785A230F638054A1D2C02FFOFr8J" TargetMode="External"/><Relationship Id="rId28" Type="http://schemas.openxmlformats.org/officeDocument/2006/relationships/hyperlink" Target="consultantplus://offline/ref=5ED248405E72051225B9E7DECF9A4490FBA260F24F5456FCEF927E75E7FE03E5E626C41E53a9VEN" TargetMode="External"/><Relationship Id="rId36" Type="http://schemas.openxmlformats.org/officeDocument/2006/relationships/hyperlink" Target="consultantplus://offline/ref=C7322E392329BD5857EBC9F79CDE6ED0217C36B4FBA1F0BD2A7991561F2644FAD7B948B25EBA93223C9B68CE67A36ED2B0F904410946AF5B3BC9C24DjD3AJ" TargetMode="External"/><Relationship Id="rId49" Type="http://schemas.openxmlformats.org/officeDocument/2006/relationships/hyperlink" Target="consultantplus://offline/ref=A71EC549A380E061C4F8FC8230D61F12C19ACA34429996100C82412E4A5EF8A24CC34E325143CB4EF4E05E8BF849B84622539183E8DCBE059F56EF7319j5M" TargetMode="External"/><Relationship Id="rId57" Type="http://schemas.openxmlformats.org/officeDocument/2006/relationships/fontTable" Target="fontTable.xml"/><Relationship Id="rId10" Type="http://schemas.openxmlformats.org/officeDocument/2006/relationships/hyperlink" Target="consultantplus://offline/ref=5D6792549118F5AF98BA5158825861C8D8B1E229E8463FD0990807B3B7D6D66E1A79AA87B01FC79694ADD07367166A37778D998F0153D9N" TargetMode="External"/><Relationship Id="rId19" Type="http://schemas.openxmlformats.org/officeDocument/2006/relationships/hyperlink" Target="consultantplus://offline/ref=D0ED0A467AB9C3B1EAC92CBA1CCFE0B1EDF07C5AAF971F1311D260956E550F1105D13A25F38EA3EB65EE5AB0656511DE2C5CA622EEa7P" TargetMode="External"/><Relationship Id="rId31" Type="http://schemas.openxmlformats.org/officeDocument/2006/relationships/hyperlink" Target="consultantplus://offline/ref=C7322E392329BD5857EBD7FA8AB230DA247568B1FAA6FFED702C9701407642AF97F94EE71DFE9E2B3490389A25FD3782F3B20941105AAF5Bj23CJ" TargetMode="External"/><Relationship Id="rId44" Type="http://schemas.openxmlformats.org/officeDocument/2006/relationships/hyperlink" Target="consultantplus://offline/ref=78CEB0B142792C14F31D5F5D63D3415115E6FE499B92831D34E8858A939083E20CE02DF93716B4E72AD63ACD63928AEBEE1BB735592B88E0298D7DA769g8P" TargetMode="External"/><Relationship Id="rId52" Type="http://schemas.openxmlformats.org/officeDocument/2006/relationships/hyperlink" Target="consultantplus://offline/ref=C015869ED3B036C258FA41875D4800203C793EFD990BAB49A24BF79B45DA492A41B08149CFC8256399E3B08B4C66A85A5C5A815026933220888D59A6sCoEM" TargetMode="External"/><Relationship Id="rId4" Type="http://schemas.openxmlformats.org/officeDocument/2006/relationships/settings" Target="settings.xml"/><Relationship Id="rId9" Type="http://schemas.openxmlformats.org/officeDocument/2006/relationships/hyperlink" Target="consultantplus://offline/ref=5D6792549118F5AF98BA5158825861C8D8B1E321ED423FD0990807B3B7D6D66E1A79AA84B618CAC991B8C12B691475297F9B858D033B5CD8N" TargetMode="External"/><Relationship Id="rId14" Type="http://schemas.openxmlformats.org/officeDocument/2006/relationships/hyperlink" Target="consultantplus://offline/ref=5D6792549118F5AF98BA4F5594343FC2DCBFB524E8443585CD5C01E4E886D03B5A39ACD1F25EC1C3C5E9857C631C20663BC6968C0227C837537603BA54DFN" TargetMode="External"/><Relationship Id="rId22" Type="http://schemas.openxmlformats.org/officeDocument/2006/relationships/hyperlink" Target="http://&#1089;&#1090;&#1072;&#1074;&#1088;&#1086;&#1087;&#1086;&#1083;&#1100;.&#1088;&#1092;/gosserv/for/65/vedomstva/22/75447/" TargetMode="External"/><Relationship Id="rId27" Type="http://schemas.openxmlformats.org/officeDocument/2006/relationships/hyperlink" Target="consultantplus://offline/ref=5ED248405E72051225B9E7DECF9A4490FBA260F24F5456FCEF927E75E7FE03E5E626C41Ca5V0N" TargetMode="External"/><Relationship Id="rId30" Type="http://schemas.openxmlformats.org/officeDocument/2006/relationships/hyperlink" Target="consultantplus://offline/ref=23A55CCDF07DA19C28D93EC2A36AFFC0EC13FC6B40E9E11C3657D566BA62CB14FA5D21171FCC685B0D81772E0C69CD373B6EB679CA2CBC2E33925E05nEc7P" TargetMode="External"/><Relationship Id="rId35" Type="http://schemas.openxmlformats.org/officeDocument/2006/relationships/hyperlink" Target="consultantplus://offline/ref=C7322E392329BD5857EBC9F79CDE6ED0217C36B4FBA1F0BD2A7991561F2644FAD7B948B25EBA93223C9B6DCB61A36ED2B0F904410946AF5B3BC9C24DjD3AJ" TargetMode="External"/><Relationship Id="rId43" Type="http://schemas.openxmlformats.org/officeDocument/2006/relationships/hyperlink" Target="consultantplus://offline/ref=78CEB0B142792C14F31D5F5D63D3415115E6FE499B92831D34E8858A939083E20CE02DF93716B4E72AD63ACF66928AEBEE1BB735592B88E0298D7DA769g8P" TargetMode="External"/><Relationship Id="rId48" Type="http://schemas.openxmlformats.org/officeDocument/2006/relationships/hyperlink" Target="consultantplus://offline/ref=C7322E392329BD5857EBC9F79CDE6ED0217C36B4FBA1F0BD2A7991561F2644FAD7B948B25EBA93223C9B68CC67A36ED2B0F904410946AF5B3BC9C24DjD3AJ" TargetMode="External"/><Relationship Id="rId56" Type="http://schemas.openxmlformats.org/officeDocument/2006/relationships/header" Target="header4.xml"/><Relationship Id="rId8" Type="http://schemas.openxmlformats.org/officeDocument/2006/relationships/image" Target="media/image1.png"/><Relationship Id="rId51" Type="http://schemas.openxmlformats.org/officeDocument/2006/relationships/hyperlink" Target="consultantplus://offline/ref=C015869ED3B036C258FA41875D4800203C793EFD990BAB49A24BF79B45DA492A41B08149CFC8256399E3B08B4C66A85A5C5A815026933220888D59A6sCoEM"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6885~1.PAR\AppData\Local\Temp\smDocs\sm9DF2.tmp.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A6EB1-72D1-4FBC-A046-701FDB7BB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sm9DF2.tmp</Template>
  <TotalTime>116</TotalTime>
  <Pages>44</Pages>
  <Words>15412</Words>
  <Characters>87854</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Приложение 3</vt:lpstr>
    </vt:vector>
  </TitlesOfParts>
  <Company>Администрация г. Ставрополя</Company>
  <LinksUpToDate>false</LinksUpToDate>
  <CharactersWithSpaces>103060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3</dc:title>
  <dc:creator>Парфенова Валентина Михайловна</dc:creator>
  <cp:lastModifiedBy>Андриенко Ирина Викторовна</cp:lastModifiedBy>
  <cp:revision>32</cp:revision>
  <cp:lastPrinted>2020-09-29T07:58:00Z</cp:lastPrinted>
  <dcterms:created xsi:type="dcterms:W3CDTF">2020-09-24T08:08:00Z</dcterms:created>
  <dcterms:modified xsi:type="dcterms:W3CDTF">2020-11-02T12:06:00Z</dcterms:modified>
</cp:coreProperties>
</file>