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center"/>
      </w:pPr>
    </w:p>
    <w:p w14:paraId="06000000">
      <w:pPr>
        <w:pStyle w:val="Style_3"/>
        <w:widowControl w:val="1"/>
        <w:ind/>
        <w:jc w:val="center"/>
      </w:pPr>
    </w:p>
    <w:p w14:paraId="07000000">
      <w:pPr>
        <w:pStyle w:val="Style_3"/>
        <w:widowControl w:val="0"/>
        <w:ind w:firstLine="540" w:left="0"/>
        <w:jc w:val="both"/>
        <w:rPr>
          <w:sz w:val="28"/>
        </w:rPr>
      </w:pPr>
    </w:p>
    <w:p w14:paraId="08000000">
      <w:pPr>
        <w:pStyle w:val="Style_3"/>
        <w:widowControl w:val="0"/>
        <w:ind w:firstLine="540" w:left="0"/>
        <w:jc w:val="both"/>
        <w:rPr>
          <w:sz w:val="28"/>
        </w:rPr>
      </w:pPr>
    </w:p>
    <w:p w14:paraId="09000000">
      <w:pPr>
        <w:pStyle w:val="Style_3"/>
        <w:widowControl w:val="0"/>
        <w:ind w:firstLine="540" w:left="0"/>
        <w:jc w:val="both"/>
        <w:rPr>
          <w:sz w:val="28"/>
        </w:rPr>
      </w:pPr>
    </w:p>
    <w:p w14:paraId="0A000000">
      <w:pPr>
        <w:pStyle w:val="Style_3"/>
        <w:widowControl w:val="0"/>
        <w:ind w:firstLine="540" w:left="0"/>
        <w:jc w:val="both"/>
        <w:rPr>
          <w:sz w:val="28"/>
        </w:rPr>
      </w:pPr>
    </w:p>
    <w:p w14:paraId="0B000000">
      <w:pPr>
        <w:pStyle w:val="Style_3"/>
        <w:widowControl w:val="0"/>
        <w:ind w:firstLine="540" w:left="0"/>
        <w:jc w:val="both"/>
        <w:rPr>
          <w:color w:val="000000"/>
          <w:sz w:val="28"/>
        </w:rPr>
      </w:pPr>
    </w:p>
    <w:p w14:paraId="0C000000">
      <w:pPr>
        <w:pStyle w:val="Style_3"/>
        <w:widowControl w:val="0"/>
        <w:ind w:firstLine="540" w:left="0"/>
        <w:jc w:val="both"/>
        <w:rPr>
          <w:color w:val="000000"/>
          <w:sz w:val="28"/>
        </w:rPr>
      </w:pPr>
    </w:p>
    <w:p w14:paraId="0D000000">
      <w:pPr>
        <w:pStyle w:val="Style_3"/>
        <w:widowControl w:val="0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widowControl w:val="0"/>
        <w:spacing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утверждении средней рыночной цены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                              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</w:p>
    <w:p w14:paraId="0F000000">
      <w:pPr>
        <w:widowControl w:val="0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widowControl w:val="0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pStyle w:val="Style_3"/>
        <w:widowControl w:val="0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Федеральным законом от 06 октября 2003 г.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</w:rPr>
        <w:t xml:space="preserve">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b w:val="0"/>
          <w:color w:val="000000"/>
          <w:sz w:val="28"/>
        </w:rPr>
        <w:t>адм</w:t>
      </w:r>
      <w:r>
        <w:rPr>
          <w:rFonts w:ascii="Times New Roman" w:hAnsi="Times New Roman"/>
          <w:b w:val="0"/>
          <w:color w:val="000000"/>
          <w:sz w:val="28"/>
        </w:rPr>
        <w:t>инистрации города Ставрополя о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23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>2753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Методики определения средней рыночной цены одного квадратного метра общей площади жилья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</w:p>
    <w:p w14:paraId="12000000">
      <w:pPr>
        <w:pStyle w:val="Style_3"/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pStyle w:val="Style_3"/>
        <w:widowControl w:val="0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4000000">
      <w:pPr>
        <w:pStyle w:val="Style_3"/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widowControl w:val="0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>тверд</w:t>
      </w:r>
      <w:r>
        <w:rPr>
          <w:rFonts w:ascii="Times New Roman" w:hAnsi="Times New Roman"/>
          <w:b w:val="0"/>
          <w:color w:val="000000"/>
          <w:sz w:val="28"/>
        </w:rPr>
        <w:t xml:space="preserve">ить </w:t>
      </w:r>
      <w:r>
        <w:rPr>
          <w:rFonts w:ascii="Times New Roman" w:hAnsi="Times New Roman"/>
          <w:b w:val="0"/>
          <w:color w:val="000000"/>
          <w:sz w:val="28"/>
        </w:rPr>
        <w:t>среднюю рыночную цен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</w:t>
      </w:r>
      <w:r>
        <w:rPr>
          <w:rFonts w:ascii="Times New Roman" w:hAnsi="Times New Roman"/>
          <w:b w:val="0"/>
          <w:sz w:val="28"/>
        </w:rPr>
        <w:t>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 </w:t>
      </w:r>
      <w:r>
        <w:rPr>
          <w:rFonts w:ascii="Times New Roman" w:hAnsi="Times New Roman"/>
          <w:b w:val="0"/>
          <w:color w:val="000000"/>
          <w:sz w:val="28"/>
        </w:rPr>
        <w:t>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themeColor="text1" w:val="000000"/>
          <w:sz w:val="28"/>
        </w:rPr>
        <w:t>размере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102 509,56</w:t>
      </w:r>
      <w:r>
        <w:rPr>
          <w:rFonts w:ascii="Times New Roman" w:hAnsi="Times New Roman"/>
          <w:b w:val="0"/>
          <w:color w:val="000000"/>
          <w:sz w:val="28"/>
        </w:rPr>
        <w:t xml:space="preserve"> (Сто две тысячи пятьсот девять) рублей 56 копеек.</w:t>
      </w:r>
    </w:p>
    <w:p w14:paraId="16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2. Нас</w:t>
      </w:r>
      <w:r>
        <w:rPr>
          <w:rFonts w:ascii="Times New Roman" w:hAnsi="Times New Roman"/>
          <w:b w:val="0"/>
          <w:sz w:val="28"/>
        </w:rPr>
        <w:t xml:space="preserve">тоящее постановление вступает в силу на следующий день после дня его официального опубликования в сетевом издании «Правовой                                                                    портал администрации города Ставрополя» (право-ставрополь.рф)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и распространяется на правоотношения, возникшие с 01 апреля </w:t>
      </w:r>
      <w:r>
        <w:rPr>
          <w:rFonts w:ascii="Times New Roman" w:hAnsi="Times New Roman"/>
          <w:b w:val="0"/>
          <w:sz w:val="28"/>
        </w:rPr>
        <w:t>2025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17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                          сайте администрации города Ставрополя в информационно-телекоммуникационной сети «Интернет».</w:t>
      </w:r>
    </w:p>
    <w:p w14:paraId="18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исполняющего обязанности заместителя главы администр</w:t>
      </w:r>
      <w:r>
        <w:rPr>
          <w:rFonts w:ascii="Times New Roman" w:hAnsi="Times New Roman"/>
          <w:b w:val="0"/>
          <w:sz w:val="28"/>
        </w:rPr>
        <w:t>ации города Ставрополя, руководителя комитета градостроительства админи</w:t>
      </w:r>
      <w:r>
        <w:rPr>
          <w:rFonts w:ascii="Times New Roman" w:hAnsi="Times New Roman"/>
          <w:b w:val="0"/>
          <w:sz w:val="28"/>
        </w:rPr>
        <w:t>страции города Ставрополя</w:t>
      </w:r>
      <w:r>
        <w:rPr>
          <w:rFonts w:ascii="Times New Roman" w:hAnsi="Times New Roman"/>
          <w:b w:val="0"/>
          <w:sz w:val="28"/>
        </w:rPr>
        <w:t xml:space="preserve"> консультанта планово-договорного отдела комитета градостроительства администрации города Ставрополя Зимину С.В.</w:t>
      </w:r>
    </w:p>
    <w:p w14:paraId="19000000">
      <w:pPr>
        <w:widowControl w:val="0"/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0"/>
        <w:spacing w:line="240" w:lineRule="auto"/>
        <w:ind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widowControl w:val="0"/>
        <w:spacing w:line="240" w:lineRule="auto"/>
        <w:ind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widowControl w:val="0"/>
        <w:spacing w:line="230" w:lineRule="exac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И.И. Ульянченко</w:t>
      </w: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3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Footer Char"/>
    <w:link w:val="Style_6_ch"/>
  </w:style>
  <w:style w:styleId="Style_6_ch" w:type="character">
    <w:name w:val="Footer Char"/>
    <w:link w:val="Style_6"/>
  </w:style>
  <w:style w:styleId="Style_7" w:type="paragraph">
    <w:name w:val="Caption"/>
    <w:basedOn w:val="Style_3"/>
    <w:next w:val="Style_3"/>
    <w:link w:val="Style_7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3_ch"/>
    <w:link w:val="Style_7"/>
    <w:rPr>
      <w:b w:val="1"/>
      <w:color w:themeColor="accent1" w:val="4F81BD"/>
      <w:sz w:val="18"/>
    </w:rPr>
  </w:style>
  <w:style w:styleId="Style_2" w:type="paragraph">
    <w:name w:val="Footer"/>
    <w:basedOn w:val="Style_3"/>
    <w:link w:val="Style_2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toc 2"/>
    <w:basedOn w:val="Style_3"/>
    <w:next w:val="Style_3"/>
    <w:link w:val="Style_8_ch"/>
    <w:uiPriority w:val="39"/>
    <w:pPr>
      <w:widowControl w:val="0"/>
      <w:spacing w:after="57"/>
      <w:ind w:firstLine="0" w:left="283" w:right="0"/>
    </w:pPr>
  </w:style>
  <w:style w:styleId="Style_8_ch" w:type="character">
    <w:name w:val="toc 2"/>
    <w:basedOn w:val="Style_3_ch"/>
    <w:link w:val="Style_8"/>
  </w:style>
  <w:style w:styleId="Style_9" w:type="paragraph">
    <w:name w:val="toc 4"/>
    <w:basedOn w:val="Style_3"/>
    <w:next w:val="Style_3"/>
    <w:link w:val="Style_9_ch"/>
    <w:uiPriority w:val="39"/>
    <w:pPr>
      <w:widowControl w:val="0"/>
      <w:spacing w:after="57"/>
      <w:ind w:firstLine="0" w:left="850" w:right="0"/>
    </w:pPr>
  </w:style>
  <w:style w:styleId="Style_9_ch" w:type="character">
    <w:name w:val="toc 4"/>
    <w:basedOn w:val="Style_3_ch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3"/>
    <w:next w:val="Style_3"/>
    <w:link w:val="Style_11_ch"/>
    <w:uiPriority w:val="39"/>
    <w:pPr>
      <w:widowControl w:val="0"/>
      <w:spacing w:after="57"/>
      <w:ind w:firstLine="0" w:left="1417" w:right="0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widowControl w:val="0"/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Endnote"/>
    <w:basedOn w:val="Style_3"/>
    <w:link w:val="Style_14_ch"/>
    <w:pPr>
      <w:widowControl w:val="0"/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4" w:type="paragraph">
    <w:name w:val="Абзац списка"/>
    <w:basedOn w:val="Style_3"/>
    <w:next w:val="Style_4"/>
    <w:link w:val="Style_4_ch"/>
    <w:pPr>
      <w:widowControl w:val="0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Абзац списка"/>
    <w:basedOn w:val="Style_3_ch"/>
    <w:link w:val="Style_4"/>
    <w:rPr>
      <w:rFonts w:ascii="Calibri" w:hAnsi="Calibri"/>
      <w:sz w:val="22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3" w:type="paragraph">
    <w:name w:val="ConsPlusTitle"/>
    <w:next w:val="Style_3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" w:type="paragraph">
    <w:name w:val="Header"/>
    <w:basedOn w:val="Style_3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Quote"/>
    <w:basedOn w:val="Style_3"/>
    <w:next w:val="Style_3"/>
    <w:link w:val="Style_19_ch"/>
    <w:pPr>
      <w:widowControl w:val="0"/>
      <w:ind w:firstLine="0" w:left="720" w:right="720"/>
    </w:pPr>
    <w:rPr>
      <w:i w:val="1"/>
    </w:rPr>
  </w:style>
  <w:style w:styleId="Style_19_ch" w:type="character">
    <w:name w:val="Quote"/>
    <w:basedOn w:val="Style_3_ch"/>
    <w:link w:val="Style_19"/>
    <w:rPr>
      <w:i w:val="1"/>
    </w:rPr>
  </w:style>
  <w:style w:styleId="Style_20" w:type="paragraph">
    <w:name w:val="toc 3"/>
    <w:basedOn w:val="Style_3"/>
    <w:next w:val="Style_3"/>
    <w:link w:val="Style_20_ch"/>
    <w:uiPriority w:val="39"/>
    <w:pPr>
      <w:widowControl w:val="0"/>
      <w:spacing w:after="57"/>
      <w:ind w:firstLine="0" w:left="567" w:right="0"/>
    </w:pPr>
  </w:style>
  <w:style w:styleId="Style_20_ch" w:type="character">
    <w:name w:val="toc 3"/>
    <w:basedOn w:val="Style_3_ch"/>
    <w:link w:val="Style_20"/>
  </w:style>
  <w:style w:styleId="Style_21" w:type="paragraph">
    <w:name w:val="Текст выноски"/>
    <w:basedOn w:val="Style_3"/>
    <w:next w:val="Style_21"/>
    <w:link w:val="Style_21_ch"/>
    <w:rPr>
      <w:rFonts w:ascii="Tahoma" w:hAnsi="Tahoma"/>
      <w:sz w:val="16"/>
    </w:rPr>
  </w:style>
  <w:style w:styleId="Style_21_ch" w:type="character">
    <w:name w:val="Текст выноски"/>
    <w:basedOn w:val="Style_3_ch"/>
    <w:link w:val="Style_21"/>
    <w:rPr>
      <w:rFonts w:ascii="Tahoma" w:hAnsi="Tahoma"/>
      <w:sz w:val="16"/>
    </w:rPr>
  </w:style>
  <w:style w:styleId="Style_22" w:type="paragraph">
    <w:name w:val="List Paragraph"/>
    <w:basedOn w:val="Style_3"/>
    <w:link w:val="Style_22_ch"/>
    <w:pPr>
      <w:widowControl w:val="0"/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basedOn w:val="Style_3"/>
    <w:next w:val="Style_3"/>
    <w:link w:val="Style_2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3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3_ch"/>
    <w:link w:val="Style_25"/>
    <w:rPr>
      <w:rFonts w:ascii="Arial" w:hAnsi="Arial"/>
      <w:sz w:val="40"/>
    </w:rPr>
  </w:style>
  <w:style w:styleId="Style_26" w:type="paragraph">
    <w:name w:val="Hyperlink"/>
    <w:link w:val="Style_26_ch"/>
    <w:rPr>
      <w:color w:themeColor="hyperlink" w:val="0000FF"/>
      <w:u w:val="single"/>
    </w:rPr>
  </w:style>
  <w:style w:styleId="Style_26_ch" w:type="character">
    <w:name w:val="Hyperlink"/>
    <w:link w:val="Style_26"/>
    <w:rPr>
      <w:color w:themeColor="hyperlink" w:val="0000FF"/>
      <w:u w:val="single"/>
    </w:rPr>
  </w:style>
  <w:style w:styleId="Style_27" w:type="paragraph">
    <w:name w:val="Footnote"/>
    <w:basedOn w:val="Style_3"/>
    <w:link w:val="Style_27_ch"/>
    <w:pPr>
      <w:widowControl w:val="0"/>
      <w:spacing w:after="40" w:line="240" w:lineRule="auto"/>
      <w:ind/>
    </w:pPr>
    <w:rPr>
      <w:sz w:val="18"/>
    </w:rPr>
  </w:style>
  <w:style w:styleId="Style_27_ch" w:type="character">
    <w:name w:val="Footnote"/>
    <w:basedOn w:val="Style_3_ch"/>
    <w:link w:val="Style_27"/>
    <w:rPr>
      <w:sz w:val="18"/>
    </w:rPr>
  </w:style>
  <w:style w:styleId="Style_28" w:type="paragraph">
    <w:name w:val="heading 8"/>
    <w:basedOn w:val="Style_3"/>
    <w:next w:val="Style_3"/>
    <w:link w:val="Style_28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3_ch"/>
    <w:link w:val="Style_28"/>
    <w:rPr>
      <w:rFonts w:ascii="Arial" w:hAnsi="Arial"/>
      <w:i w:val="1"/>
      <w:sz w:val="22"/>
    </w:rPr>
  </w:style>
  <w:style w:styleId="Style_29" w:type="paragraph">
    <w:name w:val="toc 1"/>
    <w:basedOn w:val="Style_3"/>
    <w:next w:val="Style_3"/>
    <w:link w:val="Style_29_ch"/>
    <w:uiPriority w:val="39"/>
    <w:pPr>
      <w:widowControl w:val="0"/>
      <w:spacing w:after="57"/>
      <w:ind w:firstLine="0" w:left="0" w:right="0"/>
    </w:pPr>
  </w:style>
  <w:style w:styleId="Style_29_ch" w:type="character">
    <w:name w:val="toc 1"/>
    <w:basedOn w:val="Style_3_ch"/>
    <w:link w:val="Style_29"/>
  </w:style>
  <w:style w:styleId="Style_30" w:type="paragraph">
    <w:name w:val="Header and Footer"/>
    <w:link w:val="Style_3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basedOn w:val="Style_3"/>
    <w:next w:val="Style_3"/>
    <w:link w:val="Style_31_ch"/>
    <w:uiPriority w:val="39"/>
    <w:pPr>
      <w:widowControl w:val="0"/>
      <w:spacing w:after="57"/>
      <w:ind w:firstLine="0" w:left="2268" w:right="0"/>
    </w:pPr>
  </w:style>
  <w:style w:styleId="Style_31_ch" w:type="character">
    <w:name w:val="toc 9"/>
    <w:basedOn w:val="Style_3_ch"/>
    <w:link w:val="Style_31"/>
  </w:style>
  <w:style w:styleId="Style_32" w:type="paragraph">
    <w:name w:val="toc 8"/>
    <w:basedOn w:val="Style_3"/>
    <w:next w:val="Style_3"/>
    <w:link w:val="Style_32_ch"/>
    <w:uiPriority w:val="39"/>
    <w:pPr>
      <w:widowControl w:val="0"/>
      <w:spacing w:after="57"/>
      <w:ind w:firstLine="0" w:left="1984" w:right="0"/>
    </w:pPr>
  </w:style>
  <w:style w:styleId="Style_32_ch" w:type="character">
    <w:name w:val="toc 8"/>
    <w:basedOn w:val="Style_3_ch"/>
    <w:link w:val="Style_32"/>
  </w:style>
  <w:style w:styleId="Style_33" w:type="paragraph">
    <w:name w:val="Intense Quote"/>
    <w:basedOn w:val="Style_3"/>
    <w:next w:val="Style_3"/>
    <w:link w:val="Style_33_ch"/>
    <w:pPr>
      <w:widowControl w:val="0"/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3_ch"/>
    <w:link w:val="Style_33"/>
    <w:rPr>
      <w:i w:val="1"/>
    </w:rPr>
  </w:style>
  <w:style w:styleId="Style_34" w:type="paragraph">
    <w:name w:val="Основной шрифт абзаца"/>
    <w:link w:val="Style_34_ch"/>
  </w:style>
  <w:style w:styleId="Style_34_ch" w:type="character">
    <w:name w:val="Основной шрифт абзаца"/>
    <w:link w:val="Style_34"/>
  </w:style>
  <w:style w:styleId="Style_35" w:type="paragraph">
    <w:name w:val="toc 5"/>
    <w:basedOn w:val="Style_3"/>
    <w:next w:val="Style_3"/>
    <w:link w:val="Style_35_ch"/>
    <w:uiPriority w:val="39"/>
    <w:pPr>
      <w:widowControl w:val="0"/>
      <w:spacing w:after="57"/>
      <w:ind w:firstLine="0" w:left="1134" w:right="0"/>
    </w:pPr>
  </w:style>
  <w:style w:styleId="Style_35_ch" w:type="character">
    <w:name w:val="toc 5"/>
    <w:basedOn w:val="Style_3_ch"/>
    <w:link w:val="Style_35"/>
  </w:style>
  <w:style w:styleId="Style_36" w:type="paragraph">
    <w:name w:val="table of figures"/>
    <w:basedOn w:val="Style_3"/>
    <w:next w:val="Style_3"/>
    <w:link w:val="Style_36_ch"/>
    <w:pPr>
      <w:widowControl w:val="0"/>
      <w:spacing w:after="0"/>
      <w:ind/>
    </w:pPr>
  </w:style>
  <w:style w:styleId="Style_36_ch" w:type="character">
    <w:name w:val="table of figures"/>
    <w:basedOn w:val="Style_3_ch"/>
    <w:link w:val="Style_36"/>
  </w:style>
  <w:style w:styleId="Style_37" w:type="paragraph">
    <w:name w:val="Subtitle"/>
    <w:basedOn w:val="Style_3"/>
    <w:next w:val="Style_3"/>
    <w:link w:val="Style_37_ch"/>
    <w:uiPriority w:val="11"/>
    <w:qFormat/>
    <w:pPr>
      <w:widowControl w:val="0"/>
      <w:spacing w:after="200" w:before="200"/>
      <w:ind/>
    </w:pPr>
    <w:rPr>
      <w:sz w:val="24"/>
    </w:rPr>
  </w:style>
  <w:style w:styleId="Style_37_ch" w:type="character">
    <w:name w:val="Subtitle"/>
    <w:basedOn w:val="Style_3_ch"/>
    <w:link w:val="Style_37"/>
    <w:rPr>
      <w:sz w:val="24"/>
    </w:rPr>
  </w:style>
  <w:style w:styleId="Style_38" w:type="paragraph">
    <w:name w:val="Title"/>
    <w:basedOn w:val="Style_3"/>
    <w:next w:val="Style_3"/>
    <w:link w:val="Style_38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3_ch"/>
    <w:link w:val="Style_38"/>
    <w:rPr>
      <w:sz w:val="48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3_ch"/>
    <w:link w:val="Style_39"/>
    <w:rPr>
      <w:rFonts w:ascii="Arial" w:hAnsi="Arial"/>
      <w:b w:val="1"/>
      <w:sz w:val="26"/>
    </w:rPr>
  </w:style>
  <w:style w:styleId="Style_40" w:type="paragraph">
    <w:name w:val="No Spacing"/>
    <w:link w:val="Style_40_ch"/>
    <w:pPr>
      <w:widowControl w:val="0"/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3_ch"/>
    <w:link w:val="Style_41"/>
    <w:rPr>
      <w:rFonts w:ascii="Arial" w:hAnsi="Arial"/>
      <w:sz w:val="34"/>
    </w:rPr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43" w:type="table">
    <w:name w:val="Lined - Accent 4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44" w:type="table">
    <w:name w:val="List Table 5 Dark - Accent 4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5" w:type="table">
    <w:name w:val="List Table 5 Dark - Accent 1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" w:type="table">
    <w:name w:val="List Table 3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7" w:type="table">
    <w:name w:val="Grid Table 3 - Accent 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8" w:type="table">
    <w:name w:val="Normal Table"/>
  </w:style>
  <w:style w:styleId="Style_49" w:type="table">
    <w:name w:val="List Table 7 Colorful - Accent 1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0" w:type="table">
    <w:name w:val="Bordered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" w:type="table">
    <w:name w:val="Grid Table 1 Light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ned - Accent 2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Grid Table 4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4" w:type="table">
    <w:name w:val="List Table 4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5" w:type="table">
    <w:name w:val="List Table 6 Colorful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6" w:type="table">
    <w:name w:val="List Table 6 Colorful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7" w:type="table">
    <w:name w:val="Bordered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8" w:type="table">
    <w:name w:val="List Table 1 Light - Accent 4"/>
    <w:pPr>
      <w:widowControl w:val="0"/>
      <w:spacing w:after="0" w:line="240" w:lineRule="auto"/>
      <w:ind/>
    </w:pPr>
    <w:tblPr>
      <w:tblInd w:type="dxa" w:w="0"/>
    </w:tblPr>
  </w:style>
  <w:style w:styleId="Style_59" w:type="table">
    <w:name w:val="Grid Table 4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0" w:type="table">
    <w:name w:val="Table Grid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2 - Accent 5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2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3" w:type="table">
    <w:name w:val="Grid Table 7 Colorful - Accent 1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Plain Table 2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1 Light - Accent 2"/>
    <w:pPr>
      <w:widowControl w:val="0"/>
      <w:spacing w:after="0" w:line="240" w:lineRule="auto"/>
      <w:ind/>
    </w:pPr>
    <w:tblPr>
      <w:tblInd w:type="dxa" w:w="0"/>
    </w:tblPr>
  </w:style>
  <w:style w:styleId="Style_66" w:type="table">
    <w:name w:val="Bordered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7" w:type="table">
    <w:name w:val="Grid Table 2 - Accent 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3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9" w:type="table">
    <w:name w:val="Grid Table 1 Light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Bordered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Обычная таблица"/>
  </w:style>
  <w:style w:styleId="Style_72" w:type="table">
    <w:name w:val="Grid Table 7 Colorful - Accent 5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3" w:type="table">
    <w:name w:val="List Table 1 Light - Accent 1"/>
    <w:pPr>
      <w:widowControl w:val="0"/>
      <w:spacing w:after="0" w:line="240" w:lineRule="auto"/>
      <w:ind/>
    </w:pPr>
    <w:tblPr>
      <w:tblInd w:type="dxa" w:w="0"/>
    </w:tblPr>
  </w:style>
  <w:style w:styleId="Style_74" w:type="table">
    <w:name w:val="List Table 1 Light - Accent 3"/>
    <w:pPr>
      <w:widowControl w:val="0"/>
      <w:spacing w:after="0" w:line="240" w:lineRule="auto"/>
      <w:ind/>
    </w:pPr>
    <w:tblPr>
      <w:tblInd w:type="dxa" w:w="0"/>
    </w:tblPr>
  </w:style>
  <w:style w:styleId="Style_75" w:type="table">
    <w:name w:val="List Table 1 Light"/>
    <w:pPr>
      <w:widowControl w:val="0"/>
      <w:spacing w:after="0" w:line="240" w:lineRule="auto"/>
      <w:ind/>
    </w:pPr>
    <w:tblPr>
      <w:tblInd w:type="dxa" w:w="0"/>
    </w:tblPr>
  </w:style>
  <w:style w:styleId="Style_76" w:type="table">
    <w:name w:val="Grid Table 6 Colorful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Grid Table 3 - Accent 6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Table Grid Light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2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0" w:type="table">
    <w:name w:val="Grid Table 5 Dark- Accent 4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List Table 6 Colorful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3" w:type="table">
    <w:name w:val="List Table 1 Light - Accent 6"/>
    <w:pPr>
      <w:widowControl w:val="0"/>
      <w:spacing w:after="0" w:line="240" w:lineRule="auto"/>
      <w:ind/>
    </w:pPr>
    <w:tblPr>
      <w:tblInd w:type="dxa" w:w="0"/>
    </w:tblPr>
  </w:style>
  <w:style w:styleId="Style_84" w:type="table">
    <w:name w:val="List Table 7 Colorful - Accent 5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5" w:type="table">
    <w:name w:val="List Table 5 Dark - Accent 5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List Table 4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List Table 6 Colorful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8" w:type="table">
    <w:name w:val="Grid Table 7 Colorful - Accent 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1 Light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Grid Table 6 Colorful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ned - Accent 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2 - Accent 1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List Table 7 Colorful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List Table 2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5" w:type="table">
    <w:name w:val="Grid Table 3 - Accent 1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Grid Table 5 Dark - Accent 6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6 Colorful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8" w:type="table">
    <w:name w:val="List Table 4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1 Light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2 - Accent 2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3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2" w:type="table">
    <w:name w:val="Grid Table 7 Colorful - Accent 4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3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4" w:type="table">
    <w:name w:val="List Table 7 Colorful - Accent 4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5" w:type="table">
    <w:name w:val="Bordered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Lined - Accent 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Bordered &amp; 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8" w:type="table">
    <w:name w:val="Plain Table 1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0" w:type="table">
    <w:name w:val="Grid Table 6 Colorful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3 - Accent 5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Grid Table 1 Light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List Table 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Grid Table 4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5" w:type="table">
    <w:name w:val="List Table 1 Light - Accent 5"/>
    <w:pPr>
      <w:widowControl w:val="0"/>
      <w:spacing w:after="0" w:line="240" w:lineRule="auto"/>
      <w:ind/>
    </w:pPr>
    <w:tblPr>
      <w:tblInd w:type="dxa" w:w="0"/>
    </w:tblPr>
  </w:style>
  <w:style w:styleId="Style_116" w:type="table">
    <w:name w:val="List Table 6 Colorful - Accent 1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7" w:type="table">
    <w:name w:val="Grid Table 6 Colorful - Accent 5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st Table 7 Colorful - Accent 6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9" w:type="table">
    <w:name w:val="Grid Table 7 Colorful - Accent 2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Bordered &amp; 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1" w:type="table">
    <w:name w:val="Grid Table 4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Bordered &amp; 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3" w:type="table">
    <w:name w:val="Grid Table 5 Dark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4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List Table 3 - Accent 1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4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7" w:type="table">
    <w:name w:val="Grid Table 2 - Accent 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List Table 2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9" w:type="table">
    <w:name w:val="Plain Table 5"/>
    <w:pPr>
      <w:widowControl w:val="0"/>
      <w:spacing w:after="0" w:line="240" w:lineRule="auto"/>
      <w:ind/>
    </w:pPr>
    <w:tblPr>
      <w:tblInd w:type="dxa" w:w="0"/>
    </w:tblPr>
  </w:style>
  <w:style w:styleId="Style_130" w:type="table">
    <w:name w:val="List Table 2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1" w:type="table">
    <w:name w:val="Plain Table 4"/>
    <w:pPr>
      <w:widowControl w:val="0"/>
      <w:spacing w:after="0" w:line="240" w:lineRule="auto"/>
      <w:ind/>
    </w:pPr>
    <w:tblPr>
      <w:tblInd w:type="dxa" w:w="0"/>
    </w:tblPr>
  </w:style>
  <w:style w:styleId="Style_132" w:type="table">
    <w:name w:val="Grid Table 5 Dark - Accent 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2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4" w:type="table">
    <w:name w:val="Bordered &amp; 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5" w:type="table">
    <w:name w:val="Grid Table 6 Colorful - Accent 6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Grid Table 1 Light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List Table 5 Dark - Accent 2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8" w:type="table">
    <w:name w:val="Grid Table 7 Colorful - Accent 6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List Table 4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0" w:type="table">
    <w:name w:val="Grid Table 6 Colorful - Accent 1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Grid Table 5 Dark - Accent 2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7 Colorful - Accent 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3" w:type="table">
    <w:name w:val="Grid Table 1 Light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List Table 7 Colorful - Accent 2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5" w:type="table">
    <w:name w:val="Grid Table 7 Colorful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Plain Table 3"/>
    <w:pPr>
      <w:widowControl w:val="0"/>
      <w:spacing w:after="0" w:line="240" w:lineRule="auto"/>
      <w:ind/>
    </w:pPr>
    <w:tblPr>
      <w:tblInd w:type="dxa" w:w="0"/>
    </w:tblPr>
  </w:style>
  <w:style w:styleId="Style_147" w:type="table">
    <w:name w:val="Grid Table 4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List Table 5 Dark - Accent 6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9" w:type="table">
    <w:name w:val="List Table 5 Dark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List Table 4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3 - Accent 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2 - Accent 6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2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4" w:type="table">
    <w:name w:val="Grid Table 4 - Accent 6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Bordered &amp; 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6" w:type="table">
    <w:name w:val="Bordered &amp; 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7" w:type="table">
    <w:name w:val="List Table 6 Colorful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Grid Table 5 Dark - Accent 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ned - Accent 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4 - Accent 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1" w:type="table">
    <w:name w:val="Lined - Accent 6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5 Dark- Accent 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Bordered &amp; 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4" w:type="table">
    <w:name w:val="Grid Table 6 Colorful - Accent 4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3 - Accent 5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Grid Table 3 - Accent 2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2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8" w:type="table">
    <w:name w:val="Bordered - Accent 2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Lined - Accent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5 Dark - Accent 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2024-12-24T07:29:07Z</dcterms:created>
  <dcterms:modified xsi:type="dcterms:W3CDTF">2025-05-23T14:55:04Z</dcterms:modified>
</cp:coreProperties>
</file>