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E0" w:rsidRDefault="006D48E0" w:rsidP="006D48E0">
      <w:pPr>
        <w:pStyle w:val="3"/>
        <w:rPr>
          <w:sz w:val="28"/>
          <w:szCs w:val="28"/>
        </w:rPr>
      </w:pPr>
    </w:p>
    <w:p w:rsidR="006D48E0" w:rsidRDefault="006D48E0" w:rsidP="006D48E0">
      <w:pPr>
        <w:pStyle w:val="3"/>
        <w:rPr>
          <w:sz w:val="28"/>
          <w:szCs w:val="28"/>
        </w:rPr>
      </w:pPr>
    </w:p>
    <w:p w:rsidR="006D48E0" w:rsidRPr="00723A99" w:rsidRDefault="006D48E0" w:rsidP="006D48E0">
      <w:pPr>
        <w:pStyle w:val="3"/>
        <w:rPr>
          <w:sz w:val="28"/>
          <w:szCs w:val="28"/>
        </w:rPr>
      </w:pPr>
      <w:r w:rsidRPr="00723A99">
        <w:rPr>
          <w:sz w:val="28"/>
          <w:szCs w:val="28"/>
        </w:rPr>
        <w:t>КОМИТЕТ ГОРОДСКОГО ХОЗЯЙСТВА</w:t>
      </w:r>
    </w:p>
    <w:p w:rsidR="006D48E0" w:rsidRPr="006C20DE" w:rsidRDefault="006D48E0" w:rsidP="006D48E0">
      <w:pPr>
        <w:jc w:val="center"/>
        <w:rPr>
          <w:rFonts w:ascii="Times New Roman" w:hAnsi="Times New Roman"/>
          <w:sz w:val="28"/>
          <w:szCs w:val="28"/>
        </w:rPr>
      </w:pPr>
      <w:r w:rsidRPr="001F4C7F">
        <w:rPr>
          <w:rFonts w:ascii="Times New Roman" w:hAnsi="Times New Roman"/>
          <w:sz w:val="28"/>
          <w:szCs w:val="28"/>
        </w:rPr>
        <w:t>администрации города Ставроп</w:t>
      </w:r>
      <w:r w:rsidRPr="001F4C7F">
        <w:rPr>
          <w:rFonts w:ascii="Times New Roman" w:hAnsi="Times New Roman"/>
          <w:sz w:val="28"/>
          <w:szCs w:val="28"/>
        </w:rPr>
        <w:t>о</w:t>
      </w:r>
      <w:r w:rsidRPr="001F4C7F">
        <w:rPr>
          <w:rFonts w:ascii="Times New Roman" w:hAnsi="Times New Roman"/>
          <w:sz w:val="28"/>
          <w:szCs w:val="28"/>
        </w:rPr>
        <w:t xml:space="preserve">ля </w:t>
      </w:r>
    </w:p>
    <w:p w:rsidR="006D48E0" w:rsidRPr="00433F1D" w:rsidRDefault="006D48E0" w:rsidP="006D48E0">
      <w:pPr>
        <w:pStyle w:val="3"/>
        <w:spacing w:line="360" w:lineRule="auto"/>
        <w:rPr>
          <w:sz w:val="28"/>
          <w:szCs w:val="28"/>
        </w:rPr>
      </w:pPr>
      <w:proofErr w:type="gramStart"/>
      <w:r w:rsidRPr="00906B73">
        <w:rPr>
          <w:sz w:val="28"/>
          <w:szCs w:val="28"/>
        </w:rPr>
        <w:t>П</w:t>
      </w:r>
      <w:proofErr w:type="gramEnd"/>
      <w:r w:rsidRPr="00906B73">
        <w:rPr>
          <w:sz w:val="28"/>
          <w:szCs w:val="28"/>
        </w:rPr>
        <w:t xml:space="preserve"> Р И К А З </w:t>
      </w:r>
    </w:p>
    <w:p w:rsidR="006D48E0" w:rsidRDefault="006D48E0" w:rsidP="006D48E0">
      <w:pPr>
        <w:rPr>
          <w:rFonts w:ascii="Times New Roman" w:hAnsi="Times New Roman"/>
          <w:sz w:val="28"/>
          <w:szCs w:val="28"/>
        </w:rPr>
      </w:pPr>
      <w:r w:rsidRPr="00906B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    »</w:t>
      </w:r>
      <w:r w:rsidRPr="00906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06B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906B7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06B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6B73">
        <w:rPr>
          <w:rFonts w:ascii="Times New Roman" w:hAnsi="Times New Roman"/>
          <w:sz w:val="28"/>
          <w:szCs w:val="28"/>
        </w:rPr>
        <w:t>г. Ставр</w:t>
      </w:r>
      <w:r w:rsidRPr="00906B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</w:t>
      </w:r>
      <w:r w:rsidRPr="00906B7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06B73">
        <w:rPr>
          <w:rFonts w:ascii="Times New Roman" w:hAnsi="Times New Roman"/>
          <w:sz w:val="28"/>
          <w:szCs w:val="28"/>
        </w:rPr>
        <w:t xml:space="preserve">№  </w:t>
      </w:r>
    </w:p>
    <w:p w:rsidR="006D48E0" w:rsidRPr="00D50DAA" w:rsidRDefault="006D48E0" w:rsidP="006D4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B131F9">
        <w:rPr>
          <w:rFonts w:ascii="Times New Roman" w:hAnsi="Times New Roman"/>
          <w:sz w:val="28"/>
          <w:szCs w:val="28"/>
        </w:rPr>
        <w:t xml:space="preserve">в дорожном хозяйстве в границах муниципального образования города Ставрополя Ставропольского края </w:t>
      </w:r>
      <w:r w:rsidRPr="00D50DAA">
        <w:rPr>
          <w:rFonts w:ascii="Times New Roman" w:hAnsi="Times New Roman"/>
          <w:sz w:val="28"/>
          <w:szCs w:val="28"/>
        </w:rPr>
        <w:t>на 2022 год</w:t>
      </w:r>
    </w:p>
    <w:p w:rsidR="006D48E0" w:rsidRPr="00D50DAA" w:rsidRDefault="006D48E0" w:rsidP="006D48E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6D48E0" w:rsidRPr="005C7802" w:rsidRDefault="006D48E0" w:rsidP="006D48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6D48E0" w:rsidRPr="00572D85" w:rsidRDefault="006D48E0" w:rsidP="006D48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48E0" w:rsidRPr="005C7802" w:rsidRDefault="006D48E0" w:rsidP="006D4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>ПРИКАЗЫВАЮ:</w:t>
      </w:r>
    </w:p>
    <w:p w:rsidR="006D48E0" w:rsidRPr="00572D85" w:rsidRDefault="006D48E0" w:rsidP="006D48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48E0" w:rsidRPr="00455872" w:rsidRDefault="006D48E0" w:rsidP="006D48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7802">
        <w:rPr>
          <w:rFonts w:ascii="Times New Roman" w:hAnsi="Times New Roman"/>
          <w:sz w:val="28"/>
          <w:szCs w:val="28"/>
        </w:rPr>
        <w:t xml:space="preserve">. </w:t>
      </w:r>
      <w:r w:rsidRPr="00944F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>
        <w:rPr>
          <w:sz w:val="28"/>
          <w:szCs w:val="28"/>
        </w:rPr>
        <w:t xml:space="preserve">в </w:t>
      </w:r>
      <w:r w:rsidRPr="00B131F9">
        <w:rPr>
          <w:rFonts w:ascii="Times New Roman" w:hAnsi="Times New Roman"/>
          <w:sz w:val="28"/>
          <w:szCs w:val="28"/>
        </w:rPr>
        <w:t>дорожном хозяйстве в границах муниципального образования города Ставрополя Ставропольского края</w:t>
      </w:r>
      <w:r w:rsidRPr="00D50DAA">
        <w:rPr>
          <w:rFonts w:ascii="Times New Roman" w:hAnsi="Times New Roman"/>
          <w:sz w:val="28"/>
          <w:szCs w:val="28"/>
        </w:rPr>
        <w:t xml:space="preserve"> на 2022 год</w:t>
      </w:r>
      <w:r w:rsidRPr="00944FA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лесной контроль) согласно Приложению.</w:t>
      </w:r>
    </w:p>
    <w:p w:rsidR="006D48E0" w:rsidRPr="00D2649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6497">
        <w:rPr>
          <w:rFonts w:ascii="Times New Roman" w:hAnsi="Times New Roman"/>
          <w:sz w:val="28"/>
          <w:szCs w:val="28"/>
        </w:rPr>
        <w:t>Должностным лицам комитета городского хозяйства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(далее - Комитет)</w:t>
      </w:r>
      <w:r w:rsidRPr="00D26497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</w:t>
      </w:r>
      <w:r>
        <w:rPr>
          <w:sz w:val="28"/>
          <w:szCs w:val="28"/>
        </w:rPr>
        <w:t xml:space="preserve">в </w:t>
      </w:r>
      <w:r w:rsidRPr="00B131F9">
        <w:rPr>
          <w:rFonts w:ascii="Times New Roman" w:hAnsi="Times New Roman"/>
          <w:sz w:val="28"/>
          <w:szCs w:val="28"/>
        </w:rPr>
        <w:t>дорожном хозяйстве в границах муниципального образования города Ставрополя Ставропольского края</w:t>
      </w:r>
      <w:r w:rsidRPr="00D26497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/>
          <w:sz w:val="28"/>
          <w:szCs w:val="28"/>
        </w:rPr>
        <w:t>1 января 2022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приказа возложить на первого заместителя руководителя Комитета В.И. </w:t>
      </w:r>
      <w:proofErr w:type="spellStart"/>
      <w:r>
        <w:rPr>
          <w:rFonts w:ascii="Times New Roman" w:hAnsi="Times New Roman"/>
          <w:sz w:val="28"/>
          <w:szCs w:val="28"/>
        </w:rPr>
        <w:t>Кишкинёва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48E0" w:rsidRDefault="006D48E0" w:rsidP="006D4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Default="006D48E0" w:rsidP="006D4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Default="006D48E0" w:rsidP="006D4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Pr="00D6682E" w:rsidRDefault="006D48E0" w:rsidP="006D48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682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D48E0" w:rsidRPr="00D6682E" w:rsidRDefault="006D48E0" w:rsidP="006D48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682E">
        <w:rPr>
          <w:rFonts w:ascii="Times New Roman" w:hAnsi="Times New Roman"/>
          <w:sz w:val="28"/>
          <w:szCs w:val="28"/>
        </w:rPr>
        <w:t xml:space="preserve">города Ставрополя, руководитель  </w:t>
      </w:r>
    </w:p>
    <w:p w:rsidR="006D48E0" w:rsidRPr="00D6682E" w:rsidRDefault="006D48E0" w:rsidP="006D48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682E"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6D48E0" w:rsidRDefault="006D48E0" w:rsidP="006D48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682E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3D6" w:rsidRDefault="003C03D6"/>
    <w:p w:rsidR="006D48E0" w:rsidRPr="000D12D2" w:rsidRDefault="006D48E0" w:rsidP="006D48E0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Приложение</w:t>
      </w:r>
    </w:p>
    <w:p w:rsidR="006D48E0" w:rsidRPr="00467662" w:rsidRDefault="006D48E0" w:rsidP="006D48E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D48E0" w:rsidRDefault="006D48E0" w:rsidP="006D48E0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6D48E0" w:rsidRDefault="006D48E0" w:rsidP="006D48E0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6D48E0" w:rsidRDefault="006D48E0" w:rsidP="006D48E0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6D48E0" w:rsidRPr="00467662" w:rsidRDefault="006D48E0" w:rsidP="006D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Pr="00D449C2" w:rsidRDefault="006D48E0" w:rsidP="006D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C079FA">
        <w:rPr>
          <w:rFonts w:ascii="Times New Roman" w:hAnsi="Times New Roman"/>
          <w:b/>
          <w:sz w:val="28"/>
          <w:szCs w:val="28"/>
        </w:rPr>
        <w:t>в дорожном хозяйстве в границах муниципального образования города Ставрополя Ставропольского края</w:t>
      </w:r>
      <w:r w:rsidRPr="00D449C2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6D48E0" w:rsidRPr="00561434" w:rsidRDefault="006D48E0" w:rsidP="006D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721E1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территории муниципального образования города Ставрополя Ставропольского края на 2022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Федерации от </w:t>
      </w:r>
      <w:r>
        <w:rPr>
          <w:rFonts w:ascii="Times New Roman" w:hAnsi="Times New Roman"/>
          <w:sz w:val="28"/>
          <w:szCs w:val="28"/>
        </w:rPr>
        <w:t>25 июня 2021 г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B31B94">
        <w:rPr>
          <w:rFonts w:ascii="Times New Roman" w:hAnsi="Times New Roman"/>
          <w:sz w:val="28"/>
          <w:szCs w:val="28"/>
        </w:rPr>
        <w:t>муниципального контроля в дорожном хозяйстве в границах муниципального образования города Ставрополя Ставропольского края.</w:t>
      </w:r>
    </w:p>
    <w:p w:rsidR="006D48E0" w:rsidRPr="00EC0A94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>В 2021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6D48E0" w:rsidRPr="00EC0A94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D48E0" w:rsidRPr="00EC0A94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6D48E0" w:rsidRPr="00EC0A94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Pr="00EC0A94">
        <w:rPr>
          <w:rFonts w:ascii="Times New Roman" w:hAnsi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6D48E0" w:rsidRPr="00713049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/>
          <w:color w:val="000000" w:themeColor="text1"/>
          <w:sz w:val="28"/>
          <w:szCs w:val="28"/>
        </w:rPr>
        <w:t xml:space="preserve">За истекший период 2021 года проведена 1 плановая проверка по </w:t>
      </w:r>
      <w:r w:rsidRPr="00B31B9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B31B9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31B94">
        <w:rPr>
          <w:rFonts w:ascii="Times New Roman" w:hAnsi="Times New Roman"/>
          <w:sz w:val="28"/>
          <w:szCs w:val="28"/>
        </w:rPr>
        <w:t xml:space="preserve"> в дорожном хозяйстве в границах муниципального образования города Ставрополя Ставропольского края</w:t>
      </w:r>
      <w:r w:rsidRPr="00713049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gramStart"/>
      <w:r w:rsidRPr="00713049">
        <w:rPr>
          <w:rFonts w:ascii="Times New Roman" w:hAnsi="Times New Roman"/>
          <w:color w:val="000000" w:themeColor="text1"/>
          <w:sz w:val="28"/>
          <w:szCs w:val="28"/>
        </w:rPr>
        <w:t>ходе</w:t>
      </w:r>
      <w:proofErr w:type="gramEnd"/>
      <w:r w:rsidRPr="00713049">
        <w:rPr>
          <w:rFonts w:ascii="Times New Roman" w:hAnsi="Times New Roman"/>
          <w:color w:val="000000" w:themeColor="text1"/>
          <w:sz w:val="28"/>
          <w:szCs w:val="28"/>
        </w:rPr>
        <w:t xml:space="preserve"> которой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нарушения не </w:t>
      </w:r>
      <w:r w:rsidRPr="00713049">
        <w:rPr>
          <w:rFonts w:ascii="Times New Roman" w:hAnsi="Times New Roman"/>
          <w:color w:val="000000" w:themeColor="text1"/>
          <w:sz w:val="28"/>
          <w:szCs w:val="28"/>
        </w:rPr>
        <w:t>выявлены.</w:t>
      </w:r>
    </w:p>
    <w:p w:rsidR="006D48E0" w:rsidRPr="00C902B6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2B6">
        <w:rPr>
          <w:rFonts w:ascii="Times New Roman" w:hAnsi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Pr="00B31B94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Pr="00B31B94">
        <w:rPr>
          <w:rFonts w:ascii="Times New Roman" w:hAnsi="Times New Roman"/>
          <w:sz w:val="28"/>
          <w:szCs w:val="28"/>
        </w:rPr>
        <w:t xml:space="preserve"> в дорожном хозяйстве в границах муниципального образования города Ставрополя Ставропольского края</w:t>
      </w:r>
      <w:r w:rsidRPr="00C902B6">
        <w:rPr>
          <w:rFonts w:ascii="Times New Roman" w:hAnsi="Times New Roman"/>
          <w:sz w:val="28"/>
          <w:szCs w:val="28"/>
        </w:rPr>
        <w:t xml:space="preserve"> в 2021 году</w:t>
      </w:r>
      <w:proofErr w:type="gramEnd"/>
      <w:r w:rsidRPr="00C902B6">
        <w:rPr>
          <w:rFonts w:ascii="Times New Roman" w:hAnsi="Times New Roman"/>
          <w:sz w:val="28"/>
          <w:szCs w:val="28"/>
        </w:rPr>
        <w:t xml:space="preserve"> не выявлено.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6D48E0" w:rsidRPr="008154C2" w:rsidRDefault="006D48E0" w:rsidP="006D48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6D48E0" w:rsidRPr="008154C2" w:rsidRDefault="006D48E0" w:rsidP="006D48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48E0" w:rsidRPr="008154C2" w:rsidRDefault="006D48E0" w:rsidP="006D48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8E0" w:rsidRPr="003E13BE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6D48E0" w:rsidRPr="008154C2" w:rsidRDefault="006D48E0" w:rsidP="006D48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6D48E0" w:rsidRPr="008154C2" w:rsidRDefault="006D48E0" w:rsidP="006D48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48E0" w:rsidRPr="00845300" w:rsidRDefault="006D48E0" w:rsidP="006D48E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6D48E0" w:rsidRDefault="006D48E0" w:rsidP="006D48E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8E0" w:rsidRDefault="006D48E0" w:rsidP="006D48E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8E0" w:rsidRDefault="006D48E0" w:rsidP="006D48E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E0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D48E0" w:rsidRPr="004A3B63" w:rsidRDefault="006D48E0" w:rsidP="006D48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6D48E0" w:rsidRPr="00720002" w:rsidTr="00295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D48E0" w:rsidRPr="00720002" w:rsidTr="002959A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Отдел муниципального жилищного контроля</w:t>
            </w:r>
          </w:p>
        </w:tc>
      </w:tr>
      <w:tr w:rsidR="006D48E0" w:rsidRPr="00720002" w:rsidTr="002959A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>сведений, касающихся осуществления муниципального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6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 w:rsidRPr="001E29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6D48E0" w:rsidRPr="001E292F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  <w:proofErr w:type="gramEnd"/>
          </w:p>
          <w:p w:rsidR="006D48E0" w:rsidRPr="004A3B63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D48E0" w:rsidRPr="00720002" w:rsidTr="002959A7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spacing w:after="0" w:line="240" w:lineRule="auto"/>
              <w:jc w:val="center"/>
            </w:pPr>
            <w:r w:rsidRPr="004A3B63">
              <w:rPr>
                <w:rFonts w:ascii="Times New Roman" w:hAnsi="Times New Roman"/>
                <w:iCs/>
              </w:rPr>
              <w:t>Отдел муниципального жилищного контроля</w:t>
            </w:r>
          </w:p>
        </w:tc>
      </w:tr>
      <w:tr w:rsidR="006D48E0" w:rsidRPr="00720002" w:rsidTr="002959A7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4A3B63" w:rsidRDefault="006D48E0" w:rsidP="002959A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D48E0" w:rsidRPr="00720002" w:rsidTr="002959A7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E65317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5E28D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0" w:rsidRPr="00A4630A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</w:t>
            </w:r>
            <w:r>
              <w:rPr>
                <w:rFonts w:ascii="Times New Roman" w:hAnsi="Times New Roman"/>
                <w:iCs/>
              </w:rPr>
              <w:lastRenderedPageBreak/>
              <w:t xml:space="preserve">поступлении 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0" w:rsidRPr="005E28DE" w:rsidRDefault="006D48E0" w:rsidP="002959A7">
            <w:pPr>
              <w:spacing w:after="0" w:line="240" w:lineRule="auto"/>
              <w:jc w:val="center"/>
            </w:pPr>
            <w:r w:rsidRPr="005E28DE">
              <w:rPr>
                <w:rFonts w:ascii="Times New Roman" w:hAnsi="Times New Roman"/>
                <w:iCs/>
              </w:rPr>
              <w:lastRenderedPageBreak/>
              <w:t xml:space="preserve">Отдел </w:t>
            </w:r>
            <w:r w:rsidRPr="005E28DE">
              <w:rPr>
                <w:rFonts w:ascii="Times New Roman" w:hAnsi="Times New Roman"/>
                <w:iCs/>
              </w:rPr>
              <w:lastRenderedPageBreak/>
              <w:t>муниципального жилищного контроля</w:t>
            </w:r>
          </w:p>
        </w:tc>
      </w:tr>
      <w:tr w:rsidR="006D48E0" w:rsidRPr="00720002" w:rsidTr="002959A7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;</w:t>
            </w:r>
            <w:r w:rsidRPr="005E28DE">
              <w:rPr>
                <w:rFonts w:ascii="Times New Roman" w:hAnsi="Times New Roman"/>
              </w:rPr>
              <w:t xml:space="preserve"> </w:t>
            </w:r>
          </w:p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6D48E0" w:rsidRPr="005E28D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0" w:rsidRPr="00F55CC3" w:rsidRDefault="006D48E0" w:rsidP="002959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D48E0" w:rsidRPr="00276A81" w:rsidRDefault="006D48E0" w:rsidP="006D48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6D48E0" w:rsidRPr="00802A67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6D48E0" w:rsidRPr="00276A81" w:rsidRDefault="006D48E0" w:rsidP="006D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48E0" w:rsidRPr="00721E15" w:rsidRDefault="006D48E0" w:rsidP="006D48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6D48E0" w:rsidRPr="00721E15" w:rsidRDefault="006D48E0" w:rsidP="006D48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6D48E0" w:rsidRPr="00276A81" w:rsidRDefault="006D48E0" w:rsidP="006D48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48E0" w:rsidRDefault="006D48E0" w:rsidP="006D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6D48E0" w:rsidRPr="00276A81" w:rsidRDefault="006D48E0" w:rsidP="006D48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D48E0" w:rsidRPr="009D454E" w:rsidTr="002959A7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6D48E0" w:rsidRPr="009D454E" w:rsidTr="002959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48E0" w:rsidRPr="009D454E" w:rsidTr="002959A7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6D48E0" w:rsidRPr="009D454E" w:rsidTr="002959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0" w:rsidRPr="009D454E" w:rsidRDefault="006D48E0" w:rsidP="002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D48E0" w:rsidRDefault="006D48E0" w:rsidP="006D48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8E0" w:rsidRPr="0095771B" w:rsidRDefault="006D48E0" w:rsidP="006D48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/>
          <w:sz w:val="28"/>
          <w:szCs w:val="28"/>
        </w:rPr>
        <w:t>утверждается впервые данный раздел не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заполнен полностью. </w:t>
      </w:r>
    </w:p>
    <w:p w:rsidR="006D48E0" w:rsidRDefault="006D48E0">
      <w:bookmarkStart w:id="3" w:name="_GoBack"/>
      <w:bookmarkEnd w:id="3"/>
    </w:p>
    <w:sectPr w:rsidR="006D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4A"/>
    <w:rsid w:val="0011204A"/>
    <w:rsid w:val="003C03D6"/>
    <w:rsid w:val="006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D48E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8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D48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D48E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8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D48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2</cp:revision>
  <dcterms:created xsi:type="dcterms:W3CDTF">2021-10-28T08:56:00Z</dcterms:created>
  <dcterms:modified xsi:type="dcterms:W3CDTF">2021-10-28T08:57:00Z</dcterms:modified>
</cp:coreProperties>
</file>