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ИЗВЕЩЕНИЕ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предоставлении земельного участка для индивидуального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жилищного строительства, ведения личного подсобного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хозяйства в границах населенного пункта, садоводства для собственных нужд</w:t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tabs>
          <w:tab w:val="clear" w:pos="708"/>
          <w:tab w:val="left" w:pos="567" w:leader="none"/>
        </w:tabs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 xml:space="preserve">Сообщаем    о   возможности   предоставления   земельного   участка   в аренду для </w:t>
      </w:r>
      <w:r>
        <w:rPr>
          <w:rFonts w:cs="Times New Roman" w:ascii="Times New Roman" w:hAnsi="Times New Roman"/>
          <w:sz w:val="28"/>
          <w:szCs w:val="28"/>
        </w:rPr>
        <w:t>индивидуального жилищного строительства</w:t>
      </w:r>
      <w:r>
        <w:rPr>
          <w:rFonts w:cs="Times New Roman" w:ascii="Times New Roman" w:hAnsi="Times New Roman"/>
          <w:sz w:val="28"/>
        </w:rPr>
        <w:t>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</w:t>
      </w:r>
      <w:r>
        <w:rPr>
          <w:rFonts w:cs="Times New Roman" w:ascii="Times New Roman" w:hAnsi="Times New Roman"/>
          <w:sz w:val="28"/>
        </w:rPr>
        <w:t xml:space="preserve">Адрес (описание местоположения) земельного участка: </w:t>
      </w:r>
      <w:r>
        <w:rPr>
          <w:rFonts w:cs="Times New Roman" w:ascii="Times New Roman" w:hAnsi="Times New Roman"/>
          <w:sz w:val="28"/>
          <w:szCs w:val="28"/>
        </w:rPr>
        <w:br/>
        <w:t>город Ставрополь, улица Скоморохова, 10а.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</w:t>
      </w:r>
      <w:r>
        <w:rPr>
          <w:rFonts w:cs="Times New Roman" w:ascii="Times New Roman" w:hAnsi="Times New Roman"/>
          <w:sz w:val="28"/>
        </w:rPr>
        <w:t xml:space="preserve">Площадь   земельного   участка  в  соответствии со схемой  расположения  земельного участка или земельных участков на кадастровом плане территории 784 кв.м.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</w:t>
      </w:r>
      <w:r>
        <w:rPr>
          <w:rFonts w:cs="Times New Roman" w:ascii="Times New Roman" w:hAnsi="Times New Roman"/>
          <w:sz w:val="28"/>
        </w:rPr>
        <w:t>Для   ознакомления   со  схемой  расположения  земельного  участка  или земельных  участков  на  кадастровом  плане  территории,  в  соответствии с которой  предстоит образовать земельный участок, граждане, заинтересованные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   предоставлении  земельного  участка,  могут  обращаться  в  комитет  по управлению  муниципальным  имуществом  города  Ставрополя  по адресу: город Ставрополь,  проспект  К. Маркса, 92, в приемные дни: вторник, четверг с 09 час. 00 мин. до 13 час. 00 мин. 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Граждане,   заинтересованные  в  предоставлении  указанного  земельного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участка,  вправе  подавать  заявления о намерении участвовать в аукционе на право заключения договора аренды земельного  участка  в  течение  30  дней  со дня опубликования настоящего извещения.</w:t>
      </w:r>
    </w:p>
    <w:p>
      <w:pPr>
        <w:pStyle w:val="ConsPlusNonformat"/>
        <w:ind w:right="-141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>Заявления  о  намерении  участвовать  в аукционе принимаются по адресу:</w:t>
      </w:r>
    </w:p>
    <w:p>
      <w:pPr>
        <w:pStyle w:val="ConsPlusNonformat"/>
        <w:ind w:right="-141" w:hanging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город Ставрополь, проспект К. Маркса, 92, каб. 201.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      </w:t>
      </w:r>
      <w:r>
        <w:rPr>
          <w:rFonts w:cs="Times New Roman" w:ascii="Times New Roman" w:hAnsi="Times New Roman"/>
          <w:sz w:val="28"/>
        </w:rPr>
        <w:t xml:space="preserve">Способы  подачи  заявлений  о  намерении  участвовать  в  аукционе:  </w:t>
        <w:br/>
        <w:t>на бумажном  носителе  лично  либо почтовым отправлением, в форме электронного документа,   подписанного   электронной   подписью гражданина,  по  адресу электронной почты kumi@stavadm.ru.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ab/>
        <w:t>Дата  окончания  приема  заявлений  о намерении участвовать в аукционе: 16.05.2024.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spacing w:lineRule="exact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Исполняющий обязанности заместителя</w:t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главы администрации города Ставрополя, </w:t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руководителя комитета по управлению </w:t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муниципальным имуществом города Ставрополя</w:t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 отдела нежилых объектов</w:t>
      </w:r>
    </w:p>
    <w:p>
      <w:pPr>
        <w:pStyle w:val="Normal"/>
        <w:spacing w:lineRule="exact" w:line="240" w:before="0" w:after="0"/>
        <w:ind w:right="-284" w:hanging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недвижимости комитета по управлению </w:t>
      </w:r>
    </w:p>
    <w:p>
      <w:pPr>
        <w:pStyle w:val="Normal"/>
        <w:spacing w:lineRule="exact" w:line="240" w:before="0" w:after="0"/>
        <w:ind w:right="-284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муниципальным имуществом города Ставрополя                             Н.В. Бенедюк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44ac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rsid w:val="002244ac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2244ac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2244ac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2244ac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Heading5Char"/>
    <w:uiPriority w:val="9"/>
    <w:unhideWhenUsed/>
    <w:qFormat/>
    <w:rsid w:val="002244ac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rsid w:val="002244ac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next w:val="Normal"/>
    <w:link w:val="Heading7Char"/>
    <w:uiPriority w:val="9"/>
    <w:unhideWhenUsed/>
    <w:qFormat/>
    <w:rsid w:val="002244ac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rsid w:val="002244ac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rsid w:val="002244ac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2244ac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2244ac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2244ac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2244ac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2244ac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2244ac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2244ac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2244ac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2244ac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sid w:val="002244ac"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sid w:val="002244ac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2244ac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2244ac"/>
    <w:rPr>
      <w:i/>
    </w:rPr>
  </w:style>
  <w:style w:type="character" w:styleId="HeaderChar" w:customStyle="1">
    <w:name w:val="Header Char"/>
    <w:basedOn w:val="DefaultParagraphFont"/>
    <w:uiPriority w:val="99"/>
    <w:qFormat/>
    <w:rsid w:val="002244ac"/>
    <w:rPr/>
  </w:style>
  <w:style w:type="character" w:styleId="FooterChar" w:customStyle="1">
    <w:name w:val="Footer Char"/>
    <w:basedOn w:val="DefaultParagraphFont"/>
    <w:uiPriority w:val="99"/>
    <w:qFormat/>
    <w:rsid w:val="002244ac"/>
    <w:rPr/>
  </w:style>
  <w:style w:type="character" w:styleId="CaptionChar" w:customStyle="1">
    <w:name w:val="Caption Char"/>
    <w:uiPriority w:val="99"/>
    <w:qFormat/>
    <w:rsid w:val="002244ac"/>
    <w:rPr/>
  </w:style>
  <w:style w:type="character" w:styleId="-">
    <w:name w:val="Hyperlink"/>
    <w:uiPriority w:val="99"/>
    <w:unhideWhenUsed/>
    <w:rsid w:val="002244ac"/>
    <w:rPr>
      <w:color w:val="0000FF" w:themeColor="hyperlink"/>
      <w:u w:val="single"/>
    </w:rPr>
  </w:style>
  <w:style w:type="character" w:styleId="Style8" w:customStyle="1">
    <w:name w:val="Текст сноски Знак"/>
    <w:uiPriority w:val="99"/>
    <w:qFormat/>
    <w:rsid w:val="002244ac"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sid w:val="002244ac"/>
    <w:rPr>
      <w:vertAlign w:val="superscript"/>
    </w:rPr>
  </w:style>
  <w:style w:type="character" w:styleId="Style10">
    <w:name w:val="Footnote Reference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sid w:val="002244ac"/>
    <w:rPr>
      <w:sz w:val="20"/>
    </w:rPr>
  </w:style>
  <w:style w:type="character" w:styleId="Style12">
    <w:name w:val="Символ концевой сноски"/>
    <w:basedOn w:val="DefaultParagraphFont"/>
    <w:uiPriority w:val="99"/>
    <w:semiHidden/>
    <w:unhideWhenUsed/>
    <w:qFormat/>
    <w:rsid w:val="002244ac"/>
    <w:rPr>
      <w:vertAlign w:val="superscript"/>
    </w:rPr>
  </w:style>
  <w:style w:type="character" w:styleId="Style13">
    <w:name w:val="Endnote Reference"/>
    <w:rPr>
      <w:vertAlign w:val="superscript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2244ac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 w:customStyle="1">
    <w:name w:val="Caption"/>
    <w:basedOn w:val="Normal"/>
    <w:next w:val="Normal"/>
    <w:uiPriority w:val="35"/>
    <w:semiHidden/>
    <w:unhideWhenUsed/>
    <w:qFormat/>
    <w:rsid w:val="002244ac"/>
    <w:pPr/>
    <w:rPr>
      <w:b/>
      <w:bCs/>
      <w:color w:val="4F81BD" w:themeColor="accent1"/>
      <w:sz w:val="18"/>
      <w:szCs w:val="18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2244ac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2244ac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Title"/>
    <w:basedOn w:val="Normal"/>
    <w:next w:val="Normal"/>
    <w:link w:val="Style5"/>
    <w:uiPriority w:val="10"/>
    <w:qFormat/>
    <w:rsid w:val="002244ac"/>
    <w:pPr>
      <w:spacing w:before="300" w:after="200"/>
      <w:contextualSpacing/>
    </w:pPr>
    <w:rPr>
      <w:sz w:val="48"/>
      <w:szCs w:val="48"/>
    </w:rPr>
  </w:style>
  <w:style w:type="paragraph" w:styleId="Style21">
    <w:name w:val="Subtitle"/>
    <w:basedOn w:val="Normal"/>
    <w:next w:val="Normal"/>
    <w:link w:val="Style6"/>
    <w:uiPriority w:val="11"/>
    <w:qFormat/>
    <w:rsid w:val="002244ac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rsid w:val="002244ac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2244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2">
    <w:name w:val="Колонтитул"/>
    <w:basedOn w:val="Normal"/>
    <w:qFormat/>
    <w:pPr/>
    <w:rPr/>
  </w:style>
  <w:style w:type="paragraph" w:styleId="Style23" w:customStyle="1">
    <w:name w:val="Header"/>
    <w:basedOn w:val="Normal"/>
    <w:link w:val="HeaderChar"/>
    <w:uiPriority w:val="99"/>
    <w:unhideWhenUsed/>
    <w:rsid w:val="002244ac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4" w:customStyle="1">
    <w:name w:val="Footer"/>
    <w:basedOn w:val="Normal"/>
    <w:link w:val="CaptionChar"/>
    <w:uiPriority w:val="99"/>
    <w:unhideWhenUsed/>
    <w:rsid w:val="002244ac"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5">
    <w:name w:val="Footnote Text"/>
    <w:basedOn w:val="Normal"/>
    <w:link w:val="Style8"/>
    <w:uiPriority w:val="99"/>
    <w:semiHidden/>
    <w:unhideWhenUsed/>
    <w:rsid w:val="002244ac"/>
    <w:pPr>
      <w:spacing w:lineRule="auto" w:line="240" w:before="0" w:after="40"/>
    </w:pPr>
    <w:rPr>
      <w:sz w:val="18"/>
    </w:rPr>
  </w:style>
  <w:style w:type="paragraph" w:styleId="Style26">
    <w:name w:val="Endnote Text"/>
    <w:basedOn w:val="Normal"/>
    <w:link w:val="Style11"/>
    <w:uiPriority w:val="99"/>
    <w:semiHidden/>
    <w:unhideWhenUsed/>
    <w:rsid w:val="002244ac"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rsid w:val="002244ac"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rsid w:val="002244ac"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uiPriority w:val="39"/>
    <w:unhideWhenUsed/>
    <w:rsid w:val="002244ac"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rsid w:val="002244ac"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rsid w:val="002244ac"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rsid w:val="002244ac"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rsid w:val="002244ac"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rsid w:val="002244ac"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rsid w:val="002244ac"/>
    <w:pPr>
      <w:spacing w:before="0" w:after="57"/>
      <w:ind w:left="2268" w:hanging="0"/>
    </w:pPr>
    <w:rPr/>
  </w:style>
  <w:style w:type="paragraph" w:styleId="Style27">
    <w:name w:val="Index Heading"/>
    <w:basedOn w:val="Style15"/>
    <w:pPr/>
    <w:rPr/>
  </w:style>
  <w:style w:type="paragraph" w:styleId="Style28">
    <w:name w:val="TOC Heading"/>
    <w:uiPriority w:val="39"/>
    <w:unhideWhenUsed/>
    <w:rsid w:val="002244ac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2244ac"/>
    <w:pPr>
      <w:spacing w:before="0" w:after="0"/>
    </w:pPr>
    <w:rPr/>
  </w:style>
  <w:style w:type="paragraph" w:styleId="ConsPlusNormal" w:customStyle="1">
    <w:name w:val="ConsPlusNormal"/>
    <w:qFormat/>
    <w:rsid w:val="002244ac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2244a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244a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244ac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244ac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244ac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244ac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244ac"/>
    <w:pPr>
      <w:spacing w:after="0"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2244ac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LibreOffice/7.5.9.2$Linux_X86_64 LibreOffice_project/50$Build-2</Application>
  <AppVersion>15.0000</AppVersion>
  <Pages>1</Pages>
  <Words>238</Words>
  <Characters>1733</Characters>
  <CharactersWithSpaces>2110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2020-08-06T07:44:00Z</dcterms:created>
  <dc:creator>Гурова Елена Викторовна</dc:creator>
  <dc:description/>
  <dc:language>ru-RU</dc:language>
  <cp:lastModifiedBy/>
  <dcterms:modified xsi:type="dcterms:W3CDTF">2024-04-15T10:11:15Z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