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1D0B67">
        <w:rPr>
          <w:rFonts w:ascii="Liberation Serif" w:hAnsi="Liberation Serif"/>
          <w:b/>
          <w:sz w:val="28"/>
          <w:szCs w:val="28"/>
        </w:rPr>
        <w:t xml:space="preserve">аукциона </w:t>
      </w:r>
      <w:r w:rsidR="00AB06EE" w:rsidRPr="004D4F99">
        <w:rPr>
          <w:rFonts w:ascii="Liberation Serif" w:hAnsi="Liberation Serif"/>
          <w:b/>
          <w:sz w:val="28"/>
          <w:szCs w:val="28"/>
        </w:rPr>
        <w:t>по продаже объект</w:t>
      </w:r>
      <w:r w:rsidR="0003655E">
        <w:rPr>
          <w:rFonts w:ascii="Liberation Serif" w:hAnsi="Liberation Serif"/>
          <w:b/>
          <w:sz w:val="28"/>
          <w:szCs w:val="28"/>
        </w:rPr>
        <w:t xml:space="preserve">ов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Default="005F6EE6" w:rsidP="00F02324">
      <w:pPr>
        <w:autoSpaceDE w:val="0"/>
        <w:autoSpaceDN w:val="0"/>
        <w:adjustRightInd w:val="0"/>
        <w:ind w:right="-6"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sidR="000148F0">
        <w:rPr>
          <w:color w:val="000000"/>
          <w:sz w:val="28"/>
          <w:szCs w:val="28"/>
        </w:rPr>
        <w:t xml:space="preserve"> </w:t>
      </w:r>
      <w:r w:rsidR="000148F0">
        <w:rPr>
          <w:rFonts w:ascii="Liberation Serif" w:hAnsi="Liberation Serif"/>
          <w:sz w:val="28"/>
          <w:szCs w:val="28"/>
        </w:rPr>
        <w:t xml:space="preserve">на основании </w:t>
      </w:r>
      <w:r w:rsidR="000148F0" w:rsidRPr="00697B7B">
        <w:rPr>
          <w:sz w:val="28"/>
          <w:szCs w:val="28"/>
        </w:rPr>
        <w:t>пункта 1 статьи 239.1 Гражданского кодекса Российской Федерации</w:t>
      </w:r>
      <w:r w:rsidR="000148F0" w:rsidRPr="00697B7B">
        <w:rPr>
          <w:color w:val="000000"/>
          <w:sz w:val="28"/>
          <w:szCs w:val="28"/>
        </w:rPr>
        <w:t xml:space="preserve">, </w:t>
      </w:r>
      <w:r w:rsidR="000148F0">
        <w:rPr>
          <w:color w:val="000000"/>
          <w:sz w:val="28"/>
          <w:szCs w:val="28"/>
        </w:rPr>
        <w:t>Постановления</w:t>
      </w:r>
      <w:r w:rsidR="000148F0" w:rsidRPr="00697B7B">
        <w:rPr>
          <w:color w:val="000000"/>
          <w:sz w:val="28"/>
          <w:szCs w:val="28"/>
        </w:rPr>
        <w:t xml:space="preserve"> Правительства Р</w:t>
      </w:r>
      <w:r w:rsidR="000148F0">
        <w:rPr>
          <w:color w:val="000000"/>
          <w:sz w:val="28"/>
          <w:szCs w:val="28"/>
        </w:rPr>
        <w:t xml:space="preserve">оссийской Федерации </w:t>
      </w:r>
      <w:r w:rsidR="000148F0" w:rsidRPr="00697B7B">
        <w:rPr>
          <w:color w:val="000000"/>
          <w:sz w:val="28"/>
          <w:szCs w:val="28"/>
        </w:rPr>
        <w:t>от 03</w:t>
      </w:r>
      <w:r w:rsidR="000148F0">
        <w:rPr>
          <w:color w:val="000000"/>
          <w:sz w:val="28"/>
          <w:szCs w:val="28"/>
        </w:rPr>
        <w:t xml:space="preserve"> декабря </w:t>
      </w:r>
      <w:r w:rsidR="000148F0" w:rsidRPr="00697B7B">
        <w:rPr>
          <w:color w:val="000000"/>
          <w:sz w:val="28"/>
          <w:szCs w:val="28"/>
        </w:rPr>
        <w:t>2014</w:t>
      </w:r>
      <w:r w:rsidR="000148F0">
        <w:rPr>
          <w:color w:val="000000"/>
          <w:sz w:val="28"/>
          <w:szCs w:val="28"/>
        </w:rPr>
        <w:t xml:space="preserve"> г.</w:t>
      </w:r>
      <w:r w:rsidR="000148F0" w:rsidRPr="00697B7B">
        <w:rPr>
          <w:color w:val="000000"/>
          <w:sz w:val="28"/>
          <w:szCs w:val="28"/>
        </w:rPr>
        <w:t xml:space="preserve"> № 1299</w:t>
      </w:r>
      <w:r w:rsidR="000148F0">
        <w:rPr>
          <w:color w:val="000000"/>
          <w:sz w:val="28"/>
          <w:szCs w:val="28"/>
        </w:rPr>
        <w:t xml:space="preserve"> </w:t>
      </w:r>
      <w:r w:rsidR="000148F0" w:rsidRPr="00697B7B">
        <w:rPr>
          <w:color w:val="000000"/>
          <w:sz w:val="28"/>
          <w:szCs w:val="28"/>
        </w:rPr>
        <w:t>«</w:t>
      </w:r>
      <w:r w:rsidR="000148F0">
        <w:rPr>
          <w:color w:val="000000"/>
          <w:sz w:val="28"/>
          <w:szCs w:val="28"/>
        </w:rPr>
        <w:t>О</w:t>
      </w:r>
      <w:r w:rsidR="000148F0" w:rsidRPr="00697B7B">
        <w:rPr>
          <w:color w:val="000000"/>
          <w:sz w:val="28"/>
          <w:szCs w:val="28"/>
        </w:rPr>
        <w:t xml:space="preserve"> утверждении </w:t>
      </w:r>
      <w:r w:rsidR="000148F0">
        <w:rPr>
          <w:color w:val="000000"/>
          <w:sz w:val="28"/>
          <w:szCs w:val="28"/>
        </w:rPr>
        <w:t>п</w:t>
      </w:r>
      <w:r w:rsidR="000148F0" w:rsidRPr="00697B7B">
        <w:rPr>
          <w:color w:val="000000"/>
          <w:sz w:val="28"/>
          <w:szCs w:val="28"/>
        </w:rPr>
        <w:t>равил проведения публичных торгов по продаже объектов незавершенного строительства»</w:t>
      </w:r>
      <w:r w:rsidR="000148F0">
        <w:rPr>
          <w:color w:val="000000"/>
          <w:sz w:val="28"/>
          <w:szCs w:val="28"/>
        </w:rPr>
        <w:t xml:space="preserve">, решения Ленинского районного суда города Ставрополя от 15.07.2019 по делу № 2-1934/2019 информирует </w:t>
      </w:r>
      <w:r w:rsidR="00DC103A" w:rsidRPr="004D4F99">
        <w:rPr>
          <w:rFonts w:ascii="Liberation Serif" w:hAnsi="Liberation Serif"/>
          <w:sz w:val="28"/>
          <w:szCs w:val="28"/>
        </w:rPr>
        <w:t xml:space="preserve">о проведении </w:t>
      </w:r>
      <w:r w:rsidR="00AB06EE" w:rsidRPr="004D4F99">
        <w:rPr>
          <w:rFonts w:ascii="Liberation Serif" w:hAnsi="Liberation Serif"/>
          <w:sz w:val="28"/>
          <w:szCs w:val="28"/>
        </w:rPr>
        <w:t>публичных торгов в форме аукциона, открытого по составу участников по продаже объект</w:t>
      </w:r>
      <w:r>
        <w:rPr>
          <w:rFonts w:ascii="Liberation Serif" w:hAnsi="Liberation Serif"/>
          <w:sz w:val="28"/>
          <w:szCs w:val="28"/>
        </w:rPr>
        <w:t>ов</w:t>
      </w:r>
      <w:r w:rsidR="00AB06EE" w:rsidRPr="004D4F99">
        <w:rPr>
          <w:rFonts w:ascii="Liberation Serif" w:hAnsi="Liberation Serif"/>
          <w:sz w:val="28"/>
          <w:szCs w:val="28"/>
        </w:rPr>
        <w:t xml:space="preserve"> незавершенного строи</w:t>
      </w:r>
      <w:r>
        <w:rPr>
          <w:rFonts w:ascii="Liberation Serif" w:hAnsi="Liberation Serif"/>
          <w:sz w:val="28"/>
          <w:szCs w:val="28"/>
        </w:rPr>
        <w:t>тельства</w:t>
      </w:r>
      <w:r w:rsidR="00B33A52">
        <w:rPr>
          <w:rFonts w:ascii="Liberation Serif" w:hAnsi="Liberation Serif"/>
          <w:sz w:val="28"/>
          <w:szCs w:val="28"/>
        </w:rPr>
        <w:t xml:space="preserve"> </w:t>
      </w:r>
      <w:r w:rsidR="00B33A52" w:rsidRPr="004D4F99">
        <w:rPr>
          <w:rFonts w:ascii="Liberation Serif" w:hAnsi="Liberation Serif"/>
          <w:sz w:val="28"/>
          <w:szCs w:val="28"/>
        </w:rPr>
        <w:t>(далее – аукцион)</w:t>
      </w:r>
      <w:r>
        <w:rPr>
          <w:rFonts w:ascii="Liberation Serif" w:hAnsi="Liberation Serif"/>
          <w:sz w:val="28"/>
          <w:szCs w:val="28"/>
        </w:rPr>
        <w:t>.</w:t>
      </w:r>
    </w:p>
    <w:p w:rsidR="000148F0" w:rsidRPr="00A4561A" w:rsidRDefault="000148F0" w:rsidP="00F02324">
      <w:pPr>
        <w:widowControl w:val="0"/>
        <w:ind w:right="-53" w:firstLine="709"/>
        <w:jc w:val="both"/>
        <w:rPr>
          <w:color w:val="0000FF"/>
          <w:sz w:val="28"/>
          <w:szCs w:val="28"/>
        </w:rPr>
      </w:pPr>
      <w:r w:rsidRPr="000148F0">
        <w:rPr>
          <w:b/>
          <w:sz w:val="28"/>
          <w:szCs w:val="28"/>
        </w:rPr>
        <w:t>Организатор аукциона</w:t>
      </w:r>
      <w:r w:rsidR="0003655E">
        <w:rPr>
          <w:b/>
          <w:sz w:val="28"/>
          <w:szCs w:val="28"/>
        </w:rPr>
        <w:t xml:space="preserve"> и Продавец</w:t>
      </w:r>
      <w:r w:rsidR="00863EFD">
        <w:rPr>
          <w:b/>
          <w:sz w:val="28"/>
          <w:szCs w:val="28"/>
        </w:rPr>
        <w:t xml:space="preserve">: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край, город Ставрополь улица </w:t>
      </w:r>
      <w:proofErr w:type="spellStart"/>
      <w:r w:rsidRPr="00A4561A">
        <w:rPr>
          <w:sz w:val="28"/>
          <w:szCs w:val="28"/>
        </w:rPr>
        <w:t>Коста</w:t>
      </w:r>
      <w:proofErr w:type="spellEnd"/>
      <w:r w:rsidRPr="00A4561A">
        <w:rPr>
          <w:sz w:val="28"/>
          <w:szCs w:val="28"/>
        </w:rPr>
        <w:t xml:space="preserve"> Хетагурова, 8; фактический адрес: </w:t>
      </w:r>
      <w:r w:rsidRPr="00A4561A">
        <w:rPr>
          <w:sz w:val="28"/>
          <w:szCs w:val="28"/>
          <w:lang w:eastAsia="en-US"/>
        </w:rPr>
        <w:t xml:space="preserve">г. Ставрополь, 355006, проспект К. Маркса, д. 90, 92; тел. </w:t>
      </w:r>
      <w:r w:rsidRPr="00A4561A">
        <w:rPr>
          <w:sz w:val="28"/>
          <w:szCs w:val="28"/>
        </w:rPr>
        <w:t>(8-8652) 27-01-</w:t>
      </w:r>
      <w:proofErr w:type="gramStart"/>
      <w:r w:rsidRPr="00A4561A">
        <w:rPr>
          <w:sz w:val="28"/>
          <w:szCs w:val="28"/>
        </w:rPr>
        <w:t>08;</w:t>
      </w:r>
      <w:r w:rsidR="00B33A52">
        <w:rPr>
          <w:sz w:val="28"/>
          <w:szCs w:val="28"/>
        </w:rPr>
        <w:t xml:space="preserve">   </w:t>
      </w:r>
      <w:proofErr w:type="gramEnd"/>
      <w:r w:rsidR="00B33A52">
        <w:rPr>
          <w:sz w:val="28"/>
          <w:szCs w:val="28"/>
        </w:rPr>
        <w:t xml:space="preserve">                                    </w:t>
      </w:r>
      <w:r w:rsidRPr="00A4561A">
        <w:rPr>
          <w:sz w:val="28"/>
          <w:szCs w:val="28"/>
        </w:rPr>
        <w:t xml:space="preserve"> E-</w:t>
      </w:r>
      <w:proofErr w:type="spellStart"/>
      <w:r w:rsidRPr="00A4561A">
        <w:rPr>
          <w:sz w:val="28"/>
          <w:szCs w:val="28"/>
        </w:rPr>
        <w:t>mail</w:t>
      </w:r>
      <w:proofErr w:type="spellEnd"/>
      <w:r w:rsidRPr="00A4561A">
        <w:rPr>
          <w:sz w:val="28"/>
          <w:szCs w:val="28"/>
        </w:rPr>
        <w:t>: kumi@stavadm.ru.</w:t>
      </w:r>
    </w:p>
    <w:p w:rsidR="00CB41BF" w:rsidRDefault="00CB41BF" w:rsidP="00F02324">
      <w:pPr>
        <w:widowControl w:val="0"/>
        <w:ind w:firstLine="709"/>
        <w:jc w:val="both"/>
        <w:rPr>
          <w:color w:val="000000"/>
          <w:sz w:val="28"/>
          <w:szCs w:val="28"/>
        </w:rPr>
      </w:pPr>
      <w:r>
        <w:rPr>
          <w:b/>
          <w:color w:val="000000"/>
          <w:sz w:val="28"/>
          <w:szCs w:val="28"/>
        </w:rPr>
        <w:t>Ф</w:t>
      </w:r>
      <w:r w:rsidRPr="009666AC">
        <w:rPr>
          <w:b/>
          <w:color w:val="000000"/>
          <w:sz w:val="28"/>
          <w:szCs w:val="28"/>
        </w:rPr>
        <w:t>орма торгов</w:t>
      </w:r>
      <w:r w:rsidR="00863EFD">
        <w:rPr>
          <w:b/>
          <w:color w:val="000000"/>
          <w:sz w:val="28"/>
          <w:szCs w:val="28"/>
        </w:rPr>
        <w:t>:</w:t>
      </w:r>
      <w:r w:rsidRPr="009666AC">
        <w:rPr>
          <w:b/>
          <w:color w:val="000000"/>
          <w:sz w:val="28"/>
          <w:szCs w:val="28"/>
        </w:rPr>
        <w:t xml:space="preserve"> </w:t>
      </w:r>
      <w:r w:rsidRPr="00134EE2">
        <w:rPr>
          <w:color w:val="000000"/>
          <w:sz w:val="28"/>
          <w:szCs w:val="28"/>
        </w:rPr>
        <w:t>аукцион</w:t>
      </w:r>
      <w:r w:rsidR="00532B10">
        <w:rPr>
          <w:color w:val="000000"/>
          <w:sz w:val="28"/>
          <w:szCs w:val="28"/>
        </w:rPr>
        <w:t>,</w:t>
      </w:r>
      <w:r w:rsidRPr="00134EE2">
        <w:rPr>
          <w:color w:val="000000"/>
          <w:sz w:val="28"/>
          <w:szCs w:val="28"/>
        </w:rPr>
        <w:t xml:space="preserve"> открытый по составу участников и по форме подачи предложений о цене имущества. </w:t>
      </w:r>
    </w:p>
    <w:p w:rsidR="00CB364F" w:rsidRPr="00CB364F" w:rsidRDefault="00CB364F" w:rsidP="00CB364F">
      <w:pPr>
        <w:pStyle w:val="afb"/>
        <w:ind w:left="0" w:firstLine="708"/>
        <w:jc w:val="both"/>
        <w:rPr>
          <w:rFonts w:eastAsia="Calibri"/>
          <w:sz w:val="28"/>
          <w:szCs w:val="28"/>
        </w:rPr>
      </w:pPr>
      <w:r w:rsidRPr="00B741BE">
        <w:rPr>
          <w:rFonts w:eastAsia="Calibri"/>
          <w:b/>
          <w:sz w:val="28"/>
          <w:szCs w:val="28"/>
        </w:rPr>
        <w:t>Сведения о суде</w:t>
      </w:r>
      <w:r>
        <w:rPr>
          <w:rFonts w:eastAsia="Calibri"/>
          <w:b/>
          <w:sz w:val="28"/>
          <w:szCs w:val="28"/>
        </w:rPr>
        <w:t>, принявшем решение об изъятии имущества</w:t>
      </w:r>
      <w:r w:rsidRPr="00B741BE">
        <w:rPr>
          <w:rFonts w:eastAsia="Calibri"/>
          <w:b/>
          <w:sz w:val="28"/>
          <w:szCs w:val="28"/>
        </w:rPr>
        <w:t>:</w:t>
      </w:r>
      <w:r w:rsidRPr="00DC0728">
        <w:rPr>
          <w:rFonts w:eastAsia="Calibri"/>
          <w:sz w:val="28"/>
          <w:szCs w:val="28"/>
        </w:rPr>
        <w:t xml:space="preserve"> Ленинский районный суд города Ставрополя, </w:t>
      </w:r>
      <w:r w:rsidRPr="00DC0728">
        <w:rPr>
          <w:color w:val="000000"/>
          <w:sz w:val="28"/>
          <w:szCs w:val="28"/>
          <w:shd w:val="clear" w:color="auto" w:fill="FFFFFF"/>
        </w:rPr>
        <w:t xml:space="preserve">355035, </w:t>
      </w:r>
      <w:r w:rsidRPr="00CB364F">
        <w:rPr>
          <w:color w:val="000000"/>
          <w:sz w:val="28"/>
          <w:szCs w:val="28"/>
          <w:shd w:val="clear" w:color="auto" w:fill="FFFFFF"/>
        </w:rPr>
        <w:t>г. Ставрополь, ул. Дзержинского, д. 235, Тел.:(8652) 71-47-</w:t>
      </w:r>
      <w:r w:rsidRPr="00775760">
        <w:rPr>
          <w:color w:val="000000" w:themeColor="text1"/>
          <w:sz w:val="28"/>
          <w:szCs w:val="28"/>
          <w:shd w:val="clear" w:color="auto" w:fill="FFFFFF"/>
        </w:rPr>
        <w:t xml:space="preserve">06, </w:t>
      </w:r>
      <w:hyperlink r:id="rId8" w:history="1">
        <w:r w:rsidRPr="00775760">
          <w:rPr>
            <w:rStyle w:val="af3"/>
            <w:color w:val="000000" w:themeColor="text1"/>
            <w:sz w:val="28"/>
            <w:szCs w:val="28"/>
            <w:u w:val="none"/>
            <w:shd w:val="clear" w:color="auto" w:fill="FFFFFF"/>
          </w:rPr>
          <w:t>lenynsky.stv@sudrf.ru</w:t>
        </w:r>
      </w:hyperlink>
      <w:r w:rsidR="00922317">
        <w:rPr>
          <w:rStyle w:val="af3"/>
          <w:color w:val="000000" w:themeColor="text1"/>
          <w:sz w:val="28"/>
          <w:szCs w:val="28"/>
          <w:u w:val="none"/>
          <w:shd w:val="clear" w:color="auto" w:fill="FFFFFF"/>
        </w:rPr>
        <w:t>.</w:t>
      </w:r>
    </w:p>
    <w:p w:rsidR="00B741BE" w:rsidRDefault="000B5858" w:rsidP="00F02324">
      <w:pPr>
        <w:pStyle w:val="afb"/>
        <w:ind w:left="0" w:firstLine="709"/>
        <w:jc w:val="both"/>
        <w:rPr>
          <w:rFonts w:ascii="Liberation Serif" w:eastAsia="Calibri" w:hAnsi="Liberation Serif"/>
          <w:sz w:val="28"/>
          <w:szCs w:val="28"/>
        </w:rPr>
      </w:pPr>
      <w:r w:rsidRPr="005F74D3">
        <w:rPr>
          <w:rFonts w:eastAsia="Calibri"/>
          <w:b/>
          <w:sz w:val="28"/>
          <w:szCs w:val="28"/>
        </w:rPr>
        <w:t xml:space="preserve">Резолютивная часть </w:t>
      </w:r>
      <w:r w:rsidR="005F74D3" w:rsidRPr="005F74D3">
        <w:rPr>
          <w:b/>
          <w:color w:val="000000"/>
          <w:sz w:val="28"/>
          <w:szCs w:val="28"/>
        </w:rPr>
        <w:t xml:space="preserve">решения Ленинского районного суда </w:t>
      </w:r>
      <w:r w:rsidR="00775760">
        <w:rPr>
          <w:b/>
          <w:color w:val="000000"/>
          <w:sz w:val="28"/>
          <w:szCs w:val="28"/>
        </w:rPr>
        <w:t xml:space="preserve">                      </w:t>
      </w:r>
      <w:r w:rsidR="005F74D3" w:rsidRPr="005F74D3">
        <w:rPr>
          <w:b/>
          <w:color w:val="000000"/>
          <w:sz w:val="28"/>
          <w:szCs w:val="28"/>
        </w:rPr>
        <w:t>города Ставрополя от 15.07.2019 по делу № 2-1934/2019</w:t>
      </w:r>
      <w:r w:rsidR="00CE478F" w:rsidRPr="004D4F99">
        <w:rPr>
          <w:rFonts w:ascii="Liberation Serif" w:eastAsia="Calibri" w:hAnsi="Liberation Serif"/>
          <w:sz w:val="28"/>
          <w:szCs w:val="28"/>
        </w:rPr>
        <w:t>:</w:t>
      </w:r>
      <w:r w:rsidR="00B741BE">
        <w:rPr>
          <w:rFonts w:ascii="Liberation Serif" w:eastAsia="Calibri" w:hAnsi="Liberation Serif"/>
          <w:sz w:val="28"/>
          <w:szCs w:val="28"/>
        </w:rPr>
        <w:t xml:space="preserve"> </w:t>
      </w:r>
    </w:p>
    <w:p w:rsidR="00603C15" w:rsidRDefault="0003655E" w:rsidP="00F02324">
      <w:pPr>
        <w:pStyle w:val="afb"/>
        <w:ind w:left="0" w:firstLine="709"/>
        <w:jc w:val="both"/>
        <w:rPr>
          <w:rFonts w:ascii="Liberation Serif" w:eastAsia="Calibri" w:hAnsi="Liberation Serif"/>
          <w:sz w:val="28"/>
          <w:szCs w:val="28"/>
        </w:rPr>
      </w:pPr>
      <w:r>
        <w:rPr>
          <w:rFonts w:ascii="Liberation Serif" w:eastAsia="Calibri" w:hAnsi="Liberation Serif"/>
          <w:sz w:val="28"/>
          <w:szCs w:val="28"/>
        </w:rPr>
        <w:t>«</w:t>
      </w:r>
      <w:r w:rsidR="00C96F71" w:rsidRPr="004D4F99">
        <w:rPr>
          <w:rFonts w:ascii="Liberation Serif" w:eastAsia="Calibri" w:hAnsi="Liberation Serif"/>
          <w:sz w:val="28"/>
          <w:szCs w:val="28"/>
        </w:rPr>
        <w:t xml:space="preserve">Исковые требования </w:t>
      </w:r>
      <w:r w:rsidR="00BA03BA">
        <w:rPr>
          <w:rFonts w:ascii="Liberation Serif" w:eastAsia="Calibri" w:hAnsi="Liberation Serif"/>
          <w:sz w:val="28"/>
          <w:szCs w:val="28"/>
        </w:rPr>
        <w:t xml:space="preserve">комитета </w:t>
      </w:r>
      <w:r w:rsidR="005F74D3">
        <w:rPr>
          <w:rFonts w:ascii="Liberation Serif" w:eastAsia="Calibri" w:hAnsi="Liberation Serif"/>
          <w:sz w:val="28"/>
          <w:szCs w:val="28"/>
        </w:rPr>
        <w:t xml:space="preserve">по управлению муниципальным имуществом Ставрополя </w:t>
      </w:r>
      <w:r w:rsidR="005F74D3" w:rsidRPr="004D4F99">
        <w:rPr>
          <w:rFonts w:ascii="Liberation Serif" w:eastAsia="Calibri" w:hAnsi="Liberation Serif"/>
          <w:sz w:val="28"/>
          <w:szCs w:val="28"/>
        </w:rPr>
        <w:t>–</w:t>
      </w:r>
      <w:r w:rsidR="005F74D3">
        <w:rPr>
          <w:rFonts w:ascii="Liberation Serif" w:eastAsia="Calibri" w:hAnsi="Liberation Serif"/>
          <w:sz w:val="28"/>
          <w:szCs w:val="28"/>
        </w:rPr>
        <w:t xml:space="preserve"> удовлетворить. </w:t>
      </w:r>
    </w:p>
    <w:p w:rsidR="00603C15" w:rsidRDefault="005F74D3" w:rsidP="00603C15">
      <w:pPr>
        <w:pStyle w:val="afb"/>
        <w:ind w:left="0" w:firstLine="708"/>
        <w:jc w:val="both"/>
        <w:rPr>
          <w:rFonts w:ascii="Liberation Serif" w:eastAsia="Calibri" w:hAnsi="Liberation Serif"/>
          <w:sz w:val="28"/>
          <w:szCs w:val="28"/>
        </w:rPr>
      </w:pPr>
      <w:r>
        <w:rPr>
          <w:rFonts w:ascii="Liberation Serif" w:eastAsia="Calibri" w:hAnsi="Liberation Serif"/>
          <w:sz w:val="28"/>
          <w:szCs w:val="28"/>
        </w:rPr>
        <w:t xml:space="preserve">Изъять у Салахова </w:t>
      </w:r>
      <w:proofErr w:type="spellStart"/>
      <w:r>
        <w:rPr>
          <w:rFonts w:ascii="Liberation Serif" w:eastAsia="Calibri" w:hAnsi="Liberation Serif"/>
          <w:sz w:val="28"/>
          <w:szCs w:val="28"/>
        </w:rPr>
        <w:t>Исламутдина</w:t>
      </w:r>
      <w:proofErr w:type="spellEnd"/>
      <w:r>
        <w:rPr>
          <w:rFonts w:ascii="Liberation Serif" w:eastAsia="Calibri" w:hAnsi="Liberation Serif"/>
          <w:sz w:val="28"/>
          <w:szCs w:val="28"/>
        </w:rPr>
        <w:t xml:space="preserve"> </w:t>
      </w:r>
      <w:proofErr w:type="spellStart"/>
      <w:r>
        <w:rPr>
          <w:rFonts w:ascii="Liberation Serif" w:eastAsia="Calibri" w:hAnsi="Liberation Serif"/>
          <w:sz w:val="28"/>
          <w:szCs w:val="28"/>
        </w:rPr>
        <w:t>Салахбековича</w:t>
      </w:r>
      <w:proofErr w:type="spellEnd"/>
      <w:r>
        <w:rPr>
          <w:rFonts w:ascii="Liberation Serif" w:eastAsia="Calibri" w:hAnsi="Liberation Serif"/>
          <w:sz w:val="28"/>
          <w:szCs w:val="28"/>
        </w:rPr>
        <w:t xml:space="preserve"> и Гасанова </w:t>
      </w:r>
      <w:proofErr w:type="spellStart"/>
      <w:r>
        <w:rPr>
          <w:rFonts w:ascii="Liberation Serif" w:eastAsia="Calibri" w:hAnsi="Liberation Serif"/>
          <w:sz w:val="28"/>
          <w:szCs w:val="28"/>
        </w:rPr>
        <w:t>Гасана</w:t>
      </w:r>
      <w:proofErr w:type="spellEnd"/>
      <w:r>
        <w:rPr>
          <w:rFonts w:ascii="Liberation Serif" w:eastAsia="Calibri" w:hAnsi="Liberation Serif"/>
          <w:sz w:val="28"/>
          <w:szCs w:val="28"/>
        </w:rPr>
        <w:t xml:space="preserve"> </w:t>
      </w:r>
      <w:proofErr w:type="spellStart"/>
      <w:r>
        <w:rPr>
          <w:rFonts w:ascii="Liberation Serif" w:eastAsia="Calibri" w:hAnsi="Liberation Serif"/>
          <w:sz w:val="28"/>
          <w:szCs w:val="28"/>
        </w:rPr>
        <w:t>Сеферагаевича</w:t>
      </w:r>
      <w:proofErr w:type="spellEnd"/>
      <w:r>
        <w:rPr>
          <w:rFonts w:ascii="Liberation Serif" w:eastAsia="Calibri" w:hAnsi="Liberation Serif"/>
          <w:sz w:val="28"/>
          <w:szCs w:val="28"/>
        </w:rPr>
        <w:t xml:space="preserve"> объект </w:t>
      </w:r>
      <w:r w:rsidR="00603C15">
        <w:rPr>
          <w:rFonts w:ascii="Liberation Serif" w:eastAsia="Calibri" w:hAnsi="Liberation Serif"/>
          <w:sz w:val="28"/>
          <w:szCs w:val="28"/>
        </w:rPr>
        <w:t xml:space="preserve">незавершенного строительства с кадастровым </w:t>
      </w:r>
      <w:r w:rsidR="00BA03BA">
        <w:rPr>
          <w:rFonts w:ascii="Liberation Serif" w:eastAsia="Calibri" w:hAnsi="Liberation Serif"/>
          <w:sz w:val="28"/>
          <w:szCs w:val="28"/>
        </w:rPr>
        <w:t xml:space="preserve">номером </w:t>
      </w:r>
      <w:r w:rsidR="00603C15">
        <w:rPr>
          <w:rFonts w:ascii="Liberation Serif" w:eastAsia="Calibri" w:hAnsi="Liberation Serif"/>
          <w:sz w:val="28"/>
          <w:szCs w:val="28"/>
        </w:rPr>
        <w:t>26:12:030501:311, расположенный</w:t>
      </w:r>
      <w:r w:rsidR="000A4D1E">
        <w:rPr>
          <w:rFonts w:ascii="Liberation Serif" w:eastAsia="Calibri" w:hAnsi="Liberation Serif"/>
          <w:sz w:val="28"/>
          <w:szCs w:val="28"/>
        </w:rPr>
        <w:t xml:space="preserve"> по адресу</w:t>
      </w:r>
      <w:r w:rsidR="00603C15">
        <w:rPr>
          <w:rFonts w:ascii="Liberation Serif" w:eastAsia="Calibri" w:hAnsi="Liberation Serif"/>
          <w:sz w:val="28"/>
          <w:szCs w:val="28"/>
        </w:rPr>
        <w:t xml:space="preserve"> г. </w:t>
      </w:r>
      <w:proofErr w:type="gramStart"/>
      <w:r w:rsidR="00603C15">
        <w:rPr>
          <w:rFonts w:ascii="Liberation Serif" w:eastAsia="Calibri" w:hAnsi="Liberation Serif"/>
          <w:sz w:val="28"/>
          <w:szCs w:val="28"/>
        </w:rPr>
        <w:t xml:space="preserve">Ставрополь, </w:t>
      </w:r>
      <w:r w:rsidR="00BA03BA">
        <w:rPr>
          <w:rFonts w:ascii="Liberation Serif" w:eastAsia="Calibri" w:hAnsi="Liberation Serif"/>
          <w:sz w:val="28"/>
          <w:szCs w:val="28"/>
        </w:rPr>
        <w:t xml:space="preserve">  </w:t>
      </w:r>
      <w:proofErr w:type="gramEnd"/>
      <w:r w:rsidR="00BA03BA">
        <w:rPr>
          <w:rFonts w:ascii="Liberation Serif" w:eastAsia="Calibri" w:hAnsi="Liberation Serif"/>
          <w:sz w:val="28"/>
          <w:szCs w:val="28"/>
        </w:rPr>
        <w:t xml:space="preserve">                </w:t>
      </w:r>
      <w:r w:rsidR="00603C15">
        <w:rPr>
          <w:rFonts w:ascii="Liberation Serif" w:eastAsia="Calibri" w:hAnsi="Liberation Serif"/>
          <w:sz w:val="28"/>
          <w:szCs w:val="28"/>
        </w:rPr>
        <w:t>ул. Объездная, 29б, путем продажи</w:t>
      </w:r>
      <w:r w:rsidR="000A4D1E">
        <w:rPr>
          <w:rFonts w:ascii="Liberation Serif" w:eastAsia="Calibri" w:hAnsi="Liberation Serif"/>
          <w:sz w:val="28"/>
          <w:szCs w:val="28"/>
        </w:rPr>
        <w:t xml:space="preserve"> данного объекта </w:t>
      </w:r>
      <w:r w:rsidR="00603C15">
        <w:rPr>
          <w:rFonts w:ascii="Liberation Serif" w:eastAsia="Calibri" w:hAnsi="Liberation Serif"/>
          <w:sz w:val="28"/>
          <w:szCs w:val="28"/>
        </w:rPr>
        <w:t xml:space="preserve">с публичных торгов, установив начальную цену продажи данного объекта в размере </w:t>
      </w:r>
      <w:r w:rsidR="00BA03BA">
        <w:rPr>
          <w:rFonts w:ascii="Liberation Serif" w:eastAsia="Calibri" w:hAnsi="Liberation Serif"/>
          <w:sz w:val="28"/>
          <w:szCs w:val="28"/>
        </w:rPr>
        <w:t xml:space="preserve">                                </w:t>
      </w:r>
      <w:r w:rsidR="00603C15">
        <w:rPr>
          <w:rFonts w:ascii="Liberation Serif" w:eastAsia="Calibri" w:hAnsi="Liberation Serif"/>
          <w:sz w:val="28"/>
          <w:szCs w:val="28"/>
        </w:rPr>
        <w:t>8 297 373 рубля.</w:t>
      </w:r>
    </w:p>
    <w:p w:rsidR="00B741BE" w:rsidRDefault="00603C15" w:rsidP="00BA03BA">
      <w:pPr>
        <w:pStyle w:val="afb"/>
        <w:widowControl w:val="0"/>
        <w:ind w:left="0" w:firstLine="709"/>
        <w:jc w:val="both"/>
        <w:rPr>
          <w:rFonts w:ascii="Liberation Serif" w:eastAsia="Calibri" w:hAnsi="Liberation Serif"/>
          <w:sz w:val="28"/>
          <w:szCs w:val="28"/>
        </w:rPr>
      </w:pPr>
      <w:r>
        <w:rPr>
          <w:rFonts w:ascii="Liberation Serif" w:eastAsia="Calibri" w:hAnsi="Liberation Serif"/>
          <w:sz w:val="28"/>
          <w:szCs w:val="28"/>
        </w:rPr>
        <w:t xml:space="preserve">Изъять у Салахова </w:t>
      </w:r>
      <w:proofErr w:type="spellStart"/>
      <w:r>
        <w:rPr>
          <w:rFonts w:ascii="Liberation Serif" w:eastAsia="Calibri" w:hAnsi="Liberation Serif"/>
          <w:sz w:val="28"/>
          <w:szCs w:val="28"/>
        </w:rPr>
        <w:t>Исламутдина</w:t>
      </w:r>
      <w:proofErr w:type="spellEnd"/>
      <w:r>
        <w:rPr>
          <w:rFonts w:ascii="Liberation Serif" w:eastAsia="Calibri" w:hAnsi="Liberation Serif"/>
          <w:sz w:val="28"/>
          <w:szCs w:val="28"/>
        </w:rPr>
        <w:t xml:space="preserve"> </w:t>
      </w:r>
      <w:proofErr w:type="spellStart"/>
      <w:r>
        <w:rPr>
          <w:rFonts w:ascii="Liberation Serif" w:eastAsia="Calibri" w:hAnsi="Liberation Serif"/>
          <w:sz w:val="28"/>
          <w:szCs w:val="28"/>
        </w:rPr>
        <w:t>Салахбековича</w:t>
      </w:r>
      <w:proofErr w:type="spellEnd"/>
      <w:r>
        <w:rPr>
          <w:rFonts w:ascii="Liberation Serif" w:eastAsia="Calibri" w:hAnsi="Liberation Serif"/>
          <w:sz w:val="28"/>
          <w:szCs w:val="28"/>
        </w:rPr>
        <w:t xml:space="preserve"> и Гасанова </w:t>
      </w:r>
      <w:proofErr w:type="spellStart"/>
      <w:r>
        <w:rPr>
          <w:rFonts w:ascii="Liberation Serif" w:eastAsia="Calibri" w:hAnsi="Liberation Serif"/>
          <w:sz w:val="28"/>
          <w:szCs w:val="28"/>
        </w:rPr>
        <w:t>Гасана</w:t>
      </w:r>
      <w:proofErr w:type="spellEnd"/>
      <w:r>
        <w:rPr>
          <w:rFonts w:ascii="Liberation Serif" w:eastAsia="Calibri" w:hAnsi="Liberation Serif"/>
          <w:sz w:val="28"/>
          <w:szCs w:val="28"/>
        </w:rPr>
        <w:t xml:space="preserve"> </w:t>
      </w:r>
      <w:proofErr w:type="spellStart"/>
      <w:r>
        <w:rPr>
          <w:rFonts w:ascii="Liberation Serif" w:eastAsia="Calibri" w:hAnsi="Liberation Serif"/>
          <w:sz w:val="28"/>
          <w:szCs w:val="28"/>
        </w:rPr>
        <w:t>Сеферагаевича</w:t>
      </w:r>
      <w:proofErr w:type="spellEnd"/>
      <w:r>
        <w:rPr>
          <w:rFonts w:ascii="Liberation Serif" w:eastAsia="Calibri" w:hAnsi="Liberation Serif"/>
          <w:sz w:val="28"/>
          <w:szCs w:val="28"/>
        </w:rPr>
        <w:t xml:space="preserve"> объект незавершенного строительства с кадастровым номером 26:12:030501:313, р</w:t>
      </w:r>
      <w:r w:rsidR="000A4D1E">
        <w:rPr>
          <w:rFonts w:ascii="Liberation Serif" w:eastAsia="Calibri" w:hAnsi="Liberation Serif"/>
          <w:sz w:val="28"/>
          <w:szCs w:val="28"/>
        </w:rPr>
        <w:t xml:space="preserve">асположенный по адресу г. </w:t>
      </w:r>
      <w:proofErr w:type="gramStart"/>
      <w:r w:rsidR="000A4D1E">
        <w:rPr>
          <w:rFonts w:ascii="Liberation Serif" w:eastAsia="Calibri" w:hAnsi="Liberation Serif"/>
          <w:sz w:val="28"/>
          <w:szCs w:val="28"/>
        </w:rPr>
        <w:t xml:space="preserve">Ставрополь, </w:t>
      </w:r>
      <w:r w:rsidR="00DA470A">
        <w:rPr>
          <w:rFonts w:ascii="Liberation Serif" w:eastAsia="Calibri" w:hAnsi="Liberation Serif"/>
          <w:sz w:val="28"/>
          <w:szCs w:val="28"/>
        </w:rPr>
        <w:t xml:space="preserve">  </w:t>
      </w:r>
      <w:proofErr w:type="gramEnd"/>
      <w:r w:rsidR="00DA470A">
        <w:rPr>
          <w:rFonts w:ascii="Liberation Serif" w:eastAsia="Calibri" w:hAnsi="Liberation Serif"/>
          <w:sz w:val="28"/>
          <w:szCs w:val="28"/>
        </w:rPr>
        <w:t xml:space="preserve">                   </w:t>
      </w:r>
      <w:r w:rsidR="000A4D1E">
        <w:rPr>
          <w:rFonts w:ascii="Liberation Serif" w:eastAsia="Calibri" w:hAnsi="Liberation Serif"/>
          <w:sz w:val="28"/>
          <w:szCs w:val="28"/>
        </w:rPr>
        <w:t>ул. Объездная, 29б,</w:t>
      </w:r>
      <w:r w:rsidR="00B741BE">
        <w:rPr>
          <w:rFonts w:ascii="Liberation Serif" w:eastAsia="Calibri" w:hAnsi="Liberation Serif"/>
          <w:sz w:val="28"/>
          <w:szCs w:val="28"/>
        </w:rPr>
        <w:t xml:space="preserve"> путем продажи с публичных торгов, установив  начальную цену продажи данного объекта 941 352 рубля.</w:t>
      </w:r>
    </w:p>
    <w:p w:rsidR="006E41DC" w:rsidRDefault="006E41DC" w:rsidP="001D0B67">
      <w:pPr>
        <w:pStyle w:val="afb"/>
        <w:ind w:left="0" w:firstLine="708"/>
        <w:jc w:val="both"/>
        <w:rPr>
          <w:rFonts w:ascii="Liberation Serif" w:eastAsia="Calibri" w:hAnsi="Liberation Serif"/>
          <w:sz w:val="28"/>
          <w:szCs w:val="28"/>
        </w:rPr>
      </w:pPr>
      <w:r>
        <w:rPr>
          <w:rFonts w:ascii="Liberation Serif" w:eastAsia="Calibri" w:hAnsi="Liberation Serif"/>
          <w:sz w:val="28"/>
          <w:szCs w:val="28"/>
        </w:rPr>
        <w:t>Решение может быть обжаловано в Ставропольский краевой суд через Ленинский районный суд города Ставропо</w:t>
      </w:r>
      <w:r w:rsidR="00B741BE">
        <w:rPr>
          <w:rFonts w:ascii="Liberation Serif" w:eastAsia="Calibri" w:hAnsi="Liberation Serif"/>
          <w:sz w:val="28"/>
          <w:szCs w:val="28"/>
        </w:rPr>
        <w:t>ля в течение одноного месяца со дня принятия решения суда в окончательной форме</w:t>
      </w:r>
      <w:r w:rsidR="0003655E">
        <w:rPr>
          <w:rFonts w:ascii="Liberation Serif" w:eastAsia="Calibri" w:hAnsi="Liberation Serif"/>
          <w:sz w:val="28"/>
          <w:szCs w:val="28"/>
        </w:rPr>
        <w:t>».</w:t>
      </w:r>
    </w:p>
    <w:p w:rsidR="00557DDA" w:rsidRDefault="00E56EC6" w:rsidP="00863EFD">
      <w:pPr>
        <w:tabs>
          <w:tab w:val="left" w:pos="709"/>
        </w:tabs>
        <w:autoSpaceDE w:val="0"/>
        <w:autoSpaceDN w:val="0"/>
        <w:adjustRightInd w:val="0"/>
        <w:ind w:firstLine="708"/>
        <w:jc w:val="both"/>
        <w:rPr>
          <w:color w:val="000000"/>
          <w:sz w:val="28"/>
          <w:szCs w:val="28"/>
        </w:rPr>
      </w:pPr>
      <w:r w:rsidRPr="00CB364F">
        <w:rPr>
          <w:rFonts w:eastAsia="Calibri"/>
          <w:b/>
          <w:sz w:val="28"/>
          <w:szCs w:val="28"/>
        </w:rPr>
        <w:tab/>
      </w:r>
      <w:r w:rsidR="00863EFD">
        <w:rPr>
          <w:rFonts w:eastAsia="Calibri"/>
          <w:b/>
          <w:sz w:val="28"/>
          <w:szCs w:val="28"/>
        </w:rPr>
        <w:t xml:space="preserve">Дата и место проведения аукциона: </w:t>
      </w:r>
      <w:r w:rsidR="005A231E" w:rsidRPr="00CB364F">
        <w:rPr>
          <w:b/>
          <w:sz w:val="28"/>
          <w:szCs w:val="28"/>
        </w:rPr>
        <w:t>09</w:t>
      </w:r>
      <w:r w:rsidR="00863EFD">
        <w:rPr>
          <w:b/>
          <w:sz w:val="28"/>
          <w:szCs w:val="28"/>
        </w:rPr>
        <w:t>.10.</w:t>
      </w:r>
      <w:r w:rsidR="00557DDA" w:rsidRPr="00CB364F">
        <w:rPr>
          <w:b/>
          <w:sz w:val="28"/>
          <w:szCs w:val="28"/>
        </w:rPr>
        <w:t>2020 года</w:t>
      </w:r>
      <w:r w:rsidR="00557DDA" w:rsidRPr="00CB364F">
        <w:rPr>
          <w:sz w:val="28"/>
          <w:szCs w:val="28"/>
        </w:rPr>
        <w:t xml:space="preserve"> </w:t>
      </w:r>
      <w:r w:rsidR="00557DDA" w:rsidRPr="00CB364F">
        <w:rPr>
          <w:color w:val="000000"/>
          <w:sz w:val="28"/>
          <w:szCs w:val="28"/>
        </w:rPr>
        <w:t>в 10</w:t>
      </w:r>
      <w:r w:rsidR="00863EFD">
        <w:rPr>
          <w:color w:val="000000"/>
          <w:sz w:val="28"/>
          <w:szCs w:val="28"/>
        </w:rPr>
        <w:t>.00 часов</w:t>
      </w:r>
      <w:r w:rsidR="00557DDA" w:rsidRPr="00CB364F">
        <w:rPr>
          <w:color w:val="000000"/>
          <w:sz w:val="28"/>
          <w:szCs w:val="28"/>
        </w:rPr>
        <w:t xml:space="preserve"> по адресу:</w:t>
      </w:r>
      <w:r w:rsidR="00CB364F" w:rsidRPr="00CB364F">
        <w:rPr>
          <w:color w:val="000000"/>
          <w:sz w:val="28"/>
          <w:szCs w:val="28"/>
        </w:rPr>
        <w:t xml:space="preserve"> </w:t>
      </w:r>
      <w:r w:rsidR="00557DDA" w:rsidRPr="00CB364F">
        <w:rPr>
          <w:color w:val="000000"/>
          <w:sz w:val="28"/>
          <w:szCs w:val="28"/>
        </w:rPr>
        <w:t>г. Ставрополь, просп. К. Маркса, 90, 3-й этаж, зал заседаний комитета по управлению муниципальным имуществом</w:t>
      </w:r>
      <w:r w:rsidR="00863EFD">
        <w:rPr>
          <w:color w:val="000000"/>
          <w:sz w:val="28"/>
          <w:szCs w:val="28"/>
        </w:rPr>
        <w:t xml:space="preserve"> </w:t>
      </w:r>
      <w:r w:rsidR="00557DDA" w:rsidRPr="00CB364F">
        <w:rPr>
          <w:color w:val="000000"/>
          <w:sz w:val="28"/>
          <w:szCs w:val="28"/>
        </w:rPr>
        <w:t xml:space="preserve">города Ставрополя. </w:t>
      </w:r>
    </w:p>
    <w:p w:rsidR="00863EFD" w:rsidRDefault="00863EFD" w:rsidP="00863EFD">
      <w:pPr>
        <w:widowControl w:val="0"/>
        <w:autoSpaceDE w:val="0"/>
        <w:autoSpaceDN w:val="0"/>
        <w:adjustRightInd w:val="0"/>
        <w:ind w:firstLine="709"/>
        <w:jc w:val="both"/>
        <w:rPr>
          <w:sz w:val="28"/>
          <w:szCs w:val="28"/>
        </w:rPr>
      </w:pPr>
      <w:r w:rsidRPr="00863EFD">
        <w:rPr>
          <w:sz w:val="28"/>
          <w:szCs w:val="28"/>
        </w:rPr>
        <w:lastRenderedPageBreak/>
        <w:t xml:space="preserve">Заявки с прилагаемыми к ним документами принимаются организатором аукциона </w:t>
      </w:r>
      <w:r w:rsidRPr="00863EFD">
        <w:rPr>
          <w:b/>
          <w:sz w:val="28"/>
          <w:szCs w:val="28"/>
        </w:rPr>
        <w:t xml:space="preserve">с 02.09.2020 </w:t>
      </w:r>
      <w:r>
        <w:rPr>
          <w:b/>
          <w:sz w:val="28"/>
          <w:szCs w:val="28"/>
        </w:rPr>
        <w:t>с 9.00 до 18.</w:t>
      </w:r>
      <w:r w:rsidRPr="00863EFD">
        <w:rPr>
          <w:b/>
          <w:sz w:val="28"/>
          <w:szCs w:val="28"/>
        </w:rPr>
        <w:t xml:space="preserve">00 </w:t>
      </w:r>
      <w:r>
        <w:rPr>
          <w:sz w:val="28"/>
          <w:szCs w:val="28"/>
        </w:rPr>
        <w:t xml:space="preserve">(ежедневно </w:t>
      </w:r>
      <w:r w:rsidRPr="00AF2DBC">
        <w:rPr>
          <w:sz w:val="28"/>
          <w:szCs w:val="28"/>
        </w:rPr>
        <w:t xml:space="preserve">кроме выходных и праздничных дней) по адресу: г. </w:t>
      </w:r>
      <w:proofErr w:type="gramStart"/>
      <w:r w:rsidRPr="00AF2DBC">
        <w:rPr>
          <w:sz w:val="28"/>
          <w:szCs w:val="28"/>
        </w:rPr>
        <w:t xml:space="preserve">Ставрополь, </w:t>
      </w:r>
      <w:r w:rsidR="00A426BE">
        <w:rPr>
          <w:sz w:val="28"/>
          <w:szCs w:val="28"/>
        </w:rPr>
        <w:t xml:space="preserve">  </w:t>
      </w:r>
      <w:proofErr w:type="gramEnd"/>
      <w:r w:rsidR="00A426BE">
        <w:rPr>
          <w:sz w:val="28"/>
          <w:szCs w:val="28"/>
        </w:rPr>
        <w:t xml:space="preserve">                                   </w:t>
      </w:r>
      <w:r w:rsidRPr="00AF2DBC">
        <w:rPr>
          <w:sz w:val="28"/>
          <w:szCs w:val="28"/>
        </w:rPr>
        <w:t>просп. К. Маркса, 90, кабинет 105.</w:t>
      </w:r>
      <w:r>
        <w:rPr>
          <w:sz w:val="28"/>
          <w:szCs w:val="28"/>
        </w:rPr>
        <w:t xml:space="preserve"> </w:t>
      </w:r>
    </w:p>
    <w:p w:rsidR="00863EFD" w:rsidRDefault="00863EFD" w:rsidP="00863EFD">
      <w:pPr>
        <w:widowControl w:val="0"/>
        <w:autoSpaceDE w:val="0"/>
        <w:autoSpaceDN w:val="0"/>
        <w:adjustRightInd w:val="0"/>
        <w:ind w:firstLine="709"/>
        <w:jc w:val="both"/>
        <w:rPr>
          <w:b/>
          <w:sz w:val="28"/>
          <w:szCs w:val="28"/>
        </w:rPr>
      </w:pPr>
      <w:r w:rsidRPr="00863EFD">
        <w:rPr>
          <w:sz w:val="28"/>
          <w:szCs w:val="28"/>
        </w:rPr>
        <w:t>Дата окончания приема заявок</w:t>
      </w:r>
      <w:r w:rsidRPr="00863EFD">
        <w:rPr>
          <w:b/>
          <w:sz w:val="28"/>
          <w:szCs w:val="28"/>
        </w:rPr>
        <w:t xml:space="preserve"> 05.10.2020 в 18.00.</w:t>
      </w:r>
    </w:p>
    <w:p w:rsidR="00863EFD" w:rsidRPr="00AF2DBC" w:rsidRDefault="00863EFD" w:rsidP="00863EFD">
      <w:pPr>
        <w:widowControl w:val="0"/>
        <w:autoSpaceDE w:val="0"/>
        <w:autoSpaceDN w:val="0"/>
        <w:adjustRightInd w:val="0"/>
        <w:ind w:firstLine="709"/>
        <w:jc w:val="both"/>
        <w:rPr>
          <w:sz w:val="28"/>
          <w:szCs w:val="28"/>
        </w:rPr>
      </w:pPr>
    </w:p>
    <w:p w:rsidR="00672EF7" w:rsidRDefault="00557DDA" w:rsidP="00FE1538">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03655E">
        <w:rPr>
          <w:rFonts w:ascii="Times New Roman" w:hAnsi="Times New Roman" w:cs="Times New Roman"/>
          <w:b/>
          <w:sz w:val="28"/>
          <w:szCs w:val="28"/>
        </w:rPr>
        <w:t>ах</w:t>
      </w:r>
      <w:r w:rsidR="00D57933">
        <w:rPr>
          <w:rFonts w:ascii="Times New Roman" w:hAnsi="Times New Roman" w:cs="Times New Roman"/>
          <w:b/>
          <w:sz w:val="28"/>
          <w:szCs w:val="28"/>
        </w:rPr>
        <w:t xml:space="preserve"> незавершенного строительства,</w:t>
      </w:r>
      <w:r w:rsidR="00672EF7">
        <w:rPr>
          <w:rFonts w:ascii="Times New Roman" w:hAnsi="Times New Roman" w:cs="Times New Roman"/>
          <w:b/>
          <w:sz w:val="28"/>
          <w:szCs w:val="28"/>
        </w:rPr>
        <w:t xml:space="preserve"> </w:t>
      </w:r>
    </w:p>
    <w:p w:rsidR="00BD20BC" w:rsidRDefault="00BD20BC"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557DDA" w:rsidRPr="005F5134" w:rsidRDefault="00AD6856"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C825E8" w:rsidRDefault="00863EFD" w:rsidP="00C825E8">
      <w:pPr>
        <w:autoSpaceDE w:val="0"/>
        <w:autoSpaceDN w:val="0"/>
        <w:adjustRightInd w:val="0"/>
        <w:ind w:firstLine="708"/>
        <w:jc w:val="both"/>
        <w:rPr>
          <w:sz w:val="28"/>
          <w:szCs w:val="28"/>
        </w:rPr>
      </w:pPr>
      <w:r w:rsidRPr="00863EFD">
        <w:rPr>
          <w:b/>
          <w:sz w:val="28"/>
          <w:szCs w:val="28"/>
        </w:rPr>
        <w:t>Лот № 1.</w:t>
      </w:r>
      <w:r>
        <w:rPr>
          <w:sz w:val="28"/>
          <w:szCs w:val="28"/>
        </w:rPr>
        <w:t> </w:t>
      </w:r>
      <w:r w:rsidR="009C2E52" w:rsidRPr="005F5134">
        <w:rPr>
          <w:sz w:val="28"/>
          <w:szCs w:val="28"/>
        </w:rPr>
        <w:t>О</w:t>
      </w:r>
      <w:r w:rsidR="002F6BE2" w:rsidRPr="005F5134">
        <w:rPr>
          <w:sz w:val="28"/>
          <w:szCs w:val="28"/>
        </w:rPr>
        <w:t xml:space="preserve">бъект незавершенного строительства, кадастровый номер: </w:t>
      </w:r>
      <w:r w:rsidR="004E0E15" w:rsidRPr="005F5134">
        <w:rPr>
          <w:sz w:val="28"/>
          <w:szCs w:val="28"/>
        </w:rPr>
        <w:t>26:12:030501:311</w:t>
      </w:r>
      <w:r w:rsidR="002F6BE2" w:rsidRPr="005F5134">
        <w:rPr>
          <w:sz w:val="28"/>
          <w:szCs w:val="28"/>
        </w:rPr>
        <w:t>,</w:t>
      </w:r>
      <w:r w:rsidR="00775760">
        <w:rPr>
          <w:sz w:val="28"/>
          <w:szCs w:val="28"/>
        </w:rPr>
        <w:t xml:space="preserve"> площадь</w:t>
      </w:r>
      <w:r w:rsidR="002F6BE2" w:rsidRPr="005F5134">
        <w:rPr>
          <w:sz w:val="28"/>
          <w:szCs w:val="28"/>
        </w:rPr>
        <w:t xml:space="preserve"> </w:t>
      </w:r>
      <w:r w:rsidR="00E13893">
        <w:rPr>
          <w:sz w:val="28"/>
          <w:szCs w:val="28"/>
        </w:rPr>
        <w:t xml:space="preserve">застройки 1280,8 </w:t>
      </w:r>
      <w:proofErr w:type="spellStart"/>
      <w:r w:rsidR="00E13893">
        <w:rPr>
          <w:sz w:val="28"/>
          <w:szCs w:val="28"/>
        </w:rPr>
        <w:t>кв.м</w:t>
      </w:r>
      <w:proofErr w:type="spellEnd"/>
      <w:r w:rsidR="00BA03BA">
        <w:rPr>
          <w:sz w:val="28"/>
          <w:szCs w:val="28"/>
        </w:rPr>
        <w:t>,</w:t>
      </w:r>
      <w:r w:rsidR="00E13893">
        <w:rPr>
          <w:sz w:val="28"/>
          <w:szCs w:val="28"/>
        </w:rPr>
        <w:t xml:space="preserve"> </w:t>
      </w:r>
      <w:r w:rsidR="002F6BE2" w:rsidRPr="005F5134">
        <w:rPr>
          <w:sz w:val="28"/>
          <w:szCs w:val="28"/>
        </w:rPr>
        <w:t xml:space="preserve">расположенный по адресу: </w:t>
      </w:r>
      <w:r w:rsidR="004E0E15" w:rsidRPr="005F5134">
        <w:rPr>
          <w:sz w:val="28"/>
          <w:szCs w:val="28"/>
        </w:rPr>
        <w:t>Ставропольский край, город Ставрополь,</w:t>
      </w:r>
      <w:r>
        <w:rPr>
          <w:sz w:val="28"/>
          <w:szCs w:val="28"/>
        </w:rPr>
        <w:t xml:space="preserve"> улица Объездная </w:t>
      </w:r>
      <w:r w:rsidR="004E0E15" w:rsidRPr="005F5134">
        <w:rPr>
          <w:sz w:val="28"/>
          <w:szCs w:val="28"/>
        </w:rPr>
        <w:t>29</w:t>
      </w:r>
      <w:proofErr w:type="gramStart"/>
      <w:r w:rsidR="004E0E15" w:rsidRPr="005F5134">
        <w:rPr>
          <w:sz w:val="28"/>
          <w:szCs w:val="28"/>
        </w:rPr>
        <w:t>б</w:t>
      </w:r>
      <w:r w:rsidR="00A426BE">
        <w:rPr>
          <w:sz w:val="28"/>
          <w:szCs w:val="28"/>
        </w:rPr>
        <w:t>,</w:t>
      </w:r>
      <w:r w:rsidR="002F6BE2" w:rsidRPr="005F5134">
        <w:rPr>
          <w:sz w:val="28"/>
          <w:szCs w:val="28"/>
        </w:rPr>
        <w:t xml:space="preserve"> </w:t>
      </w:r>
      <w:r w:rsidR="00A426BE">
        <w:rPr>
          <w:sz w:val="28"/>
          <w:szCs w:val="28"/>
        </w:rPr>
        <w:t xml:space="preserve">  </w:t>
      </w:r>
      <w:proofErr w:type="gramEnd"/>
      <w:r w:rsidR="00A426BE">
        <w:rPr>
          <w:sz w:val="28"/>
          <w:szCs w:val="28"/>
        </w:rPr>
        <w:t xml:space="preserve">                      </w:t>
      </w:r>
      <w:r w:rsidR="004E0E15" w:rsidRPr="005F5134">
        <w:rPr>
          <w:sz w:val="28"/>
          <w:szCs w:val="28"/>
        </w:rPr>
        <w:t>(далее – Объект № 1).</w:t>
      </w:r>
      <w:r w:rsidR="00C825E8" w:rsidRPr="00C825E8">
        <w:rPr>
          <w:sz w:val="28"/>
          <w:szCs w:val="28"/>
        </w:rPr>
        <w:t xml:space="preserve"> </w:t>
      </w:r>
      <w:r w:rsidR="00C825E8">
        <w:rPr>
          <w:sz w:val="28"/>
          <w:szCs w:val="28"/>
        </w:rPr>
        <w:t xml:space="preserve">Согласно экспертному заключению </w:t>
      </w:r>
      <w:r w:rsidR="003F0EB7">
        <w:rPr>
          <w:sz w:val="28"/>
          <w:szCs w:val="28"/>
        </w:rPr>
        <w:t xml:space="preserve">                                    </w:t>
      </w:r>
      <w:r w:rsidR="00C825E8">
        <w:rPr>
          <w:sz w:val="28"/>
          <w:szCs w:val="28"/>
        </w:rPr>
        <w:t>ООО «Юридическая фирма «</w:t>
      </w:r>
      <w:r w:rsidR="00BA03BA">
        <w:rPr>
          <w:sz w:val="28"/>
          <w:szCs w:val="28"/>
        </w:rPr>
        <w:t>ЩИТ</w:t>
      </w:r>
      <w:r w:rsidR="00C825E8">
        <w:rPr>
          <w:sz w:val="28"/>
          <w:szCs w:val="28"/>
        </w:rPr>
        <w:t>» № 77</w:t>
      </w:r>
      <w:r w:rsidR="00A426BE">
        <w:rPr>
          <w:sz w:val="28"/>
          <w:szCs w:val="28"/>
        </w:rPr>
        <w:t>/</w:t>
      </w:r>
      <w:r w:rsidR="00C825E8">
        <w:rPr>
          <w:sz w:val="28"/>
          <w:szCs w:val="28"/>
        </w:rPr>
        <w:t xml:space="preserve">С-19 от 17.06.2019 Объект № 1 имеет степень готовности 80 %. </w:t>
      </w:r>
    </w:p>
    <w:p w:rsidR="00C825E8" w:rsidRPr="005F5134" w:rsidRDefault="00C825E8" w:rsidP="00C825E8">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C825E8" w:rsidRPr="005F5134" w:rsidRDefault="00C825E8" w:rsidP="00C825E8">
      <w:pPr>
        <w:autoSpaceDE w:val="0"/>
        <w:autoSpaceDN w:val="0"/>
        <w:adjustRightInd w:val="0"/>
        <w:ind w:firstLine="708"/>
        <w:jc w:val="both"/>
        <w:rPr>
          <w:sz w:val="28"/>
          <w:szCs w:val="28"/>
        </w:rPr>
      </w:pPr>
      <w:r w:rsidRPr="005F5134">
        <w:rPr>
          <w:sz w:val="28"/>
          <w:szCs w:val="28"/>
        </w:rPr>
        <w:t>Особые отметки: сведения о наименовании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наименованием «Объект незавершенного строительства – Производственное».</w:t>
      </w:r>
    </w:p>
    <w:p w:rsidR="002C0EFB" w:rsidRDefault="002C0EFB" w:rsidP="003449F1">
      <w:pPr>
        <w:autoSpaceDE w:val="0"/>
        <w:autoSpaceDN w:val="0"/>
        <w:adjustRightInd w:val="0"/>
        <w:ind w:firstLine="708"/>
        <w:jc w:val="both"/>
        <w:rPr>
          <w:sz w:val="28"/>
          <w:szCs w:val="28"/>
        </w:rPr>
      </w:pPr>
      <w:r w:rsidRPr="005F5134">
        <w:rPr>
          <w:sz w:val="28"/>
          <w:szCs w:val="28"/>
        </w:rPr>
        <w:t>Объект</w:t>
      </w:r>
      <w:r w:rsidR="009C2E52" w:rsidRPr="005F5134">
        <w:rPr>
          <w:sz w:val="28"/>
          <w:szCs w:val="28"/>
        </w:rPr>
        <w:t xml:space="preserve"> № 1 </w:t>
      </w:r>
      <w:r w:rsidRPr="005F5134">
        <w:rPr>
          <w:sz w:val="28"/>
          <w:szCs w:val="28"/>
        </w:rPr>
        <w:t>принадлежит на праве с</w:t>
      </w:r>
      <w:r w:rsidR="002F6BE2" w:rsidRPr="005F5134">
        <w:rPr>
          <w:sz w:val="28"/>
          <w:szCs w:val="28"/>
        </w:rPr>
        <w:t>обственности</w:t>
      </w:r>
      <w:r w:rsidR="004E0E15" w:rsidRPr="005F5134">
        <w:rPr>
          <w:sz w:val="28"/>
          <w:szCs w:val="28"/>
        </w:rPr>
        <w:t xml:space="preserve"> Гасан</w:t>
      </w:r>
      <w:r w:rsidR="009C2E52" w:rsidRPr="005F5134">
        <w:rPr>
          <w:sz w:val="28"/>
          <w:szCs w:val="28"/>
        </w:rPr>
        <w:t>ов</w:t>
      </w:r>
      <w:r w:rsidR="00BF53F5" w:rsidRPr="005F5134">
        <w:rPr>
          <w:sz w:val="28"/>
          <w:szCs w:val="28"/>
        </w:rPr>
        <w:t>у</w:t>
      </w:r>
      <w:r w:rsidR="009C2E52" w:rsidRPr="005F5134">
        <w:rPr>
          <w:sz w:val="28"/>
          <w:szCs w:val="28"/>
        </w:rPr>
        <w:t xml:space="preserve"> </w:t>
      </w:r>
      <w:proofErr w:type="spellStart"/>
      <w:r w:rsidR="009C2E52" w:rsidRPr="005F5134">
        <w:rPr>
          <w:sz w:val="28"/>
          <w:szCs w:val="28"/>
        </w:rPr>
        <w:t>Гасан</w:t>
      </w:r>
      <w:r w:rsidR="00BF53F5" w:rsidRPr="005F5134">
        <w:rPr>
          <w:sz w:val="28"/>
          <w:szCs w:val="28"/>
        </w:rPr>
        <w:t>у</w:t>
      </w:r>
      <w:proofErr w:type="spellEnd"/>
      <w:r w:rsidR="009C2E52" w:rsidRPr="005F5134">
        <w:rPr>
          <w:sz w:val="28"/>
          <w:szCs w:val="28"/>
        </w:rPr>
        <w:t xml:space="preserve"> </w:t>
      </w:r>
      <w:proofErr w:type="spellStart"/>
      <w:r w:rsidR="009C2E52" w:rsidRPr="005F5134">
        <w:rPr>
          <w:sz w:val="28"/>
          <w:szCs w:val="28"/>
        </w:rPr>
        <w:t>Сеферагаевич</w:t>
      </w:r>
      <w:r w:rsidR="00BF53F5" w:rsidRPr="005F5134">
        <w:rPr>
          <w:sz w:val="28"/>
          <w:szCs w:val="28"/>
        </w:rPr>
        <w:t>у</w:t>
      </w:r>
      <w:proofErr w:type="spellEnd"/>
      <w:r w:rsidRPr="005F5134">
        <w:rPr>
          <w:sz w:val="28"/>
          <w:szCs w:val="28"/>
        </w:rPr>
        <w:t xml:space="preserve">, о чем </w:t>
      </w:r>
      <w:r w:rsidR="009C2E52" w:rsidRPr="005F5134">
        <w:rPr>
          <w:sz w:val="28"/>
          <w:szCs w:val="28"/>
        </w:rPr>
        <w:t xml:space="preserve">в Едином государственном реестре недвижимости сделана </w:t>
      </w:r>
      <w:r w:rsidR="004E0E15" w:rsidRPr="005F5134">
        <w:rPr>
          <w:sz w:val="28"/>
          <w:szCs w:val="28"/>
        </w:rPr>
        <w:t xml:space="preserve">запись № </w:t>
      </w:r>
      <w:r w:rsidR="009C2E52" w:rsidRPr="005F5134">
        <w:rPr>
          <w:sz w:val="28"/>
          <w:szCs w:val="28"/>
        </w:rPr>
        <w:t>26-26/001-26/001/202/2015-1201/2 от 19.02.2015</w:t>
      </w:r>
      <w:r w:rsidRPr="005F5134">
        <w:rPr>
          <w:sz w:val="28"/>
          <w:szCs w:val="28"/>
        </w:rPr>
        <w:t>.</w:t>
      </w:r>
    </w:p>
    <w:p w:rsidR="00EE6B00" w:rsidRPr="00DA470A" w:rsidRDefault="00EE6B00" w:rsidP="00EE6B00">
      <w:pPr>
        <w:ind w:firstLine="709"/>
        <w:jc w:val="both"/>
        <w:rPr>
          <w:b/>
          <w:bCs/>
          <w:sz w:val="28"/>
          <w:szCs w:val="28"/>
        </w:rPr>
      </w:pPr>
      <w:r w:rsidRPr="00DA470A">
        <w:rPr>
          <w:b/>
          <w:bCs/>
          <w:sz w:val="28"/>
          <w:szCs w:val="28"/>
        </w:rPr>
        <w:t>Начальная цена</w:t>
      </w:r>
      <w:r>
        <w:rPr>
          <w:b/>
          <w:bCs/>
          <w:sz w:val="28"/>
          <w:szCs w:val="28"/>
        </w:rPr>
        <w:t xml:space="preserve">: </w:t>
      </w:r>
      <w:r w:rsidR="00AD6856">
        <w:rPr>
          <w:bCs/>
          <w:sz w:val="28"/>
          <w:szCs w:val="28"/>
        </w:rPr>
        <w:t>8 297 373 рубл</w:t>
      </w:r>
      <w:r w:rsidR="00BA03BA">
        <w:rPr>
          <w:bCs/>
          <w:sz w:val="28"/>
          <w:szCs w:val="28"/>
        </w:rPr>
        <w:t>я</w:t>
      </w:r>
      <w:r w:rsidR="00AD6856">
        <w:rPr>
          <w:bCs/>
          <w:sz w:val="28"/>
          <w:szCs w:val="28"/>
        </w:rPr>
        <w:t xml:space="preserve"> </w:t>
      </w:r>
      <w:r w:rsidRPr="00DA470A">
        <w:rPr>
          <w:bCs/>
          <w:sz w:val="28"/>
          <w:szCs w:val="28"/>
        </w:rPr>
        <w:t>(</w:t>
      </w:r>
      <w:r w:rsidR="00AD6856">
        <w:rPr>
          <w:bCs/>
          <w:sz w:val="28"/>
          <w:szCs w:val="28"/>
        </w:rPr>
        <w:t>Восемь миллионов двести девяносто семь тысяч триста семьдесят три)</w:t>
      </w:r>
      <w:r w:rsidRPr="00DA470A">
        <w:rPr>
          <w:bCs/>
          <w:sz w:val="28"/>
          <w:szCs w:val="28"/>
        </w:rPr>
        <w:t xml:space="preserve"> рубл</w:t>
      </w:r>
      <w:r w:rsidR="00AD6856">
        <w:rPr>
          <w:bCs/>
          <w:sz w:val="28"/>
          <w:szCs w:val="28"/>
        </w:rPr>
        <w:t>я</w:t>
      </w:r>
      <w:r w:rsidRPr="00DA470A">
        <w:rPr>
          <w:bCs/>
          <w:sz w:val="28"/>
          <w:szCs w:val="28"/>
        </w:rPr>
        <w:t xml:space="preserve"> 00 копеек</w:t>
      </w:r>
      <w:r w:rsidR="009E79B0">
        <w:rPr>
          <w:bCs/>
          <w:sz w:val="28"/>
          <w:szCs w:val="28"/>
        </w:rPr>
        <w:t xml:space="preserve"> (</w:t>
      </w:r>
      <w:r w:rsidR="00E005EE">
        <w:rPr>
          <w:bCs/>
          <w:sz w:val="28"/>
          <w:szCs w:val="28"/>
        </w:rPr>
        <w:t>устано</w:t>
      </w:r>
      <w:r w:rsidR="007D0EA8">
        <w:rPr>
          <w:bCs/>
          <w:sz w:val="28"/>
          <w:szCs w:val="28"/>
        </w:rPr>
        <w:t>влена</w:t>
      </w:r>
      <w:r w:rsidR="009E79B0" w:rsidRPr="00DA470A">
        <w:rPr>
          <w:bCs/>
          <w:sz w:val="28"/>
          <w:szCs w:val="28"/>
        </w:rPr>
        <w:t xml:space="preserve"> </w:t>
      </w:r>
      <w:r w:rsidR="009E79B0" w:rsidRPr="00DA470A">
        <w:rPr>
          <w:color w:val="000000"/>
          <w:sz w:val="28"/>
          <w:szCs w:val="28"/>
        </w:rPr>
        <w:t>решением Ленинского районного суда города Ставрополя от 15.07.2019 по делу № 2-1934/2019</w:t>
      </w:r>
      <w:r w:rsidR="009E79B0">
        <w:rPr>
          <w:color w:val="000000"/>
          <w:sz w:val="28"/>
          <w:szCs w:val="28"/>
        </w:rPr>
        <w:t>)</w:t>
      </w:r>
      <w:r w:rsidRPr="00DA470A">
        <w:rPr>
          <w:bCs/>
          <w:sz w:val="28"/>
          <w:szCs w:val="28"/>
        </w:rPr>
        <w:t>.</w:t>
      </w:r>
    </w:p>
    <w:p w:rsidR="00EE6B00" w:rsidRPr="00DA470A" w:rsidRDefault="00EE6B00" w:rsidP="00EE6B00">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w:t>
      </w:r>
      <w:proofErr w:type="gramStart"/>
      <w:r w:rsidRPr="00DA470A">
        <w:rPr>
          <w:rFonts w:ascii="Liberation Serif" w:eastAsia="Calibri" w:hAnsi="Liberation Serif"/>
          <w:b/>
          <w:sz w:val="28"/>
          <w:szCs w:val="28"/>
        </w:rPr>
        <w:t xml:space="preserve">аукциона»   </w:t>
      </w:r>
      <w:proofErr w:type="gramEnd"/>
      <w:r w:rsidRPr="00DA470A">
        <w:rPr>
          <w:rFonts w:ascii="Liberation Serif" w:eastAsia="Calibri" w:hAnsi="Liberation Serif"/>
          <w:b/>
          <w:sz w:val="28"/>
          <w:szCs w:val="28"/>
        </w:rPr>
        <w:t xml:space="preserve">                           (1 % от начальной цены предмета аукциона)</w:t>
      </w:r>
      <w:r>
        <w:rPr>
          <w:rFonts w:ascii="Liberation Serif" w:eastAsia="Calibri" w:hAnsi="Liberation Serif"/>
          <w:sz w:val="28"/>
          <w:szCs w:val="28"/>
        </w:rPr>
        <w:t>:</w:t>
      </w:r>
      <w:r w:rsidRPr="00DA470A">
        <w:rPr>
          <w:rFonts w:ascii="Liberation Serif" w:eastAsia="Calibri" w:hAnsi="Liberation Serif"/>
          <w:sz w:val="28"/>
          <w:szCs w:val="28"/>
        </w:rPr>
        <w:t xml:space="preserve"> </w:t>
      </w:r>
      <w:r w:rsidR="00E81E8F">
        <w:rPr>
          <w:rFonts w:ascii="Liberation Serif" w:eastAsia="Calibri" w:hAnsi="Liberation Serif"/>
          <w:sz w:val="28"/>
          <w:szCs w:val="28"/>
        </w:rPr>
        <w:t xml:space="preserve">82 973,73 </w:t>
      </w:r>
      <w:r w:rsidRPr="00DA470A">
        <w:rPr>
          <w:rFonts w:ascii="Liberation Serif" w:eastAsia="Calibri" w:hAnsi="Liberation Serif"/>
          <w:sz w:val="28"/>
          <w:szCs w:val="28"/>
        </w:rPr>
        <w:t>(</w:t>
      </w:r>
      <w:r w:rsidR="00E81E8F">
        <w:rPr>
          <w:rFonts w:ascii="Liberation Serif" w:eastAsia="Calibri" w:hAnsi="Liberation Serif"/>
          <w:sz w:val="28"/>
          <w:szCs w:val="28"/>
        </w:rPr>
        <w:t>Восемьдесят две  тысячи девятьсот семьдесят три) рубля 73 копейки.</w:t>
      </w:r>
    </w:p>
    <w:p w:rsidR="00EE6B00" w:rsidRDefault="00EE6B00" w:rsidP="00EE6B00">
      <w:pPr>
        <w:pStyle w:val="western"/>
        <w:widowControl w:val="0"/>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BD20BC">
        <w:rPr>
          <w:b/>
          <w:bCs/>
          <w:color w:val="000000"/>
          <w:sz w:val="28"/>
          <w:szCs w:val="28"/>
        </w:rPr>
        <w:t>30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 xml:space="preserve">): </w:t>
      </w:r>
      <w:r w:rsidR="00886E79">
        <w:rPr>
          <w:b/>
          <w:bCs/>
          <w:color w:val="000000"/>
          <w:sz w:val="28"/>
          <w:szCs w:val="28"/>
        </w:rPr>
        <w:t xml:space="preserve">  </w:t>
      </w:r>
      <w:proofErr w:type="gramEnd"/>
      <w:r w:rsidR="00886E79">
        <w:rPr>
          <w:b/>
          <w:bCs/>
          <w:color w:val="000000"/>
          <w:sz w:val="28"/>
          <w:szCs w:val="28"/>
        </w:rPr>
        <w:t xml:space="preserve">                </w:t>
      </w:r>
      <w:r w:rsidR="00886E79">
        <w:rPr>
          <w:color w:val="000000"/>
          <w:sz w:val="28"/>
          <w:szCs w:val="28"/>
        </w:rPr>
        <w:t xml:space="preserve">2 489 211,90 </w:t>
      </w:r>
      <w:r w:rsidRPr="00DA470A">
        <w:rPr>
          <w:color w:val="000000"/>
          <w:sz w:val="28"/>
          <w:szCs w:val="28"/>
        </w:rPr>
        <w:t>(</w:t>
      </w:r>
      <w:r w:rsidR="000E4C1E">
        <w:rPr>
          <w:color w:val="000000"/>
          <w:sz w:val="28"/>
          <w:szCs w:val="28"/>
        </w:rPr>
        <w:t xml:space="preserve">Два миллиона </w:t>
      </w:r>
      <w:r w:rsidR="00886E79">
        <w:rPr>
          <w:color w:val="000000"/>
          <w:sz w:val="28"/>
          <w:szCs w:val="28"/>
        </w:rPr>
        <w:t>четыреста восемьдесят девять тысяч двести одиннадцать</w:t>
      </w:r>
      <w:r w:rsidR="0067328D">
        <w:rPr>
          <w:color w:val="000000"/>
          <w:sz w:val="28"/>
          <w:szCs w:val="28"/>
        </w:rPr>
        <w:t>)</w:t>
      </w:r>
      <w:r w:rsidRPr="00DA470A">
        <w:rPr>
          <w:color w:val="000000"/>
          <w:sz w:val="28"/>
          <w:szCs w:val="28"/>
        </w:rPr>
        <w:t xml:space="preserve"> рубл</w:t>
      </w:r>
      <w:r w:rsidR="00886E79">
        <w:rPr>
          <w:color w:val="000000"/>
          <w:sz w:val="28"/>
          <w:szCs w:val="28"/>
        </w:rPr>
        <w:t>ей</w:t>
      </w:r>
      <w:r w:rsidRPr="00DA470A">
        <w:rPr>
          <w:color w:val="000000"/>
          <w:sz w:val="28"/>
          <w:szCs w:val="28"/>
        </w:rPr>
        <w:t xml:space="preserve"> </w:t>
      </w:r>
      <w:r w:rsidR="00886E79">
        <w:rPr>
          <w:color w:val="000000"/>
          <w:sz w:val="28"/>
          <w:szCs w:val="28"/>
        </w:rPr>
        <w:t>90</w:t>
      </w:r>
      <w:r w:rsidRPr="00DA470A">
        <w:rPr>
          <w:color w:val="000000"/>
          <w:sz w:val="28"/>
          <w:szCs w:val="28"/>
        </w:rPr>
        <w:t xml:space="preserve"> копеек.</w:t>
      </w:r>
    </w:p>
    <w:p w:rsidR="00BA03BA" w:rsidRDefault="00BA03BA" w:rsidP="003449F1">
      <w:pPr>
        <w:tabs>
          <w:tab w:val="left" w:pos="709"/>
        </w:tabs>
        <w:autoSpaceDE w:val="0"/>
        <w:autoSpaceDN w:val="0"/>
        <w:adjustRightInd w:val="0"/>
        <w:ind w:firstLine="708"/>
        <w:jc w:val="both"/>
        <w:rPr>
          <w:b/>
          <w:color w:val="000000" w:themeColor="text1"/>
          <w:sz w:val="28"/>
          <w:szCs w:val="28"/>
        </w:rPr>
      </w:pPr>
    </w:p>
    <w:p w:rsidR="00C825E8" w:rsidRDefault="00E13893" w:rsidP="005D7A0B">
      <w:pPr>
        <w:tabs>
          <w:tab w:val="left" w:pos="709"/>
        </w:tabs>
        <w:autoSpaceDE w:val="0"/>
        <w:autoSpaceDN w:val="0"/>
        <w:adjustRightInd w:val="0"/>
        <w:ind w:firstLine="708"/>
        <w:jc w:val="both"/>
        <w:rPr>
          <w:sz w:val="28"/>
          <w:szCs w:val="28"/>
        </w:rPr>
      </w:pPr>
      <w:r w:rsidRPr="00E13893">
        <w:rPr>
          <w:b/>
          <w:color w:val="000000" w:themeColor="text1"/>
          <w:sz w:val="28"/>
          <w:szCs w:val="28"/>
        </w:rPr>
        <w:t>Лот № 2.</w:t>
      </w:r>
      <w:r w:rsidRPr="00E13893">
        <w:rPr>
          <w:color w:val="000000" w:themeColor="text1"/>
          <w:sz w:val="28"/>
          <w:szCs w:val="28"/>
        </w:rPr>
        <w:t> </w:t>
      </w:r>
      <w:r w:rsidR="009C2E52" w:rsidRPr="005F5134">
        <w:rPr>
          <w:sz w:val="28"/>
          <w:szCs w:val="28"/>
        </w:rPr>
        <w:t>Объект незавершенного строительства, кадастровый номер: 26:12:030501:313,</w:t>
      </w:r>
      <w:r>
        <w:rPr>
          <w:sz w:val="28"/>
          <w:szCs w:val="28"/>
        </w:rPr>
        <w:t xml:space="preserve"> площадь застройки 116,5 </w:t>
      </w:r>
      <w:proofErr w:type="spellStart"/>
      <w:r>
        <w:rPr>
          <w:sz w:val="28"/>
          <w:szCs w:val="28"/>
        </w:rPr>
        <w:t>кв.м</w:t>
      </w:r>
      <w:proofErr w:type="spellEnd"/>
      <w:r>
        <w:rPr>
          <w:sz w:val="28"/>
          <w:szCs w:val="28"/>
        </w:rPr>
        <w:t xml:space="preserve">, </w:t>
      </w:r>
      <w:r w:rsidR="009C2E52" w:rsidRPr="005F5134">
        <w:rPr>
          <w:sz w:val="28"/>
          <w:szCs w:val="28"/>
        </w:rPr>
        <w:t xml:space="preserve">расположенный по адресу: Ставропольский край, город Ставрополь, 29б (далее – Объект № </w:t>
      </w:r>
      <w:r w:rsidR="00BF53F5" w:rsidRPr="005F5134">
        <w:rPr>
          <w:sz w:val="28"/>
          <w:szCs w:val="28"/>
        </w:rPr>
        <w:t>2</w:t>
      </w:r>
      <w:r w:rsidR="009C2E52" w:rsidRPr="005F5134">
        <w:rPr>
          <w:sz w:val="28"/>
          <w:szCs w:val="28"/>
        </w:rPr>
        <w:t>).</w:t>
      </w:r>
      <w:r w:rsidR="00922317">
        <w:rPr>
          <w:sz w:val="28"/>
          <w:szCs w:val="28"/>
        </w:rPr>
        <w:t xml:space="preserve"> </w:t>
      </w:r>
      <w:r w:rsidR="00C825E8">
        <w:rPr>
          <w:sz w:val="28"/>
          <w:szCs w:val="28"/>
        </w:rPr>
        <w:t>Согласно экспертному заключению ООО «Юридическая фирма «Щ</w:t>
      </w:r>
      <w:r w:rsidR="005D7A0B">
        <w:rPr>
          <w:sz w:val="28"/>
          <w:szCs w:val="28"/>
        </w:rPr>
        <w:t>ИТ</w:t>
      </w:r>
      <w:r w:rsidR="00C825E8">
        <w:rPr>
          <w:sz w:val="28"/>
          <w:szCs w:val="28"/>
        </w:rPr>
        <w:t>» № 77</w:t>
      </w:r>
      <w:r w:rsidR="00A426BE">
        <w:rPr>
          <w:sz w:val="28"/>
          <w:szCs w:val="28"/>
        </w:rPr>
        <w:t>/</w:t>
      </w:r>
      <w:r w:rsidR="00C825E8">
        <w:rPr>
          <w:sz w:val="28"/>
          <w:szCs w:val="28"/>
        </w:rPr>
        <w:t xml:space="preserve">С-19 </w:t>
      </w:r>
      <w:r w:rsidR="005D7A0B">
        <w:rPr>
          <w:sz w:val="28"/>
          <w:szCs w:val="28"/>
        </w:rPr>
        <w:t xml:space="preserve">              </w:t>
      </w:r>
      <w:r w:rsidR="00C825E8">
        <w:rPr>
          <w:sz w:val="28"/>
          <w:szCs w:val="28"/>
        </w:rPr>
        <w:t xml:space="preserve">от 17.06.2019 Объект № 2 имеет степень готовности 100 %. </w:t>
      </w:r>
    </w:p>
    <w:p w:rsidR="00705043" w:rsidRPr="005F5134" w:rsidRDefault="00705043" w:rsidP="003449F1">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5D7A0B" w:rsidRDefault="00705043" w:rsidP="005D7A0B">
      <w:pPr>
        <w:autoSpaceDE w:val="0"/>
        <w:autoSpaceDN w:val="0"/>
        <w:adjustRightInd w:val="0"/>
        <w:ind w:firstLine="708"/>
        <w:jc w:val="both"/>
        <w:rPr>
          <w:sz w:val="28"/>
          <w:szCs w:val="28"/>
        </w:rPr>
      </w:pPr>
      <w:r w:rsidRPr="005F5134">
        <w:rPr>
          <w:sz w:val="28"/>
          <w:szCs w:val="28"/>
        </w:rPr>
        <w:t xml:space="preserve">Особые отметки: сведения о наименовании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w:t>
      </w:r>
      <w:r w:rsidRPr="005F5134">
        <w:rPr>
          <w:sz w:val="28"/>
          <w:szCs w:val="28"/>
        </w:rPr>
        <w:lastRenderedPageBreak/>
        <w:t>наименованием «Объект незавершенного строительства – Офисное</w:t>
      </w:r>
      <w:r w:rsidR="00AA149E" w:rsidRPr="005F5134">
        <w:rPr>
          <w:sz w:val="28"/>
          <w:szCs w:val="28"/>
        </w:rPr>
        <w:t>-</w:t>
      </w:r>
      <w:r w:rsidRPr="005F5134">
        <w:rPr>
          <w:sz w:val="28"/>
          <w:szCs w:val="28"/>
        </w:rPr>
        <w:t>складское».</w:t>
      </w:r>
      <w:r w:rsidR="005D7A0B" w:rsidRPr="005D7A0B">
        <w:rPr>
          <w:sz w:val="28"/>
          <w:szCs w:val="28"/>
        </w:rPr>
        <w:t xml:space="preserve"> </w:t>
      </w:r>
    </w:p>
    <w:p w:rsidR="005D7A0B" w:rsidRDefault="005D7A0B" w:rsidP="005D7A0B">
      <w:pPr>
        <w:autoSpaceDE w:val="0"/>
        <w:autoSpaceDN w:val="0"/>
        <w:adjustRightInd w:val="0"/>
        <w:ind w:firstLine="708"/>
        <w:jc w:val="both"/>
        <w:rPr>
          <w:sz w:val="28"/>
          <w:szCs w:val="28"/>
        </w:rPr>
      </w:pPr>
      <w:r w:rsidRPr="005F5134">
        <w:rPr>
          <w:sz w:val="28"/>
          <w:szCs w:val="28"/>
        </w:rPr>
        <w:t>Объект № 2 принадлежит на праве собственности Салахов</w:t>
      </w:r>
      <w:r>
        <w:rPr>
          <w:sz w:val="28"/>
          <w:szCs w:val="28"/>
        </w:rPr>
        <w:t>у</w:t>
      </w:r>
      <w:r w:rsidRPr="005F5134">
        <w:rPr>
          <w:sz w:val="28"/>
          <w:szCs w:val="28"/>
        </w:rPr>
        <w:t xml:space="preserve"> </w:t>
      </w:r>
      <w:proofErr w:type="spellStart"/>
      <w:r w:rsidRPr="005F5134">
        <w:rPr>
          <w:sz w:val="28"/>
          <w:szCs w:val="28"/>
        </w:rPr>
        <w:t>Исламутдину</w:t>
      </w:r>
      <w:proofErr w:type="spellEnd"/>
      <w:r w:rsidRPr="005F5134">
        <w:rPr>
          <w:sz w:val="28"/>
          <w:szCs w:val="28"/>
        </w:rPr>
        <w:t xml:space="preserve"> </w:t>
      </w:r>
      <w:proofErr w:type="spellStart"/>
      <w:r w:rsidRPr="005F5134">
        <w:rPr>
          <w:sz w:val="28"/>
          <w:szCs w:val="28"/>
        </w:rPr>
        <w:t>Салахбековичу</w:t>
      </w:r>
      <w:proofErr w:type="spellEnd"/>
      <w:r w:rsidRPr="005F5134">
        <w:rPr>
          <w:sz w:val="28"/>
          <w:szCs w:val="28"/>
        </w:rPr>
        <w:t xml:space="preserve">, о чем в Едином государственном реестре недвижимости сделана запись № 26-26/001-26/001/202/2015-3308/2 </w:t>
      </w:r>
      <w:r>
        <w:rPr>
          <w:sz w:val="28"/>
          <w:szCs w:val="28"/>
        </w:rPr>
        <w:t xml:space="preserve">                        </w:t>
      </w:r>
      <w:r w:rsidRPr="005F5134">
        <w:rPr>
          <w:sz w:val="28"/>
          <w:szCs w:val="28"/>
        </w:rPr>
        <w:t>от 11.03.2015</w:t>
      </w:r>
      <w:r>
        <w:rPr>
          <w:sz w:val="28"/>
          <w:szCs w:val="28"/>
        </w:rPr>
        <w:t>.</w:t>
      </w:r>
    </w:p>
    <w:p w:rsidR="00775154" w:rsidRPr="00DA470A" w:rsidRDefault="00775154" w:rsidP="00775154">
      <w:pPr>
        <w:ind w:firstLine="709"/>
        <w:jc w:val="both"/>
        <w:rPr>
          <w:b/>
          <w:bCs/>
          <w:sz w:val="28"/>
          <w:szCs w:val="28"/>
        </w:rPr>
      </w:pPr>
      <w:r w:rsidRPr="00DA470A">
        <w:rPr>
          <w:b/>
          <w:bCs/>
          <w:sz w:val="28"/>
          <w:szCs w:val="28"/>
        </w:rPr>
        <w:t>Начальная цена</w:t>
      </w:r>
      <w:r>
        <w:rPr>
          <w:b/>
          <w:bCs/>
          <w:sz w:val="28"/>
          <w:szCs w:val="28"/>
        </w:rPr>
        <w:t xml:space="preserve">: </w:t>
      </w:r>
      <w:r w:rsidRPr="003C5B47">
        <w:rPr>
          <w:bCs/>
          <w:sz w:val="28"/>
          <w:szCs w:val="28"/>
        </w:rPr>
        <w:t>941 352 рубля</w:t>
      </w:r>
      <w:r>
        <w:rPr>
          <w:bCs/>
          <w:sz w:val="28"/>
          <w:szCs w:val="28"/>
        </w:rPr>
        <w:t xml:space="preserve"> </w:t>
      </w:r>
      <w:r w:rsidRPr="00DA470A">
        <w:rPr>
          <w:bCs/>
          <w:sz w:val="28"/>
          <w:szCs w:val="28"/>
        </w:rPr>
        <w:t>(</w:t>
      </w:r>
      <w:r>
        <w:rPr>
          <w:bCs/>
          <w:sz w:val="28"/>
          <w:szCs w:val="28"/>
        </w:rPr>
        <w:t>Девятьсот сорок одна тысяча триста пятьдесят два)</w:t>
      </w:r>
      <w:r w:rsidRPr="00DA470A">
        <w:rPr>
          <w:bCs/>
          <w:sz w:val="28"/>
          <w:szCs w:val="28"/>
        </w:rPr>
        <w:t xml:space="preserve"> рубл</w:t>
      </w:r>
      <w:r>
        <w:rPr>
          <w:bCs/>
          <w:sz w:val="28"/>
          <w:szCs w:val="28"/>
        </w:rPr>
        <w:t xml:space="preserve">я 00 копеек (установлен </w:t>
      </w:r>
      <w:r w:rsidRPr="00DA470A">
        <w:rPr>
          <w:color w:val="000000"/>
          <w:sz w:val="28"/>
          <w:szCs w:val="28"/>
        </w:rPr>
        <w:t>решением Ленинского районного суда города Ставрополя от 15.07.2019 по делу № 2-1934/2019</w:t>
      </w:r>
      <w:r>
        <w:rPr>
          <w:color w:val="000000"/>
          <w:sz w:val="28"/>
          <w:szCs w:val="28"/>
        </w:rPr>
        <w:t>).</w:t>
      </w:r>
    </w:p>
    <w:p w:rsidR="00775154" w:rsidRPr="00DA470A" w:rsidRDefault="00775154" w:rsidP="00775154">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775154">
        <w:rPr>
          <w:rFonts w:ascii="Liberation Serif" w:eastAsia="Calibri" w:hAnsi="Liberation Serif"/>
          <w:b/>
          <w:sz w:val="28"/>
          <w:szCs w:val="28"/>
        </w:rPr>
        <w:t>шаг</w:t>
      </w:r>
      <w:r w:rsidRPr="00DA470A">
        <w:rPr>
          <w:rFonts w:ascii="Liberation Serif" w:eastAsia="Calibri" w:hAnsi="Liberation Serif"/>
          <w:b/>
          <w:sz w:val="28"/>
          <w:szCs w:val="28"/>
        </w:rPr>
        <w:t xml:space="preserve"> </w:t>
      </w:r>
      <w:proofErr w:type="gramStart"/>
      <w:r w:rsidR="006370BA" w:rsidRPr="00DA470A">
        <w:rPr>
          <w:rFonts w:ascii="Liberation Serif" w:eastAsia="Calibri" w:hAnsi="Liberation Serif"/>
          <w:b/>
          <w:sz w:val="28"/>
          <w:szCs w:val="28"/>
        </w:rPr>
        <w:t xml:space="preserve">аукциона»  </w:t>
      </w:r>
      <w:r w:rsidRPr="00DA470A">
        <w:rPr>
          <w:rFonts w:ascii="Liberation Serif" w:eastAsia="Calibri" w:hAnsi="Liberation Serif"/>
          <w:b/>
          <w:sz w:val="28"/>
          <w:szCs w:val="28"/>
        </w:rPr>
        <w:t xml:space="preserve"> </w:t>
      </w:r>
      <w:proofErr w:type="gramEnd"/>
      <w:r w:rsidRPr="00DA470A">
        <w:rPr>
          <w:rFonts w:ascii="Liberation Serif" w:eastAsia="Calibri" w:hAnsi="Liberation Serif"/>
          <w:b/>
          <w:sz w:val="28"/>
          <w:szCs w:val="28"/>
        </w:rPr>
        <w:t xml:space="preserve">                          (1 % от начальной цены предмета аукциона)</w:t>
      </w:r>
      <w:r>
        <w:rPr>
          <w:rFonts w:ascii="Liberation Serif" w:eastAsia="Calibri" w:hAnsi="Liberation Serif"/>
          <w:sz w:val="28"/>
          <w:szCs w:val="28"/>
        </w:rPr>
        <w:t>:</w:t>
      </w:r>
      <w:r w:rsidRPr="00DA470A">
        <w:rPr>
          <w:rFonts w:ascii="Liberation Serif" w:eastAsia="Calibri" w:hAnsi="Liberation Serif"/>
          <w:sz w:val="28"/>
          <w:szCs w:val="28"/>
        </w:rPr>
        <w:t xml:space="preserve"> </w:t>
      </w:r>
      <w:r>
        <w:rPr>
          <w:rFonts w:ascii="Liberation Serif" w:eastAsia="Calibri" w:hAnsi="Liberation Serif"/>
          <w:sz w:val="28"/>
          <w:szCs w:val="28"/>
        </w:rPr>
        <w:t xml:space="preserve">9 413,52 </w:t>
      </w:r>
      <w:r w:rsidRPr="00DA470A">
        <w:rPr>
          <w:rFonts w:ascii="Liberation Serif" w:eastAsia="Calibri" w:hAnsi="Liberation Serif"/>
          <w:sz w:val="28"/>
          <w:szCs w:val="28"/>
        </w:rPr>
        <w:t>(</w:t>
      </w:r>
      <w:r>
        <w:rPr>
          <w:rFonts w:ascii="Liberation Serif" w:eastAsia="Calibri" w:hAnsi="Liberation Serif"/>
          <w:sz w:val="28"/>
          <w:szCs w:val="28"/>
        </w:rPr>
        <w:t>Девять тысяч  четыреста тринадцать) рублей 52 копейки.</w:t>
      </w:r>
    </w:p>
    <w:p w:rsidR="00775154" w:rsidRDefault="00775154" w:rsidP="00775154">
      <w:pPr>
        <w:pStyle w:val="western"/>
        <w:widowControl w:val="0"/>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433EAA">
        <w:rPr>
          <w:b/>
          <w:bCs/>
          <w:color w:val="000000"/>
          <w:sz w:val="28"/>
          <w:szCs w:val="28"/>
        </w:rPr>
        <w:t>30</w:t>
      </w:r>
      <w:r w:rsidRPr="009500CD">
        <w:rPr>
          <w:b/>
          <w:bCs/>
          <w:color w:val="000000"/>
          <w:sz w:val="28"/>
          <w:szCs w:val="28"/>
        </w:rPr>
        <w:t xml:space="preserve"> % от начальной цены предмета аукциона): </w:t>
      </w:r>
      <w:r w:rsidR="00433EAA">
        <w:rPr>
          <w:color w:val="000000"/>
          <w:sz w:val="28"/>
          <w:szCs w:val="28"/>
        </w:rPr>
        <w:t>282 405,60</w:t>
      </w:r>
      <w:r>
        <w:rPr>
          <w:color w:val="000000"/>
          <w:sz w:val="28"/>
          <w:szCs w:val="28"/>
        </w:rPr>
        <w:t xml:space="preserve"> </w:t>
      </w:r>
      <w:r w:rsidRPr="00DA470A">
        <w:rPr>
          <w:color w:val="000000"/>
          <w:sz w:val="28"/>
          <w:szCs w:val="28"/>
        </w:rPr>
        <w:t>(</w:t>
      </w:r>
      <w:r w:rsidR="00433EAA">
        <w:rPr>
          <w:color w:val="000000"/>
          <w:sz w:val="28"/>
          <w:szCs w:val="28"/>
        </w:rPr>
        <w:t>Двести восемьдесят две тысячи</w:t>
      </w:r>
      <w:r w:rsidR="00835DE5">
        <w:rPr>
          <w:color w:val="000000"/>
          <w:sz w:val="28"/>
          <w:szCs w:val="28"/>
        </w:rPr>
        <w:t xml:space="preserve"> четыреста пять</w:t>
      </w:r>
      <w:r>
        <w:rPr>
          <w:color w:val="000000"/>
          <w:sz w:val="28"/>
          <w:szCs w:val="28"/>
        </w:rPr>
        <w:t xml:space="preserve">) рублей </w:t>
      </w:r>
      <w:r w:rsidR="00835DE5">
        <w:rPr>
          <w:color w:val="000000"/>
          <w:sz w:val="28"/>
          <w:szCs w:val="28"/>
        </w:rPr>
        <w:t xml:space="preserve">                           </w:t>
      </w:r>
      <w:r w:rsidR="00433EAA">
        <w:rPr>
          <w:color w:val="000000"/>
          <w:sz w:val="28"/>
          <w:szCs w:val="28"/>
        </w:rPr>
        <w:t xml:space="preserve">60 </w:t>
      </w:r>
      <w:r>
        <w:rPr>
          <w:color w:val="000000"/>
          <w:sz w:val="28"/>
          <w:szCs w:val="28"/>
        </w:rPr>
        <w:t>копеек.</w:t>
      </w:r>
    </w:p>
    <w:p w:rsidR="00775154" w:rsidRDefault="00775154" w:rsidP="003449F1">
      <w:pPr>
        <w:autoSpaceDE w:val="0"/>
        <w:autoSpaceDN w:val="0"/>
        <w:adjustRightInd w:val="0"/>
        <w:ind w:firstLine="708"/>
        <w:jc w:val="both"/>
        <w:rPr>
          <w:sz w:val="28"/>
          <w:szCs w:val="28"/>
        </w:rPr>
      </w:pPr>
    </w:p>
    <w:p w:rsidR="000C7608" w:rsidRPr="000C7608" w:rsidRDefault="000C7608" w:rsidP="005841A7">
      <w:pPr>
        <w:autoSpaceDE w:val="0"/>
        <w:autoSpaceDN w:val="0"/>
        <w:adjustRightInd w:val="0"/>
        <w:spacing w:line="240" w:lineRule="exact"/>
        <w:ind w:firstLine="709"/>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ложены объекта незавершенного строительства</w:t>
      </w:r>
    </w:p>
    <w:p w:rsidR="005715B4" w:rsidRPr="005F5134" w:rsidRDefault="00824265" w:rsidP="003449F1">
      <w:pPr>
        <w:autoSpaceDE w:val="0"/>
        <w:autoSpaceDN w:val="0"/>
        <w:adjustRightInd w:val="0"/>
        <w:ind w:firstLine="708"/>
        <w:jc w:val="both"/>
        <w:rPr>
          <w:sz w:val="28"/>
          <w:szCs w:val="28"/>
        </w:rPr>
      </w:pPr>
      <w:r w:rsidRPr="005F5134">
        <w:rPr>
          <w:sz w:val="28"/>
          <w:szCs w:val="28"/>
        </w:rPr>
        <w:t>Объект</w:t>
      </w:r>
      <w:r w:rsidR="00401AA4" w:rsidRPr="005F5134">
        <w:rPr>
          <w:sz w:val="28"/>
          <w:szCs w:val="28"/>
        </w:rPr>
        <w:t xml:space="preserve"> № 1 и Объект № 2 </w:t>
      </w:r>
      <w:r w:rsidRPr="005F5134">
        <w:rPr>
          <w:sz w:val="28"/>
          <w:szCs w:val="28"/>
        </w:rPr>
        <w:t>расположен</w:t>
      </w:r>
      <w:r w:rsidR="00401AA4" w:rsidRPr="005F5134">
        <w:rPr>
          <w:sz w:val="28"/>
          <w:szCs w:val="28"/>
        </w:rPr>
        <w:t>ы</w:t>
      </w:r>
      <w:r w:rsidRPr="005F5134">
        <w:rPr>
          <w:sz w:val="28"/>
          <w:szCs w:val="28"/>
        </w:rPr>
        <w:t xml:space="preserve"> на земельном участке </w:t>
      </w:r>
      <w:r w:rsidR="00401AA4" w:rsidRPr="005F5134">
        <w:rPr>
          <w:sz w:val="28"/>
          <w:szCs w:val="28"/>
        </w:rPr>
        <w:t xml:space="preserve">                        </w:t>
      </w:r>
      <w:r w:rsidRPr="005F5134">
        <w:rPr>
          <w:sz w:val="28"/>
          <w:szCs w:val="28"/>
        </w:rPr>
        <w:t xml:space="preserve">площадью </w:t>
      </w:r>
      <w:r w:rsidR="00401AA4" w:rsidRPr="005F5134">
        <w:rPr>
          <w:sz w:val="28"/>
          <w:szCs w:val="28"/>
        </w:rPr>
        <w:t xml:space="preserve">14972 </w:t>
      </w:r>
      <w:proofErr w:type="spellStart"/>
      <w:r w:rsidR="00401AA4" w:rsidRPr="005F5134">
        <w:rPr>
          <w:sz w:val="28"/>
          <w:szCs w:val="28"/>
        </w:rPr>
        <w:t>кв</w:t>
      </w:r>
      <w:r w:rsidR="00240568" w:rsidRPr="005F5134">
        <w:rPr>
          <w:sz w:val="28"/>
          <w:szCs w:val="28"/>
        </w:rPr>
        <w:t>.</w:t>
      </w:r>
      <w:r w:rsidR="00401AA4" w:rsidRPr="005F5134">
        <w:rPr>
          <w:sz w:val="28"/>
          <w:szCs w:val="28"/>
        </w:rPr>
        <w:t>м</w:t>
      </w:r>
      <w:proofErr w:type="spellEnd"/>
      <w:r w:rsidR="00401AA4" w:rsidRPr="005F5134">
        <w:rPr>
          <w:sz w:val="28"/>
          <w:szCs w:val="28"/>
        </w:rPr>
        <w:t>,</w:t>
      </w:r>
      <w:r w:rsidRPr="005F5134">
        <w:rPr>
          <w:sz w:val="28"/>
          <w:szCs w:val="28"/>
        </w:rPr>
        <w:t xml:space="preserve"> с кадастровым номером </w:t>
      </w:r>
      <w:r w:rsidR="00401AA4" w:rsidRPr="005F5134">
        <w:rPr>
          <w:sz w:val="28"/>
          <w:szCs w:val="28"/>
        </w:rPr>
        <w:t>26:12:030501:75</w:t>
      </w:r>
      <w:r w:rsidR="00705043" w:rsidRPr="005F5134">
        <w:rPr>
          <w:sz w:val="28"/>
          <w:szCs w:val="28"/>
        </w:rPr>
        <w:t xml:space="preserve">, </w:t>
      </w:r>
      <w:r w:rsidR="00401AA4" w:rsidRPr="005F5134">
        <w:rPr>
          <w:sz w:val="28"/>
          <w:szCs w:val="28"/>
        </w:rPr>
        <w:t>по адресу: установлено относительно</w:t>
      </w:r>
      <w:r w:rsidR="00D81341">
        <w:rPr>
          <w:sz w:val="28"/>
          <w:szCs w:val="28"/>
        </w:rPr>
        <w:t xml:space="preserve"> ориентира</w:t>
      </w:r>
      <w:r w:rsidR="00401AA4" w:rsidRPr="005F5134">
        <w:rPr>
          <w:sz w:val="28"/>
          <w:szCs w:val="28"/>
        </w:rPr>
        <w:t xml:space="preserve">, расположенного в границах </w:t>
      </w:r>
      <w:r w:rsidR="00240568" w:rsidRPr="005F5134">
        <w:rPr>
          <w:sz w:val="28"/>
          <w:szCs w:val="28"/>
        </w:rPr>
        <w:t>участ</w:t>
      </w:r>
      <w:r w:rsidR="00401AA4" w:rsidRPr="005F5134">
        <w:rPr>
          <w:sz w:val="28"/>
          <w:szCs w:val="28"/>
        </w:rPr>
        <w:t xml:space="preserve">ка. </w:t>
      </w:r>
      <w:r w:rsidR="00240568" w:rsidRPr="005F5134">
        <w:rPr>
          <w:sz w:val="28"/>
          <w:szCs w:val="28"/>
        </w:rPr>
        <w:t>Ориентир нежилое</w:t>
      </w:r>
      <w:r w:rsidR="00AA149E" w:rsidRPr="005F5134">
        <w:rPr>
          <w:sz w:val="28"/>
          <w:szCs w:val="28"/>
        </w:rPr>
        <w:t xml:space="preserve"> </w:t>
      </w:r>
      <w:r w:rsidR="00240568" w:rsidRPr="005F5134">
        <w:rPr>
          <w:sz w:val="28"/>
          <w:szCs w:val="28"/>
        </w:rPr>
        <w:t>строение.</w:t>
      </w:r>
      <w:r w:rsidR="00AA149E" w:rsidRPr="005F5134">
        <w:rPr>
          <w:sz w:val="28"/>
          <w:szCs w:val="28"/>
        </w:rPr>
        <w:t> </w:t>
      </w:r>
      <w:r w:rsidR="00240568" w:rsidRPr="005F5134">
        <w:rPr>
          <w:sz w:val="28"/>
          <w:szCs w:val="28"/>
        </w:rPr>
        <w:t>Почтовый адрес ориентира:</w:t>
      </w:r>
      <w:r w:rsidR="00AA149E" w:rsidRPr="005F5134">
        <w:rPr>
          <w:sz w:val="28"/>
          <w:szCs w:val="28"/>
        </w:rPr>
        <w:t xml:space="preserve"> </w:t>
      </w:r>
      <w:r w:rsidR="00240568" w:rsidRPr="005F5134">
        <w:rPr>
          <w:sz w:val="28"/>
          <w:szCs w:val="28"/>
        </w:rPr>
        <w:t>Ставропольский край,</w:t>
      </w:r>
      <w:r w:rsidR="0003655E">
        <w:rPr>
          <w:sz w:val="28"/>
          <w:szCs w:val="28"/>
        </w:rPr>
        <w:t xml:space="preserve"> </w:t>
      </w:r>
      <w:r w:rsidR="00240568" w:rsidRPr="005F5134">
        <w:rPr>
          <w:sz w:val="28"/>
          <w:szCs w:val="28"/>
        </w:rPr>
        <w:t>г. Ставрополь, ул.</w:t>
      </w:r>
      <w:r w:rsidR="00AA149E" w:rsidRPr="005F5134">
        <w:rPr>
          <w:sz w:val="28"/>
          <w:szCs w:val="28"/>
        </w:rPr>
        <w:t xml:space="preserve"> </w:t>
      </w:r>
      <w:r w:rsidR="00240568" w:rsidRPr="005F5134">
        <w:rPr>
          <w:sz w:val="28"/>
          <w:szCs w:val="28"/>
        </w:rPr>
        <w:t>Объездная, 29-б</w:t>
      </w:r>
      <w:r w:rsidR="00705043" w:rsidRPr="005F5134">
        <w:rPr>
          <w:sz w:val="28"/>
          <w:szCs w:val="28"/>
        </w:rPr>
        <w:t>. К</w:t>
      </w:r>
      <w:r w:rsidR="00240568" w:rsidRPr="005F5134">
        <w:rPr>
          <w:sz w:val="28"/>
          <w:szCs w:val="28"/>
        </w:rPr>
        <w:t>атегория земель: земли населенных пунктов</w:t>
      </w:r>
      <w:r w:rsidR="00705043" w:rsidRPr="005F5134">
        <w:rPr>
          <w:sz w:val="28"/>
          <w:szCs w:val="28"/>
        </w:rPr>
        <w:t>. В</w:t>
      </w:r>
      <w:r w:rsidR="00240568" w:rsidRPr="005F5134">
        <w:rPr>
          <w:sz w:val="28"/>
          <w:szCs w:val="28"/>
        </w:rPr>
        <w:t>ид разрешенного использования: для проектирования и строительства объектов производственного назначения.</w:t>
      </w:r>
      <w:r w:rsidR="005715B4" w:rsidRPr="005F5134">
        <w:rPr>
          <w:sz w:val="28"/>
          <w:szCs w:val="28"/>
        </w:rPr>
        <w:t xml:space="preserve"> </w:t>
      </w:r>
    </w:p>
    <w:p w:rsidR="007636EB" w:rsidRPr="007636EB" w:rsidRDefault="005715B4" w:rsidP="003449F1">
      <w:pPr>
        <w:pStyle w:val="ConsPlusNormal"/>
        <w:ind w:firstLine="708"/>
        <w:jc w:val="both"/>
        <w:outlineLvl w:val="0"/>
        <w:rPr>
          <w:rFonts w:ascii="Times New Roman" w:hAnsi="Times New Roman" w:cs="Times New Roman"/>
          <w:sz w:val="28"/>
          <w:szCs w:val="28"/>
        </w:rPr>
      </w:pPr>
      <w:r w:rsidRPr="007636EB">
        <w:rPr>
          <w:rFonts w:ascii="Times New Roman" w:hAnsi="Times New Roman" w:cs="Times New Roman"/>
          <w:sz w:val="28"/>
          <w:szCs w:val="28"/>
        </w:rPr>
        <w:t>Земельный участок расположен в территориальной зоне П-2. Зона производственно-складских объектов с учетом сложившейся застройки.</w:t>
      </w:r>
      <w:r w:rsidR="00AA7025" w:rsidRPr="007636EB">
        <w:rPr>
          <w:rFonts w:ascii="Times New Roman" w:hAnsi="Times New Roman" w:cs="Times New Roman"/>
          <w:sz w:val="28"/>
          <w:szCs w:val="28"/>
        </w:rPr>
        <w:t xml:space="preserve"> </w:t>
      </w:r>
      <w:r w:rsidR="00B16100" w:rsidRPr="007636EB">
        <w:rPr>
          <w:rFonts w:ascii="Times New Roman" w:hAnsi="Times New Roman" w:cs="Times New Roman"/>
          <w:sz w:val="28"/>
          <w:szCs w:val="28"/>
        </w:rPr>
        <w:t xml:space="preserve">Предельные параметры застройки </w:t>
      </w:r>
      <w:r w:rsidR="002E7986">
        <w:rPr>
          <w:rFonts w:ascii="Times New Roman" w:hAnsi="Times New Roman" w:cs="Times New Roman"/>
          <w:sz w:val="28"/>
          <w:szCs w:val="28"/>
        </w:rPr>
        <w:t>земельного участка установлены П</w:t>
      </w:r>
      <w:r w:rsidR="00CD2249" w:rsidRPr="007636EB">
        <w:rPr>
          <w:rFonts w:ascii="Times New Roman" w:hAnsi="Times New Roman" w:cs="Times New Roman"/>
          <w:sz w:val="28"/>
          <w:szCs w:val="28"/>
        </w:rPr>
        <w:t xml:space="preserve">равилами землепользования и застройки муниципального образования города Ставрополя Ставропольского края, утвержденными решением </w:t>
      </w:r>
      <w:r w:rsidR="007636EB" w:rsidRPr="007636EB">
        <w:rPr>
          <w:rFonts w:ascii="Times New Roman" w:hAnsi="Times New Roman" w:cs="Times New Roman"/>
          <w:sz w:val="28"/>
          <w:szCs w:val="28"/>
        </w:rPr>
        <w:t>Ставропольской городской Думы от 27 сентября 2017 г. № 136</w:t>
      </w:r>
      <w:r w:rsidR="007636EB">
        <w:rPr>
          <w:rFonts w:ascii="Times New Roman" w:hAnsi="Times New Roman" w:cs="Times New Roman"/>
          <w:sz w:val="28"/>
          <w:szCs w:val="28"/>
        </w:rPr>
        <w:t>.</w:t>
      </w:r>
    </w:p>
    <w:p w:rsidR="002B15F8" w:rsidRPr="005F5134" w:rsidRDefault="002B15F8" w:rsidP="003449F1">
      <w:pPr>
        <w:pStyle w:val="ConsPlusNormal"/>
        <w:ind w:firstLine="708"/>
        <w:jc w:val="both"/>
        <w:rPr>
          <w:rFonts w:ascii="Times New Roman" w:hAnsi="Times New Roman" w:cs="Times New Roman"/>
          <w:sz w:val="28"/>
          <w:szCs w:val="28"/>
        </w:rPr>
      </w:pPr>
      <w:r w:rsidRPr="005F5134">
        <w:rPr>
          <w:rFonts w:ascii="Times New Roman" w:hAnsi="Times New Roman" w:cs="Times New Roman"/>
          <w:sz w:val="28"/>
          <w:szCs w:val="28"/>
        </w:rPr>
        <w:t>Зона</w:t>
      </w:r>
      <w:r w:rsidR="005715B4" w:rsidRPr="005F5134">
        <w:rPr>
          <w:rFonts w:ascii="Times New Roman" w:hAnsi="Times New Roman" w:cs="Times New Roman"/>
          <w:sz w:val="28"/>
          <w:szCs w:val="28"/>
        </w:rPr>
        <w:t xml:space="preserve"> П-2</w:t>
      </w:r>
      <w:r w:rsidRPr="005F5134">
        <w:rPr>
          <w:rFonts w:ascii="Times New Roman" w:hAnsi="Times New Roman" w:cs="Times New Roman"/>
          <w:sz w:val="28"/>
          <w:szCs w:val="28"/>
        </w:rPr>
        <w:t xml:space="preserve"> выделена для формирования комплексов производственных, коммунальных предприятий III класса опасности с санитарно-защитной зоной 300 метров, IV класса опасности с санитарно-защитной зоной </w:t>
      </w:r>
      <w:r w:rsidR="00672EF7">
        <w:rPr>
          <w:rFonts w:ascii="Times New Roman" w:hAnsi="Times New Roman" w:cs="Times New Roman"/>
          <w:sz w:val="28"/>
          <w:szCs w:val="28"/>
        </w:rPr>
        <w:t xml:space="preserve">                    </w:t>
      </w:r>
      <w:r w:rsidRPr="005F5134">
        <w:rPr>
          <w:rFonts w:ascii="Times New Roman" w:hAnsi="Times New Roman" w:cs="Times New Roman"/>
          <w:sz w:val="28"/>
          <w:szCs w:val="28"/>
        </w:rPr>
        <w:t>100 метров, V класса опасности с санитарно-защитной зоной 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5715B4" w:rsidRPr="005715B4" w:rsidRDefault="005715B4" w:rsidP="003449F1">
      <w:pPr>
        <w:pStyle w:val="ConsPlusNormal"/>
        <w:ind w:firstLine="708"/>
        <w:jc w:val="both"/>
        <w:rPr>
          <w:rFonts w:ascii="Times New Roman" w:hAnsi="Times New Roman" w:cs="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275"/>
        <w:gridCol w:w="1276"/>
        <w:gridCol w:w="1276"/>
        <w:gridCol w:w="1417"/>
        <w:gridCol w:w="1418"/>
        <w:gridCol w:w="1134"/>
      </w:tblGrid>
      <w:tr w:rsidR="002B15F8" w:rsidTr="0003655E">
        <w:tc>
          <w:tcPr>
            <w:tcW w:w="1560" w:type="dxa"/>
            <w:vMerge w:val="restart"/>
          </w:tcPr>
          <w:p w:rsidR="002B15F8" w:rsidRPr="00753109" w:rsidRDefault="002B15F8" w:rsidP="005715B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 xml:space="preserve">Наименование вида </w:t>
            </w:r>
            <w:r w:rsidRPr="00753109">
              <w:rPr>
                <w:rFonts w:ascii="Times New Roman" w:hAnsi="Times New Roman" w:cs="Times New Roman"/>
                <w:sz w:val="18"/>
                <w:szCs w:val="18"/>
              </w:rPr>
              <w:lastRenderedPageBreak/>
              <w:t>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2B15F8" w:rsidRPr="00753109" w:rsidRDefault="002B15F8" w:rsidP="002B15F8">
            <w:pPr>
              <w:pStyle w:val="ConsPlusNormal"/>
              <w:jc w:val="center"/>
              <w:rPr>
                <w:rFonts w:ascii="Times New Roman" w:hAnsi="Times New Roman" w:cs="Times New Roman"/>
                <w:sz w:val="18"/>
                <w:szCs w:val="18"/>
              </w:rPr>
            </w:pPr>
            <w:r w:rsidRPr="00753109">
              <w:rPr>
                <w:rFonts w:ascii="Times New Roman" w:hAnsi="Times New Roman" w:cs="Times New Roman"/>
                <w:sz w:val="18"/>
                <w:szCs w:val="18"/>
              </w:rPr>
              <w:lastRenderedPageBreak/>
              <w:t>Параметры разрешенного строительства, реконструкции объектов капитального строительства</w:t>
            </w:r>
          </w:p>
        </w:tc>
      </w:tr>
      <w:tr w:rsidR="00753109" w:rsidTr="0003655E">
        <w:trPr>
          <w:trHeight w:val="2349"/>
        </w:trPr>
        <w:tc>
          <w:tcPr>
            <w:tcW w:w="1560" w:type="dxa"/>
            <w:vMerge/>
          </w:tcPr>
          <w:p w:rsidR="002B15F8" w:rsidRPr="00753109" w:rsidRDefault="002B15F8" w:rsidP="002B15F8">
            <w:pPr>
              <w:rPr>
                <w:sz w:val="18"/>
                <w:szCs w:val="18"/>
              </w:rPr>
            </w:pPr>
          </w:p>
        </w:tc>
        <w:tc>
          <w:tcPr>
            <w:tcW w:w="1275" w:type="dxa"/>
          </w:tcPr>
          <w:p w:rsidR="002B15F8" w:rsidRPr="00753109" w:rsidRDefault="002B15F8" w:rsidP="005715B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Характеристика вида разрешенного использования</w:t>
            </w:r>
          </w:p>
        </w:tc>
        <w:tc>
          <w:tcPr>
            <w:tcW w:w="1276" w:type="dxa"/>
          </w:tcPr>
          <w:p w:rsidR="002B15F8" w:rsidRPr="00753109" w:rsidRDefault="002B15F8" w:rsidP="005715B4">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Предельное количество этажей зданий, строений, сооружений</w:t>
            </w:r>
          </w:p>
        </w:tc>
        <w:tc>
          <w:tcPr>
            <w:tcW w:w="1276" w:type="dxa"/>
          </w:tcPr>
          <w:p w:rsidR="002B15F8" w:rsidRPr="00753109" w:rsidRDefault="002B15F8" w:rsidP="005715B4">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Предельные (минимальные и (или) максимальные) размеры земельных участков, в том числе их площадь, кв. м</w:t>
            </w:r>
          </w:p>
        </w:tc>
        <w:tc>
          <w:tcPr>
            <w:tcW w:w="1417" w:type="dxa"/>
          </w:tcPr>
          <w:p w:rsidR="002B15F8" w:rsidRPr="00753109" w:rsidRDefault="002B15F8" w:rsidP="00E0582C">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Максимальный процент застройки в границах земельного участка</w:t>
            </w:r>
          </w:p>
        </w:tc>
        <w:tc>
          <w:tcPr>
            <w:tcW w:w="1418" w:type="dxa"/>
          </w:tcPr>
          <w:p w:rsidR="002B15F8" w:rsidRPr="00753109" w:rsidRDefault="002B15F8" w:rsidP="00E0582C">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Минимальные отступы от границ земельных участков</w:t>
            </w:r>
          </w:p>
        </w:tc>
        <w:tc>
          <w:tcPr>
            <w:tcW w:w="1134" w:type="dxa"/>
          </w:tcPr>
          <w:p w:rsidR="002B15F8" w:rsidRPr="00753109" w:rsidRDefault="002B15F8" w:rsidP="00E0582C">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Иные предельные параметры</w:t>
            </w:r>
          </w:p>
        </w:tc>
      </w:tr>
      <w:tr w:rsidR="00753109" w:rsidTr="0003655E">
        <w:tc>
          <w:tcPr>
            <w:tcW w:w="1560"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 xml:space="preserve">Производственная деятельность </w:t>
            </w:r>
            <w:hyperlink r:id="rId9" w:history="1">
              <w:r w:rsidRPr="00753109">
                <w:rPr>
                  <w:rFonts w:ascii="Times New Roman" w:hAnsi="Times New Roman" w:cs="Times New Roman"/>
                  <w:color w:val="0000FF"/>
                  <w:sz w:val="18"/>
                  <w:szCs w:val="18"/>
                </w:rPr>
                <w:t>(6.0)</w:t>
              </w:r>
            </w:hyperlink>
          </w:p>
        </w:tc>
        <w:tc>
          <w:tcPr>
            <w:tcW w:w="1275"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76"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не подлежит установлению</w:t>
            </w:r>
          </w:p>
        </w:tc>
        <w:tc>
          <w:tcPr>
            <w:tcW w:w="1276"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не подлежат установлению</w:t>
            </w:r>
          </w:p>
        </w:tc>
        <w:tc>
          <w:tcPr>
            <w:tcW w:w="1417"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не подлежит установлению</w:t>
            </w:r>
          </w:p>
        </w:tc>
        <w:tc>
          <w:tcPr>
            <w:tcW w:w="1418" w:type="dxa"/>
          </w:tcPr>
          <w:p w:rsidR="002B15F8" w:rsidRPr="00753109" w:rsidRDefault="002B15F8" w:rsidP="00391B16">
            <w:pPr>
              <w:pStyle w:val="ConsPlusNormal"/>
              <w:ind w:firstLine="0"/>
              <w:rPr>
                <w:rFonts w:ascii="Times New Roman" w:hAnsi="Times New Roman" w:cs="Times New Roman"/>
                <w:sz w:val="18"/>
                <w:szCs w:val="18"/>
              </w:rPr>
            </w:pPr>
            <w:r w:rsidRPr="00753109">
              <w:rPr>
                <w:rFonts w:ascii="Times New Roman" w:hAnsi="Times New Roman" w:cs="Times New Roman"/>
                <w:sz w:val="18"/>
                <w:szCs w:val="18"/>
              </w:rPr>
              <w:t xml:space="preserve">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 смежной с линией объекта улично-дорожной сети (проезд, переулок, тупик) - 3 м, граничащей со смежным земельным участком - 3 м </w:t>
            </w:r>
            <w:hyperlink w:anchor="P9407" w:history="1">
              <w:r w:rsidRPr="00753109">
                <w:rPr>
                  <w:rFonts w:ascii="Times New Roman" w:hAnsi="Times New Roman" w:cs="Times New Roman"/>
                  <w:color w:val="0000FF"/>
                  <w:sz w:val="18"/>
                  <w:szCs w:val="18"/>
                </w:rPr>
                <w:t>&lt;**&gt;</w:t>
              </w:r>
            </w:hyperlink>
          </w:p>
        </w:tc>
        <w:tc>
          <w:tcPr>
            <w:tcW w:w="1134" w:type="dxa"/>
          </w:tcPr>
          <w:p w:rsidR="002B15F8" w:rsidRPr="00264D42" w:rsidRDefault="002C03DA" w:rsidP="00391B16">
            <w:pPr>
              <w:pStyle w:val="ConsPlusNormal"/>
              <w:ind w:firstLine="0"/>
              <w:rPr>
                <w:rFonts w:ascii="Times New Roman" w:hAnsi="Times New Roman" w:cs="Times New Roman"/>
              </w:rPr>
            </w:pPr>
            <w:hyperlink w:anchor="P9408" w:history="1">
              <w:r w:rsidR="002B15F8" w:rsidRPr="00264D42">
                <w:rPr>
                  <w:rFonts w:ascii="Times New Roman" w:hAnsi="Times New Roman" w:cs="Times New Roman"/>
                  <w:color w:val="0000FF"/>
                </w:rPr>
                <w:t>&lt;***&gt;</w:t>
              </w:r>
            </w:hyperlink>
          </w:p>
        </w:tc>
      </w:tr>
    </w:tbl>
    <w:p w:rsidR="00D37A22" w:rsidRDefault="00D37A22" w:rsidP="00264D42">
      <w:pPr>
        <w:pStyle w:val="ConsPlusNormal"/>
        <w:ind w:firstLine="539"/>
        <w:jc w:val="both"/>
        <w:rPr>
          <w:rFonts w:ascii="Times New Roman" w:hAnsi="Times New Roman" w:cs="Times New Roman"/>
          <w:sz w:val="28"/>
          <w:szCs w:val="28"/>
        </w:rPr>
      </w:pPr>
      <w:bookmarkStart w:id="0" w:name="P9407"/>
      <w:bookmarkEnd w:id="0"/>
    </w:p>
    <w:p w:rsidR="002B15F8" w:rsidRPr="00391B16" w:rsidRDefault="002B15F8" w:rsidP="00264D42">
      <w:pPr>
        <w:pStyle w:val="ConsPlusNormal"/>
        <w:ind w:firstLine="539"/>
        <w:jc w:val="both"/>
        <w:rPr>
          <w:rFonts w:ascii="Times New Roman" w:hAnsi="Times New Roman" w:cs="Times New Roman"/>
          <w:sz w:val="28"/>
          <w:szCs w:val="28"/>
        </w:rPr>
      </w:pPr>
      <w:r w:rsidRPr="00391B16">
        <w:rPr>
          <w:rFonts w:ascii="Times New Roman" w:hAnsi="Times New Roman" w:cs="Times New Roman"/>
          <w:sz w:val="28"/>
          <w:szCs w:val="28"/>
        </w:rPr>
        <w:t xml:space="preserve">** </w:t>
      </w:r>
      <w:proofErr w:type="gramStart"/>
      <w:r w:rsidRPr="00391B16">
        <w:rPr>
          <w:rFonts w:ascii="Times New Roman" w:hAnsi="Times New Roman" w:cs="Times New Roman"/>
          <w:sz w:val="28"/>
          <w:szCs w:val="28"/>
        </w:rPr>
        <w:t>В</w:t>
      </w:r>
      <w:proofErr w:type="gramEnd"/>
      <w:r w:rsidRPr="00391B16">
        <w:rPr>
          <w:rFonts w:ascii="Times New Roman" w:hAnsi="Times New Roman" w:cs="Times New Roman"/>
          <w:sz w:val="28"/>
          <w:szCs w:val="28"/>
        </w:rPr>
        <w:t xml:space="preserve">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взаимному согласию правообладателей земельных участков или объектов капитального строительства.</w:t>
      </w:r>
    </w:p>
    <w:p w:rsidR="002B15F8" w:rsidRPr="00391B16" w:rsidRDefault="002B15F8" w:rsidP="00264D42">
      <w:pPr>
        <w:pStyle w:val="ConsPlusNormal"/>
        <w:ind w:firstLine="539"/>
        <w:jc w:val="both"/>
        <w:rPr>
          <w:rFonts w:ascii="Times New Roman" w:hAnsi="Times New Roman" w:cs="Times New Roman"/>
          <w:sz w:val="28"/>
          <w:szCs w:val="28"/>
        </w:rPr>
      </w:pPr>
      <w:bookmarkStart w:id="1" w:name="P9408"/>
      <w:bookmarkEnd w:id="1"/>
      <w:r w:rsidRPr="00391B16">
        <w:rPr>
          <w:rFonts w:ascii="Times New Roman" w:hAnsi="Times New Roman" w:cs="Times New Roman"/>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П-2:</w:t>
      </w:r>
    </w:p>
    <w:p w:rsidR="002B15F8" w:rsidRPr="00391B16" w:rsidRDefault="002B15F8" w:rsidP="00264D42">
      <w:pPr>
        <w:pStyle w:val="ConsPlusNormal"/>
        <w:ind w:firstLine="539"/>
        <w:jc w:val="both"/>
        <w:rPr>
          <w:rFonts w:ascii="Times New Roman" w:hAnsi="Times New Roman" w:cs="Times New Roman"/>
          <w:sz w:val="28"/>
          <w:szCs w:val="28"/>
        </w:rPr>
      </w:pPr>
      <w:r w:rsidRPr="00391B16">
        <w:rPr>
          <w:rFonts w:ascii="Times New Roman" w:hAnsi="Times New Roman" w:cs="Times New Roman"/>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2B15F8" w:rsidRPr="00391B16" w:rsidRDefault="002B15F8" w:rsidP="00264D42">
      <w:pPr>
        <w:pStyle w:val="ConsPlusNormal"/>
        <w:ind w:firstLine="539"/>
        <w:jc w:val="both"/>
        <w:rPr>
          <w:rFonts w:ascii="Times New Roman" w:hAnsi="Times New Roman" w:cs="Times New Roman"/>
          <w:sz w:val="28"/>
          <w:szCs w:val="28"/>
        </w:rPr>
      </w:pPr>
      <w:r w:rsidRPr="00391B16">
        <w:rPr>
          <w:rFonts w:ascii="Times New Roman" w:hAnsi="Times New Roman" w:cs="Times New Roman"/>
          <w:sz w:val="28"/>
          <w:szCs w:val="28"/>
        </w:rPr>
        <w:t xml:space="preserve">Минимальные расстояния от зданий, сооружений, коммуникаций, </w:t>
      </w:r>
      <w:r w:rsidRPr="00391B16">
        <w:rPr>
          <w:rFonts w:ascii="Times New Roman" w:hAnsi="Times New Roman" w:cs="Times New Roman"/>
          <w:sz w:val="28"/>
          <w:szCs w:val="28"/>
        </w:rPr>
        <w:lastRenderedPageBreak/>
        <w:t>инженерных сетей до деревьев с диаметром кроны до 5 метров и кустарников</w:t>
      </w:r>
      <w:r w:rsidR="00391B16" w:rsidRPr="00391B16">
        <w:rPr>
          <w:rFonts w:ascii="Times New Roman" w:hAnsi="Times New Roman" w:cs="Times New Roman"/>
          <w:sz w:val="28"/>
          <w:szCs w:val="28"/>
        </w:rPr>
        <w:t>:</w:t>
      </w:r>
    </w:p>
    <w:p w:rsidR="002B15F8" w:rsidRPr="00391B16" w:rsidRDefault="002B15F8" w:rsidP="002B15F8">
      <w:pPr>
        <w:pStyle w:val="ConsPlusNormal"/>
        <w:jc w:val="both"/>
        <w:rPr>
          <w:rFonts w:ascii="Times New Roman" w:hAnsi="Times New Roman" w:cs="Times New Roman"/>
          <w:sz w:val="28"/>
          <w:szCs w:val="28"/>
        </w:rPr>
      </w:pPr>
      <w:bookmarkStart w:id="2" w:name="P9412"/>
      <w:bookmarkEnd w:id="2"/>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0"/>
        <w:gridCol w:w="2331"/>
        <w:gridCol w:w="2835"/>
      </w:tblGrid>
      <w:tr w:rsidR="002B15F8" w:rsidRPr="00391B16" w:rsidTr="0003655E">
        <w:tc>
          <w:tcPr>
            <w:tcW w:w="4190" w:type="dxa"/>
            <w:vMerge w:val="restart"/>
          </w:tcPr>
          <w:p w:rsidR="002B15F8" w:rsidRPr="00264D42" w:rsidRDefault="002B15F8" w:rsidP="00264D42">
            <w:pPr>
              <w:pStyle w:val="ConsPlusNormal"/>
              <w:ind w:firstLine="0"/>
              <w:rPr>
                <w:rFonts w:ascii="Times New Roman" w:hAnsi="Times New Roman" w:cs="Times New Roman"/>
              </w:rPr>
            </w:pPr>
            <w:r w:rsidRPr="00264D42">
              <w:rPr>
                <w:rFonts w:ascii="Times New Roman" w:hAnsi="Times New Roman" w:cs="Times New Roman"/>
              </w:rPr>
              <w:t>Сооружение, здание, коммуникация, инженерная сеть</w:t>
            </w:r>
          </w:p>
        </w:tc>
        <w:tc>
          <w:tcPr>
            <w:tcW w:w="5166" w:type="dxa"/>
            <w:gridSpan w:val="2"/>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Расстояния до оси растения, м</w:t>
            </w:r>
            <w:r w:rsidR="00264D42">
              <w:rPr>
                <w:rFonts w:ascii="Times New Roman" w:hAnsi="Times New Roman" w:cs="Times New Roman"/>
              </w:rPr>
              <w:t>.</w:t>
            </w:r>
          </w:p>
        </w:tc>
      </w:tr>
      <w:tr w:rsidR="002B15F8" w:rsidRPr="00391B16" w:rsidTr="0003655E">
        <w:tc>
          <w:tcPr>
            <w:tcW w:w="4190" w:type="dxa"/>
            <w:vMerge/>
          </w:tcPr>
          <w:p w:rsidR="002B15F8" w:rsidRPr="00264D42" w:rsidRDefault="002B15F8" w:rsidP="002B15F8">
            <w:pPr>
              <w:rPr>
                <w:sz w:val="20"/>
                <w:szCs w:val="20"/>
              </w:rPr>
            </w:pP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дерева</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кустарника</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наружных стен зданий и сооружений</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5,0</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1,5</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края тротуаров</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0,7</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0,5</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края проезжей части, улиц, кромок укрепленных полос, обочины дорог и бровок канав</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2,0</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1,0</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мачт и опор осветительной сети, колонн и эстакад</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4,0</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подошвы откосов, террас и др.</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1,0</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0,5</w:t>
            </w:r>
          </w:p>
        </w:tc>
      </w:tr>
      <w:tr w:rsidR="002B15F8" w:rsidRPr="00391B16" w:rsidTr="0003655E">
        <w:tc>
          <w:tcPr>
            <w:tcW w:w="4190" w:type="dxa"/>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подошвы и внутренней грани подпорных стенок</w:t>
            </w:r>
          </w:p>
        </w:tc>
        <w:tc>
          <w:tcPr>
            <w:tcW w:w="2331"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3,0</w:t>
            </w:r>
          </w:p>
        </w:tc>
        <w:tc>
          <w:tcPr>
            <w:tcW w:w="2835" w:type="dxa"/>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1,0</w:t>
            </w:r>
          </w:p>
        </w:tc>
      </w:tr>
      <w:tr w:rsidR="002B15F8" w:rsidRPr="00391B16" w:rsidTr="0003655E">
        <w:tblPrEx>
          <w:tblBorders>
            <w:insideH w:val="nil"/>
          </w:tblBorders>
        </w:tblPrEx>
        <w:tc>
          <w:tcPr>
            <w:tcW w:w="4190" w:type="dxa"/>
            <w:tcBorders>
              <w:bottom w:val="nil"/>
            </w:tcBorders>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От подземных сетей:</w:t>
            </w:r>
          </w:p>
        </w:tc>
        <w:tc>
          <w:tcPr>
            <w:tcW w:w="2331" w:type="dxa"/>
            <w:tcBorders>
              <w:bottom w:val="nil"/>
            </w:tcBorders>
          </w:tcPr>
          <w:p w:rsidR="002B15F8" w:rsidRPr="00264D42" w:rsidRDefault="002B15F8" w:rsidP="002B15F8">
            <w:pPr>
              <w:pStyle w:val="ConsPlusNormal"/>
              <w:rPr>
                <w:rFonts w:ascii="Times New Roman" w:hAnsi="Times New Roman" w:cs="Times New Roman"/>
              </w:rPr>
            </w:pPr>
          </w:p>
        </w:tc>
        <w:tc>
          <w:tcPr>
            <w:tcW w:w="2835" w:type="dxa"/>
            <w:tcBorders>
              <w:bottom w:val="nil"/>
            </w:tcBorders>
          </w:tcPr>
          <w:p w:rsidR="002B15F8" w:rsidRPr="00264D42" w:rsidRDefault="002B15F8" w:rsidP="002B15F8">
            <w:pPr>
              <w:pStyle w:val="ConsPlusNormal"/>
              <w:rPr>
                <w:rFonts w:ascii="Times New Roman" w:hAnsi="Times New Roman" w:cs="Times New Roman"/>
              </w:rPr>
            </w:pPr>
          </w:p>
        </w:tc>
      </w:tr>
      <w:tr w:rsidR="002B15F8" w:rsidRPr="00391B16" w:rsidTr="0003655E">
        <w:tblPrEx>
          <w:tblBorders>
            <w:insideH w:val="nil"/>
          </w:tblBorders>
        </w:tblPrEx>
        <w:tc>
          <w:tcPr>
            <w:tcW w:w="4190" w:type="dxa"/>
            <w:tcBorders>
              <w:top w:val="nil"/>
              <w:bottom w:val="nil"/>
            </w:tcBorders>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газопровода, канализации</w:t>
            </w:r>
          </w:p>
        </w:tc>
        <w:tc>
          <w:tcPr>
            <w:tcW w:w="2331"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1,5</w:t>
            </w:r>
          </w:p>
        </w:tc>
        <w:tc>
          <w:tcPr>
            <w:tcW w:w="2835"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w:t>
            </w:r>
          </w:p>
        </w:tc>
      </w:tr>
      <w:tr w:rsidR="002B15F8" w:rsidRPr="00391B16" w:rsidTr="0003655E">
        <w:tblPrEx>
          <w:tblBorders>
            <w:insideH w:val="nil"/>
          </w:tblBorders>
        </w:tblPrEx>
        <w:tc>
          <w:tcPr>
            <w:tcW w:w="4190" w:type="dxa"/>
            <w:tcBorders>
              <w:top w:val="nil"/>
              <w:bottom w:val="nil"/>
            </w:tcBorders>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теплотрасс</w:t>
            </w:r>
          </w:p>
        </w:tc>
        <w:tc>
          <w:tcPr>
            <w:tcW w:w="2331"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2,0</w:t>
            </w:r>
          </w:p>
        </w:tc>
        <w:tc>
          <w:tcPr>
            <w:tcW w:w="2835"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1,0</w:t>
            </w:r>
          </w:p>
        </w:tc>
      </w:tr>
      <w:tr w:rsidR="002B15F8" w:rsidRPr="00391B16" w:rsidTr="0003655E">
        <w:tblPrEx>
          <w:tblBorders>
            <w:insideH w:val="nil"/>
          </w:tblBorders>
        </w:tblPrEx>
        <w:tc>
          <w:tcPr>
            <w:tcW w:w="4190" w:type="dxa"/>
            <w:tcBorders>
              <w:top w:val="nil"/>
              <w:bottom w:val="nil"/>
            </w:tcBorders>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водопровода, дренажа</w:t>
            </w:r>
          </w:p>
        </w:tc>
        <w:tc>
          <w:tcPr>
            <w:tcW w:w="2331"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2,0</w:t>
            </w:r>
          </w:p>
        </w:tc>
        <w:tc>
          <w:tcPr>
            <w:tcW w:w="2835" w:type="dxa"/>
            <w:tcBorders>
              <w:top w:val="nil"/>
              <w:bottom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w:t>
            </w:r>
          </w:p>
        </w:tc>
      </w:tr>
      <w:tr w:rsidR="002B15F8" w:rsidRPr="00391B16" w:rsidTr="0003655E">
        <w:tblPrEx>
          <w:tblBorders>
            <w:insideH w:val="nil"/>
          </w:tblBorders>
        </w:tblPrEx>
        <w:tc>
          <w:tcPr>
            <w:tcW w:w="4190" w:type="dxa"/>
            <w:tcBorders>
              <w:top w:val="nil"/>
            </w:tcBorders>
          </w:tcPr>
          <w:p w:rsidR="002B15F8" w:rsidRPr="00264D42" w:rsidRDefault="002B15F8" w:rsidP="00391B16">
            <w:pPr>
              <w:pStyle w:val="ConsPlusNormal"/>
              <w:ind w:firstLine="0"/>
              <w:rPr>
                <w:rFonts w:ascii="Times New Roman" w:hAnsi="Times New Roman" w:cs="Times New Roman"/>
              </w:rPr>
            </w:pPr>
            <w:r w:rsidRPr="00264D42">
              <w:rPr>
                <w:rFonts w:ascii="Times New Roman" w:hAnsi="Times New Roman" w:cs="Times New Roman"/>
              </w:rPr>
              <w:t>силовых кабелей и кабелей связи</w:t>
            </w:r>
          </w:p>
        </w:tc>
        <w:tc>
          <w:tcPr>
            <w:tcW w:w="2331" w:type="dxa"/>
            <w:tcBorders>
              <w:top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2,0</w:t>
            </w:r>
          </w:p>
        </w:tc>
        <w:tc>
          <w:tcPr>
            <w:tcW w:w="2835" w:type="dxa"/>
            <w:tcBorders>
              <w:top w:val="nil"/>
            </w:tcBorders>
          </w:tcPr>
          <w:p w:rsidR="002B15F8" w:rsidRPr="00264D42" w:rsidRDefault="002B15F8" w:rsidP="002B15F8">
            <w:pPr>
              <w:pStyle w:val="ConsPlusNormal"/>
              <w:jc w:val="center"/>
              <w:rPr>
                <w:rFonts w:ascii="Times New Roman" w:hAnsi="Times New Roman" w:cs="Times New Roman"/>
              </w:rPr>
            </w:pPr>
            <w:r w:rsidRPr="00264D42">
              <w:rPr>
                <w:rFonts w:ascii="Times New Roman" w:hAnsi="Times New Roman" w:cs="Times New Roman"/>
              </w:rPr>
              <w:t>0,7</w:t>
            </w:r>
          </w:p>
        </w:tc>
      </w:tr>
    </w:tbl>
    <w:p w:rsidR="00EE6B00" w:rsidRDefault="00EE6B00" w:rsidP="00391B16">
      <w:pPr>
        <w:pStyle w:val="ConsPlusNormal"/>
        <w:ind w:firstLine="540"/>
        <w:jc w:val="both"/>
        <w:rPr>
          <w:rFonts w:ascii="Times New Roman" w:hAnsi="Times New Roman" w:cs="Times New Roman"/>
          <w:sz w:val="28"/>
          <w:szCs w:val="28"/>
        </w:rPr>
      </w:pPr>
    </w:p>
    <w:p w:rsidR="002B15F8" w:rsidRPr="00391B16" w:rsidRDefault="002B15F8" w:rsidP="00391B16">
      <w:pPr>
        <w:pStyle w:val="ConsPlusNormal"/>
        <w:ind w:firstLine="540"/>
        <w:jc w:val="both"/>
        <w:rPr>
          <w:rFonts w:ascii="Times New Roman" w:hAnsi="Times New Roman" w:cs="Times New Roman"/>
          <w:sz w:val="28"/>
          <w:szCs w:val="28"/>
        </w:rPr>
      </w:pPr>
      <w:r w:rsidRPr="00391B16">
        <w:rPr>
          <w:rFonts w:ascii="Times New Roman" w:hAnsi="Times New Roman" w:cs="Times New Roman"/>
          <w:sz w:val="28"/>
          <w:szCs w:val="28"/>
        </w:rPr>
        <w:t xml:space="preserve">Приведенные нормы относятся к деревьям с диаметром кроны не </w:t>
      </w:r>
      <w:proofErr w:type="gramStart"/>
      <w:r w:rsidRPr="00391B16">
        <w:rPr>
          <w:rFonts w:ascii="Times New Roman" w:hAnsi="Times New Roman" w:cs="Times New Roman"/>
          <w:sz w:val="28"/>
          <w:szCs w:val="28"/>
        </w:rPr>
        <w:t>более</w:t>
      </w:r>
      <w:r w:rsidR="00D33E6F">
        <w:rPr>
          <w:rFonts w:ascii="Times New Roman" w:hAnsi="Times New Roman" w:cs="Times New Roman"/>
          <w:sz w:val="28"/>
          <w:szCs w:val="28"/>
        </w:rPr>
        <w:t xml:space="preserve"> </w:t>
      </w:r>
      <w:r w:rsidRPr="00391B16">
        <w:rPr>
          <w:rFonts w:ascii="Times New Roman" w:hAnsi="Times New Roman" w:cs="Times New Roman"/>
          <w:sz w:val="28"/>
          <w:szCs w:val="28"/>
        </w:rPr>
        <w:t xml:space="preserve"> 5</w:t>
      </w:r>
      <w:proofErr w:type="gramEnd"/>
      <w:r w:rsidRPr="00391B16">
        <w:rPr>
          <w:rFonts w:ascii="Times New Roman" w:hAnsi="Times New Roman" w:cs="Times New Roman"/>
          <w:sz w:val="28"/>
          <w:szCs w:val="28"/>
        </w:rPr>
        <w:t xml:space="preserve"> метров и должны быть соответственно увеличены для деревьев большего диаметра на расстояние, превышающее диаметр кроны в 5 метров.</w:t>
      </w:r>
    </w:p>
    <w:p w:rsidR="002B15F8" w:rsidRPr="00391B16" w:rsidRDefault="002B15F8" w:rsidP="00391B16">
      <w:pPr>
        <w:pStyle w:val="ConsPlusNormal"/>
        <w:ind w:firstLine="540"/>
        <w:jc w:val="both"/>
        <w:rPr>
          <w:rFonts w:ascii="Times New Roman" w:hAnsi="Times New Roman" w:cs="Times New Roman"/>
          <w:sz w:val="28"/>
          <w:szCs w:val="28"/>
        </w:rPr>
      </w:pPr>
      <w:r w:rsidRPr="00391B16">
        <w:rPr>
          <w:rFonts w:ascii="Times New Roman" w:hAnsi="Times New Roman" w:cs="Times New Roman"/>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rsidR="002B15F8" w:rsidRPr="00391B16" w:rsidRDefault="002B15F8" w:rsidP="005658FE">
      <w:pPr>
        <w:pStyle w:val="ConsPlusNormal"/>
        <w:ind w:firstLine="540"/>
        <w:jc w:val="both"/>
        <w:rPr>
          <w:rFonts w:ascii="Times New Roman" w:hAnsi="Times New Roman" w:cs="Times New Roman"/>
          <w:sz w:val="28"/>
          <w:szCs w:val="28"/>
        </w:rPr>
      </w:pPr>
      <w:r w:rsidRPr="00391B16">
        <w:rPr>
          <w:rFonts w:ascii="Times New Roman" w:hAnsi="Times New Roman" w:cs="Times New Roman"/>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2B15F8" w:rsidRPr="00391B16" w:rsidRDefault="002B15F8" w:rsidP="00C97742">
      <w:pPr>
        <w:pStyle w:val="ConsPlusNormal"/>
        <w:ind w:firstLine="709"/>
        <w:jc w:val="both"/>
        <w:rPr>
          <w:rFonts w:ascii="Times New Roman" w:hAnsi="Times New Roman" w:cs="Times New Roman"/>
          <w:sz w:val="28"/>
          <w:szCs w:val="28"/>
        </w:rPr>
      </w:pPr>
      <w:r w:rsidRPr="00391B16">
        <w:rPr>
          <w:rFonts w:ascii="Times New Roman" w:hAnsi="Times New Roman" w:cs="Times New Roman"/>
          <w:sz w:val="28"/>
          <w:szCs w:val="28"/>
        </w:rPr>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2B15F8" w:rsidRPr="00391B16" w:rsidRDefault="002B15F8" w:rsidP="00C97742">
      <w:pPr>
        <w:pStyle w:val="ConsPlusNormal"/>
        <w:ind w:firstLine="709"/>
        <w:jc w:val="both"/>
        <w:rPr>
          <w:rFonts w:ascii="Times New Roman" w:hAnsi="Times New Roman" w:cs="Times New Roman"/>
          <w:sz w:val="28"/>
          <w:szCs w:val="28"/>
        </w:rPr>
      </w:pPr>
      <w:r w:rsidRPr="00391B16">
        <w:rPr>
          <w:rFonts w:ascii="Times New Roman" w:hAnsi="Times New Roman" w:cs="Times New Roman"/>
          <w:sz w:val="28"/>
          <w:szCs w:val="28"/>
        </w:rPr>
        <w:t xml:space="preserve">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w:t>
      </w:r>
      <w:r w:rsidRPr="00391B16">
        <w:rPr>
          <w:rFonts w:ascii="Times New Roman" w:hAnsi="Times New Roman" w:cs="Times New Roman"/>
          <w:sz w:val="28"/>
          <w:szCs w:val="28"/>
        </w:rPr>
        <w:lastRenderedPageBreak/>
        <w:t>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2B15F8" w:rsidRPr="00391B16" w:rsidRDefault="002B15F8" w:rsidP="00C97742">
      <w:pPr>
        <w:pStyle w:val="ConsPlusNormal"/>
        <w:ind w:firstLine="709"/>
        <w:jc w:val="both"/>
        <w:rPr>
          <w:rFonts w:ascii="Times New Roman" w:hAnsi="Times New Roman" w:cs="Times New Roman"/>
          <w:sz w:val="28"/>
          <w:szCs w:val="28"/>
        </w:rPr>
      </w:pPr>
      <w:r w:rsidRPr="00391B16">
        <w:rPr>
          <w:rFonts w:ascii="Times New Roman" w:hAnsi="Times New Roman" w:cs="Times New Roman"/>
          <w:sz w:val="28"/>
          <w:szCs w:val="28"/>
        </w:rPr>
        <w:t>Не подлежит установлению площадь озелененной территории для земельных участков (территории) общего пользования.</w:t>
      </w:r>
    </w:p>
    <w:p w:rsidR="00DA470A" w:rsidRDefault="00DA470A" w:rsidP="001E6CFE">
      <w:pPr>
        <w:pStyle w:val="western"/>
        <w:widowControl w:val="0"/>
        <w:spacing w:before="0" w:beforeAutospacing="0" w:after="0" w:afterAutospacing="0"/>
        <w:ind w:firstLine="709"/>
        <w:jc w:val="both"/>
        <w:rPr>
          <w:b/>
          <w:color w:val="000000"/>
          <w:sz w:val="28"/>
          <w:szCs w:val="28"/>
        </w:rPr>
      </w:pPr>
      <w:bookmarkStart w:id="3" w:name="P9539"/>
      <w:bookmarkEnd w:id="3"/>
    </w:p>
    <w:p w:rsidR="00D57933" w:rsidRPr="00DA470A" w:rsidRDefault="00D57933" w:rsidP="00DA470A">
      <w:pPr>
        <w:pStyle w:val="western"/>
        <w:widowControl w:val="0"/>
        <w:spacing w:before="0" w:beforeAutospacing="0" w:after="0" w:afterAutospacing="0"/>
        <w:jc w:val="center"/>
        <w:rPr>
          <w:b/>
          <w:color w:val="000000"/>
          <w:sz w:val="28"/>
          <w:szCs w:val="28"/>
        </w:rPr>
      </w:pPr>
      <w:r w:rsidRPr="00DA470A">
        <w:rPr>
          <w:b/>
          <w:color w:val="000000"/>
          <w:sz w:val="28"/>
          <w:szCs w:val="28"/>
        </w:rPr>
        <w:t>Порядок внесения и возврата задатка</w:t>
      </w:r>
    </w:p>
    <w:p w:rsidR="00CC4940" w:rsidRDefault="00CC4940" w:rsidP="00D57933">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03655E" w:rsidRPr="004D4F99" w:rsidRDefault="0003655E" w:rsidP="00D57933">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на дату рассмотрения заявок на участие в аукционе</w:t>
      </w:r>
      <w:r w:rsidR="003449F1">
        <w:rPr>
          <w:rFonts w:ascii="Liberation Serif" w:hAnsi="Liberation Serif"/>
          <w:sz w:val="28"/>
          <w:szCs w:val="28"/>
        </w:rPr>
        <w:t>.</w:t>
      </w:r>
      <w:r w:rsidR="00CC4940">
        <w:rPr>
          <w:rFonts w:ascii="Liberation Serif" w:hAnsi="Liberation Serif"/>
          <w:sz w:val="28"/>
          <w:szCs w:val="28"/>
        </w:rPr>
        <w:t xml:space="preserve">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 xml:space="preserve">комитета по управлению муниципальным имуществом города Ставрополя </w:t>
      </w:r>
    </w:p>
    <w:p w:rsidR="0003655E" w:rsidRDefault="0003655E" w:rsidP="00D57933">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sidR="00D33E6F">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D57933" w:rsidRDefault="00D57933" w:rsidP="00D57933">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В случае поступления </w:t>
      </w:r>
      <w:r w:rsidR="009500CD">
        <w:rPr>
          <w:rFonts w:ascii="Liberation Serif" w:eastAsia="Calibri" w:hAnsi="Liberation Serif" w:cs="Liberation Serif"/>
          <w:sz w:val="28"/>
          <w:szCs w:val="28"/>
        </w:rPr>
        <w:t xml:space="preserve">от заявителя </w:t>
      </w:r>
      <w:r>
        <w:rPr>
          <w:rFonts w:ascii="Liberation Serif" w:eastAsia="Calibri" w:hAnsi="Liberation Serif" w:cs="Liberation Serif"/>
          <w:sz w:val="28"/>
          <w:szCs w:val="28"/>
        </w:rPr>
        <w:t>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D57933" w:rsidRDefault="00D57933" w:rsidP="00D57933">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9500CD" w:rsidRDefault="009500CD" w:rsidP="009500CD">
      <w:pPr>
        <w:autoSpaceDE w:val="0"/>
        <w:autoSpaceDN w:val="0"/>
        <w:adjustRightInd w:val="0"/>
        <w:ind w:firstLine="567"/>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sidR="00AD6655">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DD6EAA" w:rsidRPr="004D4F99" w:rsidRDefault="00DD6EAA" w:rsidP="00D33E6F">
      <w:pPr>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sidR="00DA470A">
        <w:rPr>
          <w:rFonts w:ascii="Liberation Serif" w:hAnsi="Liberation Serif"/>
          <w:b/>
          <w:bCs/>
          <w:sz w:val="28"/>
          <w:szCs w:val="28"/>
        </w:rPr>
        <w:t>:</w:t>
      </w:r>
    </w:p>
    <w:p w:rsidR="00E42D6D" w:rsidRDefault="00E42D6D" w:rsidP="00D33E6F">
      <w:pPr>
        <w:pStyle w:val="a8"/>
        <w:jc w:val="both"/>
        <w:rPr>
          <w:sz w:val="28"/>
          <w:szCs w:val="28"/>
        </w:rPr>
      </w:pPr>
      <w:r>
        <w:rPr>
          <w:sz w:val="28"/>
          <w:szCs w:val="28"/>
        </w:rPr>
        <w:t xml:space="preserve">Получатель платежа: </w:t>
      </w:r>
      <w:r w:rsidRPr="00E42D6D">
        <w:rPr>
          <w:sz w:val="28"/>
          <w:szCs w:val="28"/>
        </w:rPr>
        <w:t>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E42D6D">
        <w:rPr>
          <w:sz w:val="28"/>
          <w:szCs w:val="28"/>
        </w:rPr>
        <w:t>сч</w:t>
      </w:r>
      <w:proofErr w:type="spellEnd"/>
      <w:r w:rsidRPr="00E42D6D">
        <w:rPr>
          <w:sz w:val="28"/>
          <w:szCs w:val="28"/>
        </w:rPr>
        <w:t xml:space="preserve"> 05213016550)</w:t>
      </w:r>
      <w:r w:rsidR="005169C2">
        <w:rPr>
          <w:sz w:val="28"/>
          <w:szCs w:val="28"/>
        </w:rPr>
        <w:t>,</w:t>
      </w:r>
    </w:p>
    <w:p w:rsidR="00E42D6D" w:rsidRDefault="00E42D6D" w:rsidP="00D33E6F">
      <w:pPr>
        <w:pStyle w:val="a8"/>
        <w:jc w:val="both"/>
        <w:rPr>
          <w:sz w:val="28"/>
          <w:szCs w:val="28"/>
        </w:rPr>
      </w:pPr>
      <w:r w:rsidRPr="00E42D6D">
        <w:rPr>
          <w:bCs/>
          <w:sz w:val="28"/>
          <w:szCs w:val="28"/>
        </w:rPr>
        <w:t>ИНН 2636014845, КПП 263601001.</w:t>
      </w:r>
      <w:r w:rsidRPr="00E42D6D">
        <w:rPr>
          <w:sz w:val="28"/>
          <w:szCs w:val="28"/>
        </w:rPr>
        <w:t xml:space="preserve"> </w:t>
      </w:r>
    </w:p>
    <w:p w:rsidR="00E42D6D" w:rsidRDefault="00E42D6D" w:rsidP="00D33E6F">
      <w:pPr>
        <w:pStyle w:val="a8"/>
        <w:jc w:val="both"/>
        <w:rPr>
          <w:bCs/>
          <w:sz w:val="28"/>
          <w:szCs w:val="28"/>
        </w:rPr>
      </w:pPr>
      <w:r w:rsidRPr="00E42D6D">
        <w:rPr>
          <w:bCs/>
          <w:sz w:val="28"/>
          <w:szCs w:val="28"/>
        </w:rPr>
        <w:t>р/</w:t>
      </w:r>
      <w:proofErr w:type="spellStart"/>
      <w:r w:rsidRPr="00E42D6D">
        <w:rPr>
          <w:bCs/>
          <w:sz w:val="28"/>
          <w:szCs w:val="28"/>
        </w:rPr>
        <w:t>сч</w:t>
      </w:r>
      <w:proofErr w:type="spellEnd"/>
      <w:r w:rsidRPr="00E42D6D">
        <w:rPr>
          <w:bCs/>
          <w:sz w:val="28"/>
          <w:szCs w:val="28"/>
        </w:rPr>
        <w:t xml:space="preserve">. 40302810907023000304, </w:t>
      </w:r>
    </w:p>
    <w:p w:rsidR="00E42D6D" w:rsidRDefault="00E42D6D" w:rsidP="00D33E6F">
      <w:pPr>
        <w:pStyle w:val="a8"/>
        <w:widowControl w:val="0"/>
        <w:jc w:val="both"/>
        <w:rPr>
          <w:bCs/>
          <w:sz w:val="28"/>
          <w:szCs w:val="28"/>
        </w:rPr>
      </w:pPr>
      <w:r w:rsidRPr="00E42D6D">
        <w:rPr>
          <w:bCs/>
          <w:sz w:val="28"/>
          <w:szCs w:val="28"/>
        </w:rPr>
        <w:t xml:space="preserve">БИК 040702001, </w:t>
      </w:r>
    </w:p>
    <w:p w:rsidR="00E42D6D" w:rsidRDefault="00E42D6D" w:rsidP="00D33E6F">
      <w:pPr>
        <w:pStyle w:val="a8"/>
        <w:widowControl w:val="0"/>
        <w:jc w:val="both"/>
        <w:rPr>
          <w:bCs/>
          <w:sz w:val="28"/>
          <w:szCs w:val="28"/>
        </w:rPr>
      </w:pPr>
      <w:r w:rsidRPr="00E42D6D">
        <w:rPr>
          <w:bCs/>
          <w:sz w:val="28"/>
          <w:szCs w:val="28"/>
        </w:rPr>
        <w:t>Банк: Отделение Ставрополь г. Ставрополь</w:t>
      </w:r>
      <w:r>
        <w:rPr>
          <w:bCs/>
          <w:sz w:val="28"/>
          <w:szCs w:val="28"/>
        </w:rPr>
        <w:t xml:space="preserve">, </w:t>
      </w:r>
    </w:p>
    <w:p w:rsidR="00E42D6D" w:rsidRDefault="001F6FD1" w:rsidP="00D33E6F">
      <w:pPr>
        <w:pStyle w:val="a8"/>
        <w:widowControl w:val="0"/>
        <w:jc w:val="both"/>
        <w:rPr>
          <w:rFonts w:ascii="Liberation Serif" w:hAnsi="Liberation Serif"/>
          <w:bCs/>
          <w:sz w:val="28"/>
          <w:szCs w:val="28"/>
        </w:rPr>
      </w:pPr>
      <w:r>
        <w:rPr>
          <w:rFonts w:ascii="Liberation Serif" w:hAnsi="Liberation Serif"/>
          <w:bCs/>
          <w:sz w:val="28"/>
          <w:szCs w:val="28"/>
        </w:rPr>
        <w:t>КБК – 0, ОКТМО – 0</w:t>
      </w:r>
      <w:r w:rsidR="00E42D6D">
        <w:rPr>
          <w:rFonts w:ascii="Liberation Serif" w:hAnsi="Liberation Serif"/>
          <w:bCs/>
          <w:sz w:val="28"/>
          <w:szCs w:val="28"/>
        </w:rPr>
        <w:t xml:space="preserve">. </w:t>
      </w:r>
    </w:p>
    <w:p w:rsidR="00DD6EAA" w:rsidRPr="004D4F99" w:rsidRDefault="00E42D6D" w:rsidP="00D33E6F">
      <w:pPr>
        <w:pStyle w:val="a8"/>
        <w:widowControl w:val="0"/>
        <w:jc w:val="both"/>
        <w:rPr>
          <w:rFonts w:ascii="Liberation Serif" w:hAnsi="Liberation Serif"/>
          <w:bCs/>
          <w:sz w:val="28"/>
          <w:szCs w:val="28"/>
        </w:rPr>
      </w:pPr>
      <w:r>
        <w:rPr>
          <w:rFonts w:ascii="Liberation Serif" w:hAnsi="Liberation Serif"/>
          <w:bCs/>
          <w:sz w:val="28"/>
          <w:szCs w:val="28"/>
        </w:rPr>
        <w:t>В</w:t>
      </w:r>
      <w:r w:rsidR="00DD6EAA"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00DD6EAA"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00DD6EAA" w:rsidRPr="004D4F99">
        <w:rPr>
          <w:rFonts w:ascii="Liberation Serif" w:hAnsi="Liberation Serif"/>
          <w:sz w:val="28"/>
          <w:szCs w:val="28"/>
          <w:shd w:val="clear" w:color="auto" w:fill="FFFFFF"/>
        </w:rPr>
        <w:t xml:space="preserve"> </w:t>
      </w:r>
      <w:r w:rsidR="00DD6EAA" w:rsidRPr="004D4F99">
        <w:rPr>
          <w:rFonts w:ascii="Liberation Serif" w:hAnsi="Liberation Serif"/>
          <w:bCs/>
          <w:sz w:val="28"/>
          <w:szCs w:val="28"/>
        </w:rPr>
        <w:t>задаток з</w:t>
      </w:r>
      <w:r w:rsidR="007F43E5">
        <w:rPr>
          <w:rFonts w:ascii="Liberation Serif" w:hAnsi="Liberation Serif"/>
          <w:bCs/>
          <w:sz w:val="28"/>
          <w:szCs w:val="28"/>
        </w:rPr>
        <w:t xml:space="preserve">а участие в аукционе, объект незавершенного строительства </w:t>
      </w:r>
      <w:r w:rsidR="00DD6EAA"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00DD6EAA" w:rsidRPr="004D4F99">
        <w:rPr>
          <w:rFonts w:ascii="Liberation Serif" w:hAnsi="Liberation Serif"/>
          <w:bCs/>
          <w:sz w:val="28"/>
          <w:szCs w:val="28"/>
        </w:rPr>
        <w:t>_</w:t>
      </w:r>
      <w:r>
        <w:rPr>
          <w:rFonts w:ascii="Liberation Serif" w:hAnsi="Liberation Serif"/>
          <w:bCs/>
          <w:sz w:val="28"/>
          <w:szCs w:val="28"/>
        </w:rPr>
        <w:t xml:space="preserve">. </w:t>
      </w:r>
    </w:p>
    <w:p w:rsidR="00AA33B9" w:rsidRDefault="00AA33B9" w:rsidP="00806DEE">
      <w:pPr>
        <w:autoSpaceDE w:val="0"/>
        <w:autoSpaceDN w:val="0"/>
        <w:adjustRightInd w:val="0"/>
        <w:jc w:val="center"/>
        <w:rPr>
          <w:rFonts w:ascii="Liberation Serif" w:hAnsi="Liberation Serif"/>
          <w:b/>
          <w:sz w:val="28"/>
          <w:szCs w:val="28"/>
        </w:rPr>
      </w:pPr>
    </w:p>
    <w:p w:rsidR="00642A37" w:rsidRPr="004D4F99" w:rsidRDefault="00806DEE" w:rsidP="00806DEE">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Подать заявку на участие в аукционе может лицо, которое вправе приобрести объект незавершенного строительства в собственность (далее - </w:t>
      </w:r>
      <w:r w:rsidRPr="004D4F99">
        <w:rPr>
          <w:rFonts w:ascii="Liberation Serif" w:eastAsia="Calibri" w:hAnsi="Liberation Serif" w:cs="Liberation Serif"/>
          <w:sz w:val="28"/>
          <w:szCs w:val="28"/>
        </w:rPr>
        <w:lastRenderedPageBreak/>
        <w:t>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bookmarkStart w:id="4" w:name="Par0"/>
      <w:bookmarkEnd w:id="4"/>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заявка на участие в аукционе по установленной в извещении о проведении аукциона форме</w:t>
      </w:r>
      <w:r w:rsidR="00431ECA">
        <w:rPr>
          <w:rFonts w:ascii="Liberation Serif" w:eastAsia="Calibri" w:hAnsi="Liberation Serif" w:cs="Liberation Serif"/>
          <w:sz w:val="28"/>
          <w:szCs w:val="28"/>
        </w:rPr>
        <w:t xml:space="preserve"> </w:t>
      </w:r>
      <w:r w:rsidR="00DA470A">
        <w:rPr>
          <w:rFonts w:ascii="Liberation Serif" w:eastAsia="Calibri" w:hAnsi="Liberation Serif" w:cs="Liberation Serif"/>
          <w:sz w:val="28"/>
          <w:szCs w:val="28"/>
        </w:rPr>
        <w:t>(</w:t>
      </w:r>
      <w:r w:rsidR="00431ECA">
        <w:rPr>
          <w:rFonts w:ascii="Liberation Serif" w:eastAsia="Calibri" w:hAnsi="Liberation Serif" w:cs="Liberation Serif"/>
          <w:sz w:val="28"/>
          <w:szCs w:val="28"/>
        </w:rPr>
        <w:t>приложение</w:t>
      </w:r>
      <w:r w:rsidR="00DA470A">
        <w:rPr>
          <w:rFonts w:ascii="Liberation Serif" w:eastAsia="Calibri" w:hAnsi="Liberation Serif" w:cs="Liberation Serif"/>
          <w:sz w:val="28"/>
          <w:szCs w:val="28"/>
        </w:rPr>
        <w:t xml:space="preserve"> № 1)</w:t>
      </w:r>
      <w:r w:rsidRPr="004D4F99">
        <w:rPr>
          <w:rFonts w:ascii="Liberation Serif" w:eastAsia="Calibri" w:hAnsi="Liberation Serif" w:cs="Liberation Serif"/>
          <w:sz w:val="28"/>
          <w:szCs w:val="28"/>
        </w:rPr>
        <w:t>;</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49690F">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 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642A37" w:rsidRPr="004D4F99"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42A37" w:rsidRDefault="00642A37"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sidR="0049690F">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DA470A" w:rsidRDefault="00DA470A" w:rsidP="0049690F">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sidR="0049690F">
        <w:rPr>
          <w:rFonts w:ascii="Liberation Serif" w:hAnsi="Liberation Serif"/>
          <w:sz w:val="28"/>
          <w:szCs w:val="28"/>
        </w:rPr>
        <w:t>предмета аукциона.</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49690F" w:rsidRPr="00CE3A6A"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49690F" w:rsidRPr="004D4F99" w:rsidRDefault="0049690F" w:rsidP="0049690F">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49690F" w:rsidRPr="00AF2DBC" w:rsidRDefault="0049690F" w:rsidP="0049690F">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9500CD" w:rsidRDefault="009500CD" w:rsidP="00642A37">
      <w:pPr>
        <w:autoSpaceDE w:val="0"/>
        <w:autoSpaceDN w:val="0"/>
        <w:adjustRightInd w:val="0"/>
        <w:ind w:firstLine="540"/>
        <w:jc w:val="both"/>
        <w:rPr>
          <w:rFonts w:ascii="Liberation Serif" w:eastAsia="Calibri" w:hAnsi="Liberation Serif" w:cs="Liberation Serif"/>
          <w:sz w:val="28"/>
          <w:szCs w:val="28"/>
        </w:rPr>
      </w:pPr>
    </w:p>
    <w:p w:rsidR="00CE147E" w:rsidRDefault="00CE147E" w:rsidP="0049690F">
      <w:pPr>
        <w:autoSpaceDE w:val="0"/>
        <w:autoSpaceDN w:val="0"/>
        <w:adjustRightInd w:val="0"/>
        <w:ind w:firstLine="54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r w:rsidRPr="00CE147E">
        <w:rPr>
          <w:rFonts w:ascii="Liberation Serif" w:eastAsia="Calibri" w:hAnsi="Liberation Serif" w:cs="Liberation Serif"/>
          <w:b/>
          <w:sz w:val="28"/>
          <w:szCs w:val="28"/>
        </w:rPr>
        <w:t>.</w:t>
      </w:r>
    </w:p>
    <w:p w:rsidR="00730652" w:rsidRPr="00840493" w:rsidRDefault="0049690F" w:rsidP="00CE147E">
      <w:pPr>
        <w:ind w:firstLine="540"/>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w:t>
      </w:r>
      <w:r w:rsidR="00730652" w:rsidRPr="00840493">
        <w:rPr>
          <w:rFonts w:eastAsia="Calibri"/>
          <w:sz w:val="28"/>
          <w:szCs w:val="28"/>
        </w:rPr>
        <w:t>рассматриваются</w:t>
      </w:r>
      <w:r w:rsidR="00987CF2" w:rsidRPr="00840493">
        <w:rPr>
          <w:rFonts w:eastAsia="Calibri"/>
          <w:sz w:val="28"/>
          <w:szCs w:val="28"/>
        </w:rPr>
        <w:t xml:space="preserve"> </w:t>
      </w:r>
      <w:r w:rsidR="00FD1874" w:rsidRPr="00840493">
        <w:rPr>
          <w:rFonts w:eastAsia="Calibri"/>
          <w:sz w:val="28"/>
          <w:szCs w:val="28"/>
        </w:rPr>
        <w:t>организатором торгов</w:t>
      </w:r>
      <w:r w:rsidR="002D5F77" w:rsidRPr="00840493">
        <w:rPr>
          <w:rFonts w:eastAsia="Calibri"/>
          <w:sz w:val="28"/>
          <w:szCs w:val="28"/>
        </w:rPr>
        <w:t xml:space="preserve"> </w:t>
      </w:r>
      <w:r w:rsidR="00730652" w:rsidRPr="00840493">
        <w:rPr>
          <w:rFonts w:eastAsia="Calibri"/>
          <w:b/>
          <w:sz w:val="28"/>
          <w:szCs w:val="28"/>
        </w:rPr>
        <w:t>06.10.2020 года в 12.00.</w:t>
      </w:r>
    </w:p>
    <w:p w:rsidR="00840493" w:rsidRDefault="00840493" w:rsidP="00840493">
      <w:pPr>
        <w:autoSpaceDE w:val="0"/>
        <w:autoSpaceDN w:val="0"/>
        <w:adjustRightInd w:val="0"/>
        <w:ind w:firstLine="540"/>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0"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sidR="006C55D7">
        <w:rPr>
          <w:sz w:val="28"/>
          <w:szCs w:val="28"/>
        </w:rPr>
        <w:t xml:space="preserve"> </w:t>
      </w:r>
      <w:r w:rsidR="006C55D7" w:rsidRPr="006C55D7">
        <w:rPr>
          <w:sz w:val="28"/>
          <w:szCs w:val="28"/>
        </w:rPr>
        <w:t>(</w:t>
      </w:r>
      <w:proofErr w:type="spellStart"/>
      <w:r w:rsidR="006C55D7" w:rsidRPr="006C55D7">
        <w:rPr>
          <w:sz w:val="28"/>
          <w:szCs w:val="28"/>
        </w:rPr>
        <w:t>ставрополь.рф</w:t>
      </w:r>
      <w:proofErr w:type="spellEnd"/>
      <w:r w:rsidR="006C55D7" w:rsidRPr="006C55D7">
        <w:rPr>
          <w:sz w:val="28"/>
          <w:szCs w:val="28"/>
        </w:rPr>
        <w:t>),</w:t>
      </w:r>
      <w:r w:rsidR="006C55D7">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40493" w:rsidRPr="00840493" w:rsidRDefault="00840493" w:rsidP="00840493">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B9517B" w:rsidRPr="00CE147E" w:rsidRDefault="00FD1874" w:rsidP="00B9517B">
      <w:pPr>
        <w:ind w:firstLine="540"/>
        <w:jc w:val="both"/>
        <w:rPr>
          <w:rFonts w:ascii="Liberation Serif" w:hAnsi="Liberation Serif"/>
          <w:sz w:val="28"/>
          <w:szCs w:val="28"/>
        </w:rPr>
      </w:pPr>
      <w:r>
        <w:rPr>
          <w:rFonts w:ascii="Liberation Serif" w:hAnsi="Liberation Serif"/>
          <w:sz w:val="28"/>
          <w:szCs w:val="28"/>
        </w:rPr>
        <w:t xml:space="preserve">Итоги рассмотрения заявок оформляются </w:t>
      </w:r>
      <w:r w:rsidR="00B9517B">
        <w:rPr>
          <w:rFonts w:ascii="Liberation Serif" w:hAnsi="Liberation Serif"/>
          <w:sz w:val="28"/>
          <w:szCs w:val="28"/>
        </w:rPr>
        <w:t>протокол</w:t>
      </w:r>
      <w:r>
        <w:rPr>
          <w:rFonts w:ascii="Liberation Serif" w:hAnsi="Liberation Serif"/>
          <w:sz w:val="28"/>
          <w:szCs w:val="28"/>
        </w:rPr>
        <w:t>ом</w:t>
      </w:r>
      <w:r w:rsidR="00B9517B">
        <w:rPr>
          <w:rFonts w:ascii="Liberation Serif" w:hAnsi="Liberation Serif"/>
          <w:sz w:val="28"/>
          <w:szCs w:val="28"/>
        </w:rPr>
        <w:t xml:space="preserve">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sidR="005169C2">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642A37" w:rsidRPr="004D4F99" w:rsidRDefault="00642A37" w:rsidP="00C52D30">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sidR="005169C2">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CE147E" w:rsidRDefault="00CE147E" w:rsidP="00CE147E">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w:t>
      </w:r>
      <w:r w:rsidRPr="004D4F99">
        <w:rPr>
          <w:rFonts w:ascii="Liberation Serif" w:eastAsia="Calibri" w:hAnsi="Liberation Serif" w:cs="Liberation Serif"/>
          <w:sz w:val="28"/>
          <w:szCs w:val="28"/>
        </w:rPr>
        <w:lastRenderedPageBreak/>
        <w:t>осуществляющего государственную регистрацию юридических лиц и индивидуальных предпринимателей.</w:t>
      </w:r>
    </w:p>
    <w:p w:rsidR="0049690F" w:rsidRDefault="0049690F" w:rsidP="0049690F">
      <w:pPr>
        <w:autoSpaceDE w:val="0"/>
        <w:autoSpaceDN w:val="0"/>
        <w:adjustRightInd w:val="0"/>
        <w:ind w:left="708" w:firstLine="708"/>
        <w:jc w:val="both"/>
        <w:rPr>
          <w:b/>
          <w:sz w:val="28"/>
          <w:szCs w:val="28"/>
        </w:rPr>
      </w:pPr>
    </w:p>
    <w:p w:rsidR="00863EFD" w:rsidRPr="003449F1" w:rsidRDefault="00863EFD" w:rsidP="00987CF2">
      <w:pPr>
        <w:autoSpaceDE w:val="0"/>
        <w:autoSpaceDN w:val="0"/>
        <w:adjustRightInd w:val="0"/>
        <w:jc w:val="center"/>
        <w:rPr>
          <w:b/>
          <w:sz w:val="28"/>
          <w:szCs w:val="28"/>
        </w:rPr>
      </w:pPr>
      <w:r w:rsidRPr="003449F1">
        <w:rPr>
          <w:b/>
          <w:sz w:val="28"/>
          <w:szCs w:val="28"/>
        </w:rPr>
        <w:t>Порядок проведения аукциона.</w:t>
      </w:r>
    </w:p>
    <w:p w:rsidR="00863EFD" w:rsidRPr="00CB364F" w:rsidRDefault="00863EFD" w:rsidP="00863EF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987CF2" w:rsidRDefault="00863EFD" w:rsidP="00863EF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63EFD" w:rsidRPr="00CB364F" w:rsidRDefault="00863EFD" w:rsidP="00863EFD">
      <w:pPr>
        <w:autoSpaceDE w:val="0"/>
        <w:autoSpaceDN w:val="0"/>
        <w:adjustRightInd w:val="0"/>
        <w:ind w:firstLine="708"/>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63EFD" w:rsidRPr="00CB364F" w:rsidRDefault="00863EFD" w:rsidP="00863EFD">
      <w:pPr>
        <w:autoSpaceDE w:val="0"/>
        <w:autoSpaceDN w:val="0"/>
        <w:adjustRightInd w:val="0"/>
        <w:ind w:firstLine="708"/>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63EFD" w:rsidRPr="00CB364F" w:rsidRDefault="00863EFD" w:rsidP="00863EFD">
      <w:pPr>
        <w:autoSpaceDE w:val="0"/>
        <w:autoSpaceDN w:val="0"/>
        <w:adjustRightInd w:val="0"/>
        <w:ind w:firstLine="708"/>
        <w:jc w:val="both"/>
        <w:rPr>
          <w:sz w:val="28"/>
          <w:szCs w:val="28"/>
        </w:rPr>
      </w:pPr>
      <w:r w:rsidRPr="00CB364F">
        <w:rPr>
          <w:sz w:val="28"/>
          <w:szCs w:val="28"/>
        </w:rPr>
        <w:t>Аукцион проводит аукционист.</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63EFD" w:rsidRPr="00CB364F" w:rsidRDefault="00863EFD" w:rsidP="00863EF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63EFD" w:rsidRPr="00CB364F" w:rsidRDefault="00863EFD" w:rsidP="00863EF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63EFD" w:rsidRDefault="00863EFD" w:rsidP="00863EF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63EFD" w:rsidRPr="00CB364F" w:rsidRDefault="00863EFD" w:rsidP="00863EFD">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1"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 xml:space="preserve">фициальном сайте администрации </w:t>
      </w:r>
      <w:r w:rsidRPr="006A7F95">
        <w:rPr>
          <w:sz w:val="28"/>
          <w:szCs w:val="28"/>
        </w:rPr>
        <w:lastRenderedPageBreak/>
        <w:t>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63EFD" w:rsidRPr="00CB364F" w:rsidRDefault="00863EFD" w:rsidP="00863EFD">
      <w:pPr>
        <w:autoSpaceDE w:val="0"/>
        <w:autoSpaceDN w:val="0"/>
        <w:adjustRightInd w:val="0"/>
        <w:ind w:firstLine="708"/>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63EFD" w:rsidRPr="00CB364F" w:rsidRDefault="00863EFD" w:rsidP="00863EFD">
      <w:pPr>
        <w:autoSpaceDE w:val="0"/>
        <w:autoSpaceDN w:val="0"/>
        <w:adjustRightInd w:val="0"/>
        <w:ind w:firstLine="708"/>
        <w:jc w:val="both"/>
        <w:rPr>
          <w:sz w:val="28"/>
          <w:szCs w:val="28"/>
        </w:rPr>
      </w:pPr>
      <w:r w:rsidRPr="00CB364F">
        <w:rPr>
          <w:sz w:val="28"/>
          <w:szCs w:val="28"/>
        </w:rPr>
        <w:t>Протокол составляется не менее чем в 2 экземплярах, один из которых</w:t>
      </w:r>
      <w:r w:rsidR="00806DEE">
        <w:rPr>
          <w:sz w:val="28"/>
          <w:szCs w:val="28"/>
        </w:rPr>
        <w:t xml:space="preserve"> передается победителю аукциона, а второй </w:t>
      </w:r>
      <w:r w:rsidRPr="00CB364F">
        <w:rPr>
          <w:sz w:val="28"/>
          <w:szCs w:val="28"/>
        </w:rPr>
        <w:t xml:space="preserve">остается у </w:t>
      </w:r>
      <w:r w:rsidR="005169C2">
        <w:rPr>
          <w:sz w:val="28"/>
          <w:szCs w:val="28"/>
        </w:rPr>
        <w:t>о</w:t>
      </w:r>
      <w:r w:rsidRPr="00CB364F">
        <w:rPr>
          <w:sz w:val="28"/>
          <w:szCs w:val="28"/>
        </w:rPr>
        <w:t>рганизатора аукциона</w:t>
      </w:r>
      <w:r w:rsidR="00806DEE">
        <w:rPr>
          <w:sz w:val="28"/>
          <w:szCs w:val="28"/>
        </w:rPr>
        <w:t>.</w:t>
      </w:r>
    </w:p>
    <w:p w:rsidR="00863EFD" w:rsidRPr="00CB364F" w:rsidRDefault="00987CF2" w:rsidP="00863EFD">
      <w:pPr>
        <w:autoSpaceDE w:val="0"/>
        <w:autoSpaceDN w:val="0"/>
        <w:adjustRightInd w:val="0"/>
        <w:ind w:firstLine="708"/>
        <w:jc w:val="both"/>
        <w:rPr>
          <w:rFonts w:eastAsia="Calibri"/>
          <w:sz w:val="28"/>
          <w:szCs w:val="28"/>
        </w:rPr>
      </w:pPr>
      <w:r>
        <w:rPr>
          <w:rFonts w:eastAsia="Calibri"/>
          <w:sz w:val="28"/>
          <w:szCs w:val="28"/>
        </w:rPr>
        <w:t>В</w:t>
      </w:r>
      <w:r w:rsidR="00863EFD"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sidR="005169C2">
        <w:rPr>
          <w:rFonts w:eastAsia="Calibri"/>
          <w:sz w:val="28"/>
          <w:szCs w:val="28"/>
        </w:rPr>
        <w:t xml:space="preserve"> Проект договора представлен в Приложении № 2 к Извещению.</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863EFD" w:rsidRPr="00CB364F" w:rsidRDefault="00863EFD" w:rsidP="00863EFD">
      <w:pPr>
        <w:autoSpaceDE w:val="0"/>
        <w:autoSpaceDN w:val="0"/>
        <w:adjustRightInd w:val="0"/>
        <w:ind w:firstLine="708"/>
        <w:jc w:val="both"/>
        <w:rPr>
          <w:rFonts w:eastAsia="Calibri"/>
          <w:sz w:val="28"/>
          <w:szCs w:val="28"/>
        </w:rPr>
      </w:pPr>
      <w:r w:rsidRPr="00CB364F">
        <w:rPr>
          <w:rFonts w:eastAsia="Calibri"/>
          <w:sz w:val="28"/>
          <w:szCs w:val="28"/>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w:t>
      </w:r>
      <w:r w:rsidRPr="00CB364F">
        <w:rPr>
          <w:rFonts w:eastAsia="Calibri"/>
          <w:sz w:val="28"/>
          <w:szCs w:val="28"/>
        </w:rPr>
        <w:lastRenderedPageBreak/>
        <w:t>регистрации права собственности победителя аукциона на указанный объект за вычетом расходов на подготовку и проведение аукциона.</w:t>
      </w:r>
    </w:p>
    <w:p w:rsidR="008C7C23" w:rsidRPr="008C7C23" w:rsidRDefault="008C7C23" w:rsidP="008C7C23">
      <w:pPr>
        <w:pStyle w:val="a3"/>
        <w:widowControl w:val="0"/>
        <w:spacing w:before="0" w:beforeAutospacing="0" w:after="0" w:afterAutospacing="0"/>
        <w:ind w:firstLine="567"/>
        <w:rPr>
          <w:rFonts w:ascii="Times New Roman" w:hAnsi="Times New Roman"/>
          <w:color w:val="000000"/>
          <w:sz w:val="28"/>
          <w:szCs w:val="28"/>
        </w:rPr>
      </w:pPr>
      <w:r>
        <w:rPr>
          <w:rFonts w:ascii="Times New Roman" w:hAnsi="Times New Roman"/>
          <w:bCs/>
          <w:color w:val="000000"/>
          <w:sz w:val="28"/>
          <w:szCs w:val="28"/>
        </w:rPr>
        <w:t>С</w:t>
      </w:r>
      <w:r w:rsidRPr="008C7C23">
        <w:rPr>
          <w:rFonts w:ascii="Times New Roman" w:hAnsi="Times New Roman"/>
          <w:bCs/>
          <w:color w:val="000000"/>
          <w:sz w:val="28"/>
          <w:szCs w:val="28"/>
        </w:rPr>
        <w:t xml:space="preserve"> иными сведениями </w:t>
      </w:r>
      <w:r>
        <w:rPr>
          <w:rFonts w:ascii="Times New Roman" w:hAnsi="Times New Roman"/>
          <w:bCs/>
          <w:color w:val="000000"/>
          <w:sz w:val="28"/>
          <w:szCs w:val="28"/>
        </w:rPr>
        <w:t>о предмете аукциона</w:t>
      </w:r>
      <w:r w:rsidRPr="008C7C23">
        <w:rPr>
          <w:rFonts w:ascii="Times New Roman" w:hAnsi="Times New Roman"/>
          <w:bCs/>
          <w:color w:val="000000"/>
          <w:sz w:val="28"/>
          <w:szCs w:val="28"/>
        </w:rPr>
        <w:t xml:space="preserve">, имеющимися в распоряжении </w:t>
      </w:r>
      <w:r>
        <w:rPr>
          <w:rFonts w:ascii="Times New Roman" w:hAnsi="Times New Roman"/>
          <w:bCs/>
          <w:color w:val="000000"/>
          <w:sz w:val="28"/>
          <w:szCs w:val="28"/>
        </w:rPr>
        <w:t>организатора торгов,</w:t>
      </w:r>
      <w:r w:rsidRPr="008C7C23">
        <w:rPr>
          <w:rFonts w:ascii="Times New Roman" w:hAnsi="Times New Roman"/>
          <w:bCs/>
          <w:color w:val="000000"/>
          <w:sz w:val="28"/>
          <w:szCs w:val="28"/>
        </w:rPr>
        <w:t xml:space="preserve"> покупатели могут ознакомиться по адресу: </w:t>
      </w:r>
      <w:r w:rsidRPr="008C7C23">
        <w:rPr>
          <w:rFonts w:ascii="Times New Roman" w:hAnsi="Times New Roman"/>
          <w:color w:val="000000"/>
          <w:sz w:val="28"/>
          <w:szCs w:val="28"/>
        </w:rPr>
        <w:t xml:space="preserve">г. Ставрополь, </w:t>
      </w:r>
      <w:r w:rsidRPr="008C7C23">
        <w:rPr>
          <w:rFonts w:ascii="Times New Roman" w:hAnsi="Times New Roman"/>
          <w:sz w:val="28"/>
          <w:szCs w:val="28"/>
        </w:rPr>
        <w:t xml:space="preserve">проспект К. Маркса, 90 кабинет № 105, </w:t>
      </w:r>
      <w:r w:rsidRPr="008C7C23">
        <w:rPr>
          <w:rFonts w:ascii="Times New Roman" w:hAnsi="Times New Roman"/>
          <w:color w:val="000000"/>
          <w:sz w:val="28"/>
          <w:szCs w:val="28"/>
        </w:rPr>
        <w:t>в рабочие дни недели с 9:00 до 13:00 и с 14:00 до 18:00 либо по телефону: (8-</w:t>
      </w:r>
      <w:proofErr w:type="gramStart"/>
      <w:r w:rsidRPr="008C7C23">
        <w:rPr>
          <w:rFonts w:ascii="Times New Roman" w:hAnsi="Times New Roman"/>
          <w:color w:val="000000"/>
          <w:sz w:val="28"/>
          <w:szCs w:val="28"/>
        </w:rPr>
        <w:t>8652)-</w:t>
      </w:r>
      <w:proofErr w:type="gramEnd"/>
      <w:r w:rsidRPr="008C7C23">
        <w:rPr>
          <w:rFonts w:ascii="Times New Roman" w:hAnsi="Times New Roman"/>
          <w:color w:val="000000"/>
          <w:sz w:val="28"/>
          <w:szCs w:val="28"/>
        </w:rPr>
        <w:t>27-01-08.</w:t>
      </w:r>
    </w:p>
    <w:p w:rsidR="008C7C23" w:rsidRDefault="008C7C23" w:rsidP="008C7C23">
      <w:pPr>
        <w:pStyle w:val="a3"/>
        <w:widowControl w:val="0"/>
        <w:spacing w:before="0" w:beforeAutospacing="0" w:after="0" w:afterAutospacing="0"/>
        <w:ind w:firstLine="567"/>
        <w:rPr>
          <w:rFonts w:ascii="Times New Roman" w:hAnsi="Times New Roman"/>
          <w:sz w:val="28"/>
          <w:szCs w:val="28"/>
        </w:rPr>
      </w:pPr>
      <w:r w:rsidRPr="008C7C23">
        <w:rPr>
          <w:rFonts w:ascii="Times New Roman" w:hAnsi="Times New Roman"/>
          <w:color w:val="000000"/>
          <w:sz w:val="28"/>
          <w:szCs w:val="28"/>
        </w:rPr>
        <w:t xml:space="preserve">Информационное сообщение размещено на официальном сайте Российской Федерации в сети «Интернет» для размещения информации о проведении </w:t>
      </w:r>
      <w:r w:rsidRPr="008E7751">
        <w:rPr>
          <w:rFonts w:ascii="Times New Roman" w:hAnsi="Times New Roman"/>
          <w:color w:val="000000" w:themeColor="text1"/>
          <w:sz w:val="28"/>
          <w:szCs w:val="28"/>
        </w:rPr>
        <w:t xml:space="preserve">торгов: </w:t>
      </w:r>
      <w:hyperlink r:id="rId12" w:history="1">
        <w:r w:rsidRPr="008E7751">
          <w:rPr>
            <w:rStyle w:val="af3"/>
            <w:rFonts w:ascii="Times New Roman" w:hAnsi="Times New Roman"/>
            <w:bCs/>
            <w:color w:val="000000" w:themeColor="text1"/>
            <w:sz w:val="28"/>
            <w:szCs w:val="28"/>
            <w:u w:val="none"/>
            <w:lang w:val="en-US"/>
          </w:rPr>
          <w:t>www</w:t>
        </w:r>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torgi</w:t>
        </w:r>
        <w:proofErr w:type="spellEnd"/>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gov</w:t>
        </w:r>
        <w:proofErr w:type="spellEnd"/>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ru</w:t>
        </w:r>
        <w:proofErr w:type="spellEnd"/>
      </w:hyperlink>
      <w:r w:rsidRPr="008C7C23">
        <w:rPr>
          <w:rFonts w:ascii="Times New Roman" w:hAnsi="Times New Roman"/>
          <w:bCs/>
          <w:sz w:val="28"/>
          <w:szCs w:val="28"/>
        </w:rPr>
        <w:t xml:space="preserve">, </w:t>
      </w:r>
      <w:r>
        <w:rPr>
          <w:rFonts w:ascii="Times New Roman" w:hAnsi="Times New Roman"/>
          <w:sz w:val="28"/>
          <w:szCs w:val="28"/>
        </w:rPr>
        <w:t>на официальном сайте администрации горда Ставрополя</w:t>
      </w:r>
      <w:r w:rsidRPr="008C7C23">
        <w:rPr>
          <w:rFonts w:ascii="Times New Roman" w:hAnsi="Times New Roman"/>
          <w:color w:val="000000"/>
          <w:sz w:val="28"/>
          <w:szCs w:val="28"/>
        </w:rPr>
        <w:t xml:space="preserve">: </w:t>
      </w:r>
      <w:proofErr w:type="spellStart"/>
      <w:r w:rsidRPr="008C7C23">
        <w:rPr>
          <w:rFonts w:ascii="Times New Roman" w:hAnsi="Times New Roman"/>
          <w:color w:val="000000"/>
          <w:sz w:val="28"/>
          <w:szCs w:val="28"/>
        </w:rPr>
        <w:t>ставрополь.рф</w:t>
      </w:r>
      <w:proofErr w:type="spellEnd"/>
      <w:r>
        <w:rPr>
          <w:rFonts w:ascii="Times New Roman" w:hAnsi="Times New Roman"/>
          <w:color w:val="000000"/>
          <w:sz w:val="28"/>
          <w:szCs w:val="28"/>
        </w:rPr>
        <w:t>, опубликовано в газете «Вечерний Ставрополь»</w:t>
      </w:r>
      <w:r w:rsidRPr="008C7C23">
        <w:rPr>
          <w:rFonts w:ascii="Times New Roman" w:hAnsi="Times New Roman"/>
          <w:sz w:val="28"/>
          <w:szCs w:val="28"/>
        </w:rPr>
        <w:t>.</w:t>
      </w:r>
    </w:p>
    <w:p w:rsidR="006D4B18" w:rsidRDefault="006D4B18" w:rsidP="008C7C23">
      <w:pPr>
        <w:pStyle w:val="a3"/>
        <w:widowControl w:val="0"/>
        <w:spacing w:before="0" w:beforeAutospacing="0" w:after="0" w:afterAutospacing="0"/>
        <w:ind w:firstLine="567"/>
        <w:rPr>
          <w:rFonts w:ascii="Times New Roman" w:hAnsi="Times New Roman"/>
          <w:sz w:val="28"/>
          <w:szCs w:val="28"/>
        </w:rPr>
      </w:pPr>
    </w:p>
    <w:p w:rsidR="00BA5CD6" w:rsidRPr="009A477F" w:rsidRDefault="006D4B18" w:rsidP="006D4B18">
      <w:pPr>
        <w:pStyle w:val="a3"/>
        <w:widowControl w:val="0"/>
        <w:spacing w:before="0" w:beforeAutospacing="0" w:after="0" w:afterAutospacing="0" w:line="240" w:lineRule="exact"/>
        <w:ind w:firstLine="0"/>
        <w:rPr>
          <w:rFonts w:eastAsia="Calibri"/>
          <w:color w:val="000000" w:themeColor="text1"/>
          <w:sz w:val="28"/>
          <w:szCs w:val="28"/>
        </w:rPr>
      </w:pPr>
      <w:r w:rsidRPr="009A477F">
        <w:rPr>
          <w:rFonts w:ascii="Times New Roman" w:hAnsi="Times New Roman"/>
          <w:color w:val="000000" w:themeColor="text1"/>
          <w:sz w:val="28"/>
          <w:szCs w:val="28"/>
        </w:rPr>
        <w:t xml:space="preserve"> </w:t>
      </w:r>
    </w:p>
    <w:p w:rsidR="00FC397A" w:rsidRDefault="00FC397A" w:rsidP="001D0B67">
      <w:pPr>
        <w:spacing w:line="240" w:lineRule="exact"/>
        <w:ind w:left="5529"/>
        <w:rPr>
          <w:rFonts w:ascii="Liberation Serif" w:hAnsi="Liberation Serif"/>
          <w:color w:val="000000" w:themeColor="text1"/>
          <w:sz w:val="28"/>
          <w:szCs w:val="28"/>
        </w:rPr>
      </w:pPr>
    </w:p>
    <w:p w:rsidR="00FC397A" w:rsidRDefault="00FC397A" w:rsidP="00FC397A">
      <w:pPr>
        <w:rPr>
          <w:rFonts w:ascii="Liberation Serif" w:hAnsi="Liberation Serif"/>
          <w:sz w:val="28"/>
          <w:szCs w:val="28"/>
        </w:rPr>
      </w:pPr>
      <w:r>
        <w:rPr>
          <w:rFonts w:ascii="Liberation Serif" w:hAnsi="Liberation Serif"/>
          <w:sz w:val="28"/>
          <w:szCs w:val="28"/>
        </w:rPr>
        <w:br w:type="page"/>
      </w:r>
    </w:p>
    <w:p w:rsidR="00DB67C6" w:rsidRDefault="00DB67C6" w:rsidP="001D0B67">
      <w:pPr>
        <w:spacing w:line="240" w:lineRule="exact"/>
        <w:ind w:left="5529"/>
        <w:rPr>
          <w:rFonts w:ascii="Liberation Serif" w:hAnsi="Liberation Serif"/>
          <w:sz w:val="28"/>
          <w:szCs w:val="28"/>
        </w:rPr>
      </w:pPr>
      <w:r>
        <w:rPr>
          <w:rFonts w:ascii="Liberation Serif" w:hAnsi="Liberation Serif"/>
          <w:sz w:val="28"/>
          <w:szCs w:val="28"/>
        </w:rPr>
        <w:lastRenderedPageBreak/>
        <w:t xml:space="preserve">Приложение № </w:t>
      </w:r>
      <w:r w:rsidR="005169C2">
        <w:rPr>
          <w:rFonts w:ascii="Liberation Serif" w:hAnsi="Liberation Serif"/>
          <w:sz w:val="28"/>
          <w:szCs w:val="28"/>
        </w:rPr>
        <w:t>1</w:t>
      </w:r>
      <w:r w:rsidRPr="001B1152">
        <w:rPr>
          <w:rFonts w:ascii="Liberation Serif" w:hAnsi="Liberation Serif"/>
          <w:sz w:val="28"/>
          <w:szCs w:val="28"/>
        </w:rPr>
        <w:t xml:space="preserve"> </w:t>
      </w:r>
    </w:p>
    <w:p w:rsidR="00DB67C6" w:rsidRDefault="00DB67C6" w:rsidP="001D0B67">
      <w:pPr>
        <w:spacing w:line="240" w:lineRule="exact"/>
        <w:ind w:left="5529"/>
        <w:rPr>
          <w:rFonts w:ascii="Liberation Serif" w:hAnsi="Liberation Serif"/>
          <w:sz w:val="28"/>
          <w:szCs w:val="28"/>
        </w:rPr>
      </w:pPr>
    </w:p>
    <w:p w:rsidR="00DB67C6" w:rsidRDefault="00DB67C6" w:rsidP="001D0B67">
      <w:pPr>
        <w:spacing w:line="240" w:lineRule="exact"/>
        <w:ind w:left="5529"/>
        <w:rPr>
          <w:rFonts w:ascii="Liberation Serif" w:hAnsi="Liberation Serif"/>
          <w:sz w:val="28"/>
          <w:szCs w:val="28"/>
        </w:rPr>
      </w:pPr>
      <w:r w:rsidRPr="001B1152">
        <w:rPr>
          <w:rFonts w:ascii="Liberation Serif" w:hAnsi="Liberation Serif"/>
          <w:sz w:val="28"/>
          <w:szCs w:val="28"/>
        </w:rPr>
        <w:t xml:space="preserve">к </w:t>
      </w:r>
      <w:r w:rsidR="00753109">
        <w:rPr>
          <w:rFonts w:ascii="Liberation Serif" w:hAnsi="Liberation Serif"/>
          <w:sz w:val="28"/>
          <w:szCs w:val="28"/>
        </w:rPr>
        <w:t>и</w:t>
      </w:r>
      <w:r w:rsidRPr="001B1152">
        <w:rPr>
          <w:rFonts w:ascii="Liberation Serif" w:hAnsi="Liberation Serif"/>
          <w:sz w:val="28"/>
          <w:szCs w:val="28"/>
        </w:rPr>
        <w:t xml:space="preserve">звещению </w:t>
      </w:r>
      <w:r>
        <w:rPr>
          <w:rFonts w:ascii="Liberation Serif" w:hAnsi="Liberation Serif"/>
          <w:sz w:val="28"/>
          <w:szCs w:val="28"/>
        </w:rPr>
        <w:t xml:space="preserve">о </w:t>
      </w:r>
      <w:r w:rsidR="001D0B67">
        <w:rPr>
          <w:rFonts w:ascii="Liberation Serif" w:hAnsi="Liberation Serif"/>
          <w:sz w:val="28"/>
          <w:szCs w:val="28"/>
        </w:rPr>
        <w:t xml:space="preserve">проведении аукциона </w:t>
      </w:r>
      <w:r w:rsidRPr="001B1152">
        <w:rPr>
          <w:rFonts w:ascii="Liberation Serif" w:hAnsi="Liberation Serif"/>
          <w:sz w:val="28"/>
          <w:szCs w:val="28"/>
        </w:rPr>
        <w:t>по продаже объе</w:t>
      </w:r>
      <w:r>
        <w:rPr>
          <w:rFonts w:ascii="Liberation Serif" w:hAnsi="Liberation Serif"/>
          <w:sz w:val="28"/>
          <w:szCs w:val="28"/>
        </w:rPr>
        <w:t>кт</w:t>
      </w:r>
      <w:r w:rsidR="00CB3FBB">
        <w:rPr>
          <w:rFonts w:ascii="Liberation Serif" w:hAnsi="Liberation Serif"/>
          <w:sz w:val="28"/>
          <w:szCs w:val="28"/>
        </w:rPr>
        <w:t>ов</w:t>
      </w:r>
      <w:r>
        <w:rPr>
          <w:rFonts w:ascii="Liberation Serif" w:hAnsi="Liberation Serif"/>
          <w:sz w:val="28"/>
          <w:szCs w:val="28"/>
        </w:rPr>
        <w:t xml:space="preserve"> незавершенного строительства</w:t>
      </w:r>
    </w:p>
    <w:p w:rsidR="00410F7E" w:rsidRDefault="00410F7E" w:rsidP="00410F7E">
      <w:pPr>
        <w:pStyle w:val="western"/>
        <w:spacing w:before="0" w:beforeAutospacing="0" w:after="0" w:afterAutospacing="0" w:line="240" w:lineRule="exact"/>
        <w:ind w:left="6300"/>
        <w:jc w:val="both"/>
        <w:rPr>
          <w:color w:val="000000"/>
        </w:rPr>
      </w:pPr>
    </w:p>
    <w:p w:rsidR="00410F7E" w:rsidRDefault="00410F7E" w:rsidP="00410F7E">
      <w:pPr>
        <w:pStyle w:val="western"/>
        <w:spacing w:before="0" w:beforeAutospacing="0" w:after="0" w:afterAutospacing="0" w:line="240" w:lineRule="exact"/>
        <w:ind w:left="6237"/>
        <w:jc w:val="both"/>
        <w:rPr>
          <w:color w:val="000000"/>
        </w:rPr>
      </w:pPr>
      <w:r>
        <w:rPr>
          <w:color w:val="000000"/>
        </w:rPr>
        <w:t xml:space="preserve">Продавцу </w:t>
      </w:r>
    </w:p>
    <w:p w:rsidR="00410F7E" w:rsidRDefault="00410F7E" w:rsidP="00410F7E">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410F7E" w:rsidRDefault="00410F7E" w:rsidP="00410F7E">
      <w:pPr>
        <w:pStyle w:val="western"/>
        <w:spacing w:before="0" w:beforeAutospacing="0" w:after="0" w:afterAutospacing="0" w:line="240" w:lineRule="exact"/>
        <w:ind w:left="6237"/>
        <w:rPr>
          <w:color w:val="000000"/>
        </w:rPr>
      </w:pPr>
      <w:r>
        <w:rPr>
          <w:color w:val="000000"/>
        </w:rPr>
        <w:t>города Ставрополя</w:t>
      </w:r>
    </w:p>
    <w:p w:rsidR="00CE495A" w:rsidRPr="004D4F99" w:rsidRDefault="00CE495A" w:rsidP="001B1152">
      <w:pPr>
        <w:autoSpaceDE w:val="0"/>
        <w:autoSpaceDN w:val="0"/>
        <w:adjustRightInd w:val="0"/>
        <w:ind w:firstLine="6096"/>
        <w:jc w:val="right"/>
        <w:rPr>
          <w:rFonts w:ascii="Liberation Serif" w:eastAsia="Calibri" w:hAnsi="Liberation Serif" w:cs="Liberation Serif"/>
          <w:sz w:val="28"/>
          <w:szCs w:val="28"/>
        </w:rPr>
      </w:pPr>
    </w:p>
    <w:p w:rsidR="00DB67C6" w:rsidRPr="009E0E13" w:rsidRDefault="00DB67C6" w:rsidP="00DB67C6">
      <w:pPr>
        <w:spacing w:line="240" w:lineRule="exact"/>
        <w:ind w:right="427"/>
        <w:jc w:val="center"/>
        <w:rPr>
          <w:b/>
          <w:bCs/>
          <w:color w:val="000000"/>
          <w:sz w:val="26"/>
          <w:szCs w:val="26"/>
        </w:rPr>
      </w:pPr>
      <w:r w:rsidRPr="009E0E13">
        <w:rPr>
          <w:b/>
          <w:bCs/>
          <w:color w:val="000000"/>
          <w:sz w:val="26"/>
          <w:szCs w:val="26"/>
        </w:rPr>
        <w:t>ЗАЯВКА</w:t>
      </w:r>
    </w:p>
    <w:p w:rsidR="00DB67C6" w:rsidRPr="009E0E13" w:rsidRDefault="00DB67C6" w:rsidP="00204E47">
      <w:pPr>
        <w:spacing w:line="240" w:lineRule="exact"/>
        <w:ind w:right="425"/>
        <w:rPr>
          <w:b/>
          <w:bCs/>
          <w:color w:val="000000"/>
          <w:sz w:val="26"/>
          <w:szCs w:val="26"/>
        </w:rPr>
      </w:pPr>
      <w:r w:rsidRPr="009E0E13">
        <w:rPr>
          <w:b/>
          <w:bCs/>
          <w:color w:val="000000"/>
          <w:sz w:val="26"/>
          <w:szCs w:val="26"/>
        </w:rPr>
        <w:t>на участие в аукционе по продаже объект</w:t>
      </w:r>
      <w:r w:rsidR="0056368B">
        <w:rPr>
          <w:b/>
          <w:bCs/>
          <w:color w:val="000000"/>
          <w:sz w:val="26"/>
          <w:szCs w:val="26"/>
        </w:rPr>
        <w:t>ов</w:t>
      </w:r>
      <w:r w:rsidRPr="009E0E13">
        <w:rPr>
          <w:b/>
          <w:bCs/>
          <w:color w:val="000000"/>
          <w:sz w:val="26"/>
          <w:szCs w:val="26"/>
        </w:rPr>
        <w:t xml:space="preserve"> незавершенного строительств</w:t>
      </w:r>
      <w:r w:rsidR="00FC397A">
        <w:rPr>
          <w:b/>
          <w:bCs/>
          <w:color w:val="000000"/>
          <w:sz w:val="26"/>
          <w:szCs w:val="26"/>
        </w:rPr>
        <w:t>а</w:t>
      </w:r>
      <w:r w:rsidRPr="009E0E13">
        <w:rPr>
          <w:b/>
          <w:bCs/>
          <w:color w:val="000000"/>
          <w:sz w:val="26"/>
          <w:szCs w:val="26"/>
        </w:rPr>
        <w:t xml:space="preserve"> </w:t>
      </w:r>
    </w:p>
    <w:p w:rsidR="00DB67C6" w:rsidRPr="009E0E13" w:rsidRDefault="00DB67C6" w:rsidP="00DB67C6">
      <w:pPr>
        <w:spacing w:line="240" w:lineRule="exact"/>
        <w:ind w:right="425"/>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DB67C6" w:rsidRPr="00DB67C6" w:rsidRDefault="00DB67C6" w:rsidP="00DB67C6">
      <w:pPr>
        <w:spacing w:line="240" w:lineRule="exact"/>
        <w:ind w:right="425"/>
        <w:jc w:val="center"/>
        <w:rPr>
          <w:b/>
          <w:bCs/>
          <w:color w:val="000000"/>
          <w:sz w:val="28"/>
          <w:szCs w:val="28"/>
        </w:rPr>
      </w:pPr>
    </w:p>
    <w:p w:rsidR="00DB67C6" w:rsidRPr="00DB67C6" w:rsidRDefault="00DB67C6" w:rsidP="00DB67C6">
      <w:pPr>
        <w:jc w:val="both"/>
        <w:rPr>
          <w:sz w:val="26"/>
          <w:szCs w:val="26"/>
        </w:rPr>
      </w:pPr>
      <w:r w:rsidRPr="00DB67C6">
        <w:rPr>
          <w:sz w:val="26"/>
          <w:szCs w:val="26"/>
        </w:rPr>
        <w:t>1.___________________________________________________________________</w:t>
      </w:r>
      <w:r w:rsidR="0021462F">
        <w:rPr>
          <w:sz w:val="26"/>
          <w:szCs w:val="26"/>
        </w:rPr>
        <w:t>_</w:t>
      </w:r>
      <w:r w:rsidRPr="00DB67C6">
        <w:rPr>
          <w:sz w:val="26"/>
          <w:szCs w:val="26"/>
        </w:rPr>
        <w:t>__</w:t>
      </w:r>
    </w:p>
    <w:p w:rsidR="00DB67C6" w:rsidRPr="00DB67C6" w:rsidRDefault="00DB67C6" w:rsidP="00DB67C6">
      <w:pPr>
        <w:jc w:val="center"/>
        <w:rPr>
          <w:sz w:val="26"/>
          <w:szCs w:val="26"/>
        </w:rPr>
      </w:pPr>
      <w:r w:rsidRPr="00DB67C6">
        <w:rPr>
          <w:sz w:val="26"/>
          <w:szCs w:val="26"/>
        </w:rPr>
        <w:t>(Ф.И.О.  физического лица, подающего заявку)</w:t>
      </w:r>
    </w:p>
    <w:p w:rsidR="00DB67C6" w:rsidRPr="00DB67C6" w:rsidRDefault="00DB67C6" w:rsidP="00DB67C6">
      <w:pPr>
        <w:rPr>
          <w:color w:val="000000"/>
          <w:sz w:val="26"/>
          <w:szCs w:val="26"/>
        </w:rPr>
      </w:pPr>
      <w:r w:rsidRPr="00DB67C6">
        <w:rPr>
          <w:color w:val="000000"/>
          <w:sz w:val="26"/>
          <w:szCs w:val="26"/>
        </w:rPr>
        <w:t xml:space="preserve">Документ, удостоверяющий </w:t>
      </w:r>
      <w:r w:rsidR="0021462F">
        <w:rPr>
          <w:color w:val="000000"/>
          <w:sz w:val="26"/>
          <w:szCs w:val="26"/>
        </w:rPr>
        <w:t>лич</w:t>
      </w:r>
      <w:r w:rsidRPr="00DB67C6">
        <w:rPr>
          <w:color w:val="000000"/>
          <w:sz w:val="26"/>
          <w:szCs w:val="26"/>
        </w:rPr>
        <w:t>ность:</w:t>
      </w:r>
      <w:r w:rsidR="0021462F">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w:t>
      </w:r>
      <w:r w:rsidR="009E0E13">
        <w:rPr>
          <w:color w:val="000000"/>
          <w:sz w:val="26"/>
          <w:szCs w:val="26"/>
        </w:rPr>
        <w:t>__________________</w:t>
      </w:r>
      <w:r w:rsidR="0021462F">
        <w:rPr>
          <w:color w:val="000000"/>
          <w:sz w:val="26"/>
          <w:szCs w:val="26"/>
        </w:rPr>
        <w:t>_________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серия ______, № ______________, выдан «____» __________ ______ г.</w:t>
      </w:r>
    </w:p>
    <w:p w:rsidR="00DB67C6" w:rsidRPr="00DB67C6" w:rsidRDefault="00DB67C6" w:rsidP="00DB67C6">
      <w:pPr>
        <w:rPr>
          <w:color w:val="000000"/>
          <w:sz w:val="26"/>
          <w:szCs w:val="26"/>
        </w:rPr>
      </w:pPr>
      <w:r w:rsidRPr="00DB67C6">
        <w:rPr>
          <w:color w:val="000000"/>
          <w:sz w:val="26"/>
          <w:szCs w:val="26"/>
        </w:rPr>
        <w:t>_________________________________________________________</w:t>
      </w:r>
      <w:r w:rsidR="009E0E13">
        <w:rPr>
          <w:color w:val="000000"/>
          <w:sz w:val="26"/>
          <w:szCs w:val="26"/>
        </w:rPr>
        <w:t>___</w:t>
      </w:r>
      <w:r w:rsidRPr="00DB67C6">
        <w:rPr>
          <w:color w:val="000000"/>
          <w:sz w:val="26"/>
          <w:szCs w:val="26"/>
        </w:rPr>
        <w:t>________</w:t>
      </w:r>
      <w:r w:rsidR="009E0E13">
        <w:rPr>
          <w:color w:val="000000"/>
          <w:sz w:val="26"/>
          <w:szCs w:val="26"/>
        </w:rPr>
        <w:t>___</w:t>
      </w:r>
      <w:r w:rsidRPr="00DB67C6">
        <w:rPr>
          <w:color w:val="000000"/>
          <w:sz w:val="26"/>
          <w:szCs w:val="26"/>
        </w:rPr>
        <w:t xml:space="preserve"> (кем выдан)</w:t>
      </w:r>
    </w:p>
    <w:p w:rsidR="00DB67C6" w:rsidRPr="00DB67C6" w:rsidRDefault="00DB67C6" w:rsidP="00DB67C6">
      <w:pPr>
        <w:rPr>
          <w:color w:val="000000"/>
          <w:sz w:val="26"/>
          <w:szCs w:val="26"/>
        </w:rPr>
      </w:pPr>
      <w:r w:rsidRPr="00DB67C6">
        <w:rPr>
          <w:color w:val="000000"/>
          <w:sz w:val="26"/>
          <w:szCs w:val="26"/>
        </w:rPr>
        <w:t>ИНН_____________</w:t>
      </w:r>
      <w:r w:rsidR="009E0E13">
        <w:rPr>
          <w:color w:val="000000"/>
          <w:sz w:val="26"/>
          <w:szCs w:val="26"/>
        </w:rPr>
        <w:t>_</w:t>
      </w:r>
      <w:r w:rsidRPr="00DB67C6">
        <w:rPr>
          <w:color w:val="000000"/>
          <w:sz w:val="26"/>
          <w:szCs w:val="26"/>
        </w:rPr>
        <w:t>_____</w:t>
      </w:r>
      <w:r w:rsidR="0021462F">
        <w:rPr>
          <w:color w:val="000000"/>
          <w:sz w:val="26"/>
          <w:szCs w:val="26"/>
        </w:rPr>
        <w:t xml:space="preserve">, </w:t>
      </w:r>
      <w:r w:rsidRPr="00DB67C6">
        <w:rPr>
          <w:color w:val="000000"/>
          <w:sz w:val="26"/>
          <w:szCs w:val="26"/>
        </w:rPr>
        <w:t xml:space="preserve">дата </w:t>
      </w:r>
      <w:r w:rsidR="0021462F">
        <w:rPr>
          <w:color w:val="000000"/>
          <w:sz w:val="26"/>
          <w:szCs w:val="26"/>
        </w:rPr>
        <w:t>р</w:t>
      </w:r>
      <w:r w:rsidRPr="00DB67C6">
        <w:rPr>
          <w:color w:val="000000"/>
          <w:sz w:val="26"/>
          <w:szCs w:val="26"/>
        </w:rPr>
        <w:t>ождения_____________</w:t>
      </w:r>
      <w:r w:rsidR="00FE3C3C">
        <w:rPr>
          <w:color w:val="000000"/>
          <w:sz w:val="26"/>
          <w:szCs w:val="26"/>
        </w:rPr>
        <w:t xml:space="preserve">, </w:t>
      </w:r>
      <w:r w:rsidRPr="00DB67C6">
        <w:rPr>
          <w:color w:val="000000"/>
          <w:sz w:val="26"/>
          <w:szCs w:val="26"/>
        </w:rPr>
        <w:t>телефон</w:t>
      </w:r>
      <w:r w:rsidR="009E0E13">
        <w:rPr>
          <w:color w:val="000000"/>
          <w:sz w:val="26"/>
          <w:szCs w:val="26"/>
        </w:rPr>
        <w:t>____</w:t>
      </w:r>
      <w:r w:rsidRPr="00DB67C6">
        <w:rPr>
          <w:color w:val="000000"/>
          <w:sz w:val="26"/>
          <w:szCs w:val="26"/>
        </w:rPr>
        <w:t>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 xml:space="preserve">адрес </w:t>
      </w:r>
      <w:r w:rsidR="00753109">
        <w:rPr>
          <w:color w:val="000000"/>
          <w:sz w:val="26"/>
          <w:szCs w:val="26"/>
        </w:rPr>
        <w:t xml:space="preserve">регистрации </w:t>
      </w:r>
      <w:r w:rsidRPr="00DB67C6">
        <w:rPr>
          <w:color w:val="000000"/>
          <w:sz w:val="26"/>
          <w:szCs w:val="26"/>
        </w:rPr>
        <w:t>___________________________________</w:t>
      </w:r>
      <w:r w:rsidR="00753109">
        <w:rPr>
          <w:color w:val="000000"/>
          <w:sz w:val="26"/>
          <w:szCs w:val="26"/>
        </w:rPr>
        <w:t>_</w:t>
      </w:r>
      <w:r w:rsidRPr="00DB67C6">
        <w:rPr>
          <w:color w:val="000000"/>
          <w:sz w:val="26"/>
          <w:szCs w:val="26"/>
        </w:rPr>
        <w:t>_________________</w:t>
      </w:r>
      <w:r w:rsidR="009E0E13">
        <w:rPr>
          <w:color w:val="000000"/>
          <w:sz w:val="26"/>
          <w:szCs w:val="26"/>
        </w:rPr>
        <w:t>_</w:t>
      </w:r>
      <w:r w:rsidRPr="00DB67C6">
        <w:rPr>
          <w:color w:val="000000"/>
          <w:sz w:val="26"/>
          <w:szCs w:val="26"/>
        </w:rPr>
        <w:t>_</w:t>
      </w:r>
    </w:p>
    <w:p w:rsidR="00DB67C6" w:rsidRPr="00DB67C6" w:rsidRDefault="00DB67C6" w:rsidP="00DB67C6">
      <w:pPr>
        <w:rPr>
          <w:color w:val="000000"/>
          <w:sz w:val="26"/>
          <w:szCs w:val="26"/>
        </w:rPr>
      </w:pPr>
      <w:r w:rsidRPr="00DB67C6">
        <w:rPr>
          <w:color w:val="000000"/>
          <w:sz w:val="26"/>
          <w:szCs w:val="26"/>
        </w:rPr>
        <w:t>адрес проживания____________________________________________________</w:t>
      </w:r>
      <w:r w:rsidR="009E0E13">
        <w:rPr>
          <w:color w:val="000000"/>
          <w:sz w:val="26"/>
          <w:szCs w:val="26"/>
        </w:rPr>
        <w:t>_</w:t>
      </w:r>
      <w:r w:rsidRPr="00DB67C6">
        <w:rPr>
          <w:color w:val="000000"/>
          <w:sz w:val="26"/>
          <w:szCs w:val="26"/>
        </w:rPr>
        <w:t>___</w:t>
      </w:r>
    </w:p>
    <w:p w:rsidR="00DB67C6" w:rsidRPr="00DB67C6" w:rsidRDefault="00DB67C6" w:rsidP="00DB67C6">
      <w:pPr>
        <w:rPr>
          <w:i/>
          <w:color w:val="000000"/>
          <w:sz w:val="26"/>
          <w:szCs w:val="26"/>
        </w:rPr>
      </w:pPr>
      <w:r w:rsidRPr="00DB67C6">
        <w:rPr>
          <w:i/>
          <w:iCs/>
          <w:color w:val="000000"/>
          <w:sz w:val="26"/>
          <w:szCs w:val="26"/>
        </w:rPr>
        <w:t>Дополнительно для индивидуальных предпринимателей:</w:t>
      </w:r>
    </w:p>
    <w:p w:rsidR="00DB67C6" w:rsidRPr="00DB67C6" w:rsidRDefault="00DB67C6" w:rsidP="00DB67C6">
      <w:pPr>
        <w:rPr>
          <w:color w:val="000000"/>
          <w:sz w:val="26"/>
          <w:szCs w:val="26"/>
        </w:rPr>
      </w:pPr>
      <w:r w:rsidRPr="00DB67C6">
        <w:rPr>
          <w:color w:val="000000"/>
          <w:sz w:val="26"/>
          <w:szCs w:val="26"/>
        </w:rPr>
        <w:t>ОГРНИП __________________________</w:t>
      </w:r>
      <w:r w:rsidR="009E0E13">
        <w:rPr>
          <w:color w:val="000000"/>
          <w:sz w:val="26"/>
          <w:szCs w:val="26"/>
        </w:rPr>
        <w:t>____________________________________</w:t>
      </w:r>
      <w:r w:rsidRPr="00DB67C6">
        <w:rPr>
          <w:color w:val="000000"/>
          <w:sz w:val="26"/>
          <w:szCs w:val="26"/>
        </w:rPr>
        <w:t>_</w:t>
      </w:r>
    </w:p>
    <w:p w:rsidR="00DB67C6" w:rsidRPr="00DB67C6" w:rsidRDefault="00DB67C6" w:rsidP="00DB67C6">
      <w:pPr>
        <w:rPr>
          <w:i/>
          <w:iCs/>
          <w:color w:val="000000"/>
          <w:sz w:val="26"/>
          <w:szCs w:val="26"/>
          <w:u w:val="single"/>
        </w:rPr>
      </w:pPr>
    </w:p>
    <w:p w:rsidR="00DB67C6" w:rsidRPr="00DB67C6" w:rsidRDefault="00DB67C6" w:rsidP="00DB67C6">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DB67C6" w:rsidRPr="00DB67C6" w:rsidRDefault="00DB67C6" w:rsidP="00DB67C6">
      <w:pPr>
        <w:rPr>
          <w:color w:val="000000"/>
          <w:sz w:val="26"/>
          <w:szCs w:val="26"/>
        </w:rPr>
      </w:pPr>
      <w:r w:rsidRPr="00DB67C6">
        <w:rPr>
          <w:color w:val="000000"/>
          <w:sz w:val="26"/>
          <w:szCs w:val="26"/>
        </w:rPr>
        <w:t>расчетный</w:t>
      </w:r>
      <w:r w:rsidR="009E0E13">
        <w:rPr>
          <w:color w:val="000000"/>
          <w:sz w:val="26"/>
          <w:szCs w:val="26"/>
        </w:rPr>
        <w:t xml:space="preserve"> счет №________________________</w:t>
      </w:r>
      <w:r w:rsidRPr="00DB67C6">
        <w:rPr>
          <w:color w:val="000000"/>
          <w:sz w:val="26"/>
          <w:szCs w:val="26"/>
        </w:rPr>
        <w:t>лицевой счет № __________________</w:t>
      </w:r>
    </w:p>
    <w:p w:rsidR="00DB67C6" w:rsidRPr="00DB67C6" w:rsidRDefault="00DB67C6" w:rsidP="00DB67C6">
      <w:pPr>
        <w:rPr>
          <w:color w:val="000000"/>
          <w:sz w:val="26"/>
          <w:szCs w:val="26"/>
        </w:rPr>
      </w:pPr>
      <w:r w:rsidRPr="00DB67C6">
        <w:rPr>
          <w:color w:val="000000"/>
          <w:sz w:val="26"/>
          <w:szCs w:val="26"/>
        </w:rPr>
        <w:t>в___________________________________________</w:t>
      </w:r>
      <w:r w:rsidR="009E0E13">
        <w:rPr>
          <w:color w:val="000000"/>
          <w:sz w:val="26"/>
          <w:szCs w:val="26"/>
        </w:rPr>
        <w:t>____________________________</w:t>
      </w:r>
    </w:p>
    <w:p w:rsidR="00DB67C6" w:rsidRPr="00DB67C6" w:rsidRDefault="00DB67C6" w:rsidP="00DB67C6">
      <w:pPr>
        <w:rPr>
          <w:color w:val="000000"/>
          <w:sz w:val="26"/>
          <w:szCs w:val="26"/>
        </w:rPr>
      </w:pPr>
      <w:r w:rsidRPr="00DB67C6">
        <w:rPr>
          <w:color w:val="000000"/>
          <w:sz w:val="26"/>
          <w:szCs w:val="26"/>
        </w:rPr>
        <w:t xml:space="preserve">корр. счет № _______________________________ </w:t>
      </w:r>
      <w:r w:rsidR="009E0E13">
        <w:rPr>
          <w:color w:val="000000"/>
          <w:sz w:val="26"/>
          <w:szCs w:val="26"/>
        </w:rPr>
        <w:t>БИК ________________________</w:t>
      </w:r>
    </w:p>
    <w:p w:rsidR="00DB67C6" w:rsidRPr="00DB67C6" w:rsidRDefault="00DB67C6" w:rsidP="00DB67C6">
      <w:pPr>
        <w:rPr>
          <w:color w:val="000000"/>
          <w:sz w:val="26"/>
          <w:szCs w:val="26"/>
        </w:rPr>
      </w:pPr>
      <w:r w:rsidRPr="00DB67C6">
        <w:rPr>
          <w:color w:val="000000"/>
          <w:sz w:val="26"/>
          <w:szCs w:val="26"/>
        </w:rPr>
        <w:t>ИНН банк</w:t>
      </w:r>
      <w:r w:rsidR="009E0E13">
        <w:rPr>
          <w:color w:val="000000"/>
          <w:sz w:val="26"/>
          <w:szCs w:val="26"/>
        </w:rPr>
        <w:t>а __________________________</w:t>
      </w:r>
      <w:r w:rsidRPr="00DB67C6">
        <w:rPr>
          <w:color w:val="000000"/>
          <w:sz w:val="26"/>
          <w:szCs w:val="26"/>
        </w:rPr>
        <w:t>__ КПП банка _______________________</w:t>
      </w:r>
    </w:p>
    <w:p w:rsidR="00DB67C6" w:rsidRPr="00DB67C6" w:rsidRDefault="00DB67C6" w:rsidP="00DB67C6">
      <w:pPr>
        <w:tabs>
          <w:tab w:val="left" w:pos="3015"/>
        </w:tabs>
        <w:rPr>
          <w:color w:val="000000"/>
          <w:sz w:val="26"/>
          <w:szCs w:val="26"/>
        </w:rPr>
      </w:pPr>
      <w:r w:rsidRPr="00DB67C6">
        <w:rPr>
          <w:color w:val="000000"/>
          <w:sz w:val="26"/>
          <w:szCs w:val="26"/>
        </w:rPr>
        <w:tab/>
      </w:r>
    </w:p>
    <w:p w:rsidR="00DB67C6" w:rsidRPr="00DB67C6" w:rsidRDefault="00DB67C6" w:rsidP="00DB67C6">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DB67C6" w:rsidRPr="00DB67C6" w:rsidRDefault="00DB67C6" w:rsidP="00DB67C6">
      <w:pPr>
        <w:rPr>
          <w:color w:val="000000"/>
          <w:sz w:val="26"/>
          <w:szCs w:val="26"/>
        </w:rPr>
      </w:pPr>
      <w:r w:rsidRPr="00DB67C6">
        <w:rPr>
          <w:color w:val="000000"/>
          <w:sz w:val="26"/>
          <w:szCs w:val="26"/>
        </w:rPr>
        <w:t>Представитель заявителя ____________________________________________</w:t>
      </w:r>
      <w:r w:rsidR="001D0B67">
        <w:rPr>
          <w:color w:val="000000"/>
          <w:sz w:val="26"/>
          <w:szCs w:val="26"/>
        </w:rPr>
        <w:t>__________________________</w:t>
      </w:r>
      <w:proofErr w:type="gramStart"/>
      <w:r w:rsidR="001D0B67">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DB67C6" w:rsidRPr="00DB67C6" w:rsidRDefault="00DB67C6" w:rsidP="00DB67C6">
      <w:pPr>
        <w:rPr>
          <w:color w:val="000000"/>
          <w:sz w:val="26"/>
          <w:szCs w:val="26"/>
        </w:rPr>
      </w:pPr>
      <w:r w:rsidRPr="00DB67C6">
        <w:rPr>
          <w:color w:val="000000"/>
          <w:sz w:val="26"/>
          <w:szCs w:val="26"/>
        </w:rPr>
        <w:t>Действует на основании доверенности № ___________ серия __________________,</w:t>
      </w:r>
    </w:p>
    <w:p w:rsidR="00DB67C6" w:rsidRPr="00DB67C6" w:rsidRDefault="00DB67C6" w:rsidP="00DB67C6">
      <w:pPr>
        <w:rPr>
          <w:color w:val="000000"/>
          <w:sz w:val="26"/>
          <w:szCs w:val="26"/>
        </w:rPr>
      </w:pPr>
      <w:r w:rsidRPr="00DB67C6">
        <w:rPr>
          <w:color w:val="000000"/>
          <w:sz w:val="26"/>
          <w:szCs w:val="26"/>
        </w:rPr>
        <w:t>удостоверенной «___» ___________________ 20____ г. ___________________________</w:t>
      </w:r>
      <w:r w:rsidR="009E0E13">
        <w:rPr>
          <w:color w:val="000000"/>
          <w:sz w:val="26"/>
          <w:szCs w:val="26"/>
        </w:rPr>
        <w:t>_</w:t>
      </w:r>
      <w:r w:rsidRPr="00DB67C6">
        <w:rPr>
          <w:color w:val="000000"/>
          <w:sz w:val="26"/>
          <w:szCs w:val="26"/>
        </w:rPr>
        <w:t>____________________________________________________________________________</w:t>
      </w:r>
      <w:r w:rsidR="009E0E13">
        <w:rPr>
          <w:color w:val="000000"/>
          <w:sz w:val="26"/>
          <w:szCs w:val="26"/>
        </w:rPr>
        <w:t>______________________________________</w:t>
      </w:r>
    </w:p>
    <w:p w:rsidR="00DB67C6" w:rsidRPr="00DB67C6" w:rsidRDefault="00DB67C6" w:rsidP="001D0B67">
      <w:pPr>
        <w:rPr>
          <w:color w:val="000000"/>
          <w:sz w:val="26"/>
          <w:szCs w:val="26"/>
        </w:rPr>
      </w:pPr>
      <w:r w:rsidRPr="00DB67C6">
        <w:rPr>
          <w:color w:val="000000"/>
          <w:sz w:val="26"/>
          <w:szCs w:val="26"/>
        </w:rPr>
        <w:t>(кем</w:t>
      </w:r>
      <w:r w:rsidR="001D0B67">
        <w:rPr>
          <w:color w:val="000000"/>
          <w:sz w:val="26"/>
          <w:szCs w:val="26"/>
        </w:rPr>
        <w:t xml:space="preserve"> удостоверен</w:t>
      </w:r>
      <w:r w:rsidRPr="00DB67C6">
        <w:rPr>
          <w:color w:val="000000"/>
          <w:sz w:val="26"/>
          <w:szCs w:val="26"/>
        </w:rPr>
        <w:t>)</w:t>
      </w:r>
    </w:p>
    <w:p w:rsidR="00DB67C6" w:rsidRPr="00DB67C6" w:rsidRDefault="00DB67C6" w:rsidP="00DB67C6">
      <w:pPr>
        <w:rPr>
          <w:color w:val="000000"/>
          <w:sz w:val="26"/>
          <w:szCs w:val="26"/>
        </w:rPr>
      </w:pPr>
      <w:r w:rsidRPr="00DB67C6">
        <w:rPr>
          <w:color w:val="000000"/>
          <w:sz w:val="26"/>
          <w:szCs w:val="26"/>
        </w:rPr>
        <w:t>Документ, удостоверяющий личность доверенного лица</w:t>
      </w:r>
      <w:r w:rsidR="00753109">
        <w:rPr>
          <w:color w:val="000000"/>
          <w:sz w:val="26"/>
          <w:szCs w:val="26"/>
        </w:rPr>
        <w:t xml:space="preserve"> ___________</w:t>
      </w:r>
      <w:r w:rsidRPr="00DB67C6">
        <w:rPr>
          <w:color w:val="000000"/>
          <w:sz w:val="26"/>
          <w:szCs w:val="26"/>
        </w:rPr>
        <w:t>____________</w:t>
      </w:r>
    </w:p>
    <w:p w:rsidR="00DB67C6" w:rsidRPr="00DB67C6" w:rsidRDefault="00DB67C6" w:rsidP="00DB67C6">
      <w:pPr>
        <w:jc w:val="center"/>
        <w:rPr>
          <w:color w:val="000000"/>
          <w:sz w:val="26"/>
          <w:szCs w:val="26"/>
        </w:rPr>
      </w:pPr>
      <w:r w:rsidRPr="00DB67C6">
        <w:rPr>
          <w:color w:val="000000"/>
          <w:sz w:val="26"/>
          <w:szCs w:val="26"/>
        </w:rPr>
        <w:t>______________________________________________________________________</w:t>
      </w:r>
      <w:r w:rsidR="00753109">
        <w:rPr>
          <w:color w:val="000000"/>
          <w:sz w:val="26"/>
          <w:szCs w:val="26"/>
        </w:rPr>
        <w:t>______________________________________________________________________</w:t>
      </w:r>
    </w:p>
    <w:p w:rsidR="00DB67C6" w:rsidRPr="00DB67C6" w:rsidRDefault="001D0B67" w:rsidP="00DB67C6">
      <w:pPr>
        <w:jc w:val="center"/>
        <w:rPr>
          <w:color w:val="000000"/>
          <w:sz w:val="26"/>
          <w:szCs w:val="26"/>
        </w:rPr>
      </w:pPr>
      <w:r w:rsidRPr="00DB67C6">
        <w:rPr>
          <w:color w:val="000000"/>
          <w:sz w:val="26"/>
          <w:szCs w:val="26"/>
        </w:rPr>
        <w:t xml:space="preserve">(наименование документа, </w:t>
      </w:r>
      <w:r w:rsidR="00DB67C6" w:rsidRPr="00DB67C6">
        <w:rPr>
          <w:color w:val="000000"/>
          <w:sz w:val="26"/>
          <w:szCs w:val="26"/>
        </w:rPr>
        <w:t>серия, номер, дата, кем выдан)</w:t>
      </w:r>
    </w:p>
    <w:p w:rsidR="00DB67C6" w:rsidRPr="00DB67C6" w:rsidRDefault="00DB67C6" w:rsidP="00DB67C6">
      <w:pPr>
        <w:jc w:val="both"/>
        <w:rPr>
          <w:color w:val="000000"/>
          <w:sz w:val="26"/>
          <w:szCs w:val="26"/>
        </w:rPr>
      </w:pPr>
      <w:r w:rsidRPr="00DB67C6">
        <w:rPr>
          <w:color w:val="000000"/>
          <w:sz w:val="26"/>
          <w:szCs w:val="26"/>
        </w:rPr>
        <w:t xml:space="preserve">принимая решение об участии в аукционе по продаже </w:t>
      </w:r>
      <w:r w:rsidR="009E0E13">
        <w:rPr>
          <w:color w:val="000000"/>
          <w:sz w:val="26"/>
          <w:szCs w:val="26"/>
        </w:rPr>
        <w:t>объект</w:t>
      </w:r>
      <w:r w:rsidR="0056368B">
        <w:rPr>
          <w:color w:val="000000"/>
          <w:sz w:val="26"/>
          <w:szCs w:val="26"/>
        </w:rPr>
        <w:t xml:space="preserve">а </w:t>
      </w:r>
      <w:r w:rsidR="009E0E13">
        <w:rPr>
          <w:color w:val="000000"/>
          <w:sz w:val="26"/>
          <w:szCs w:val="26"/>
        </w:rPr>
        <w:t>незавершенного строительств</w:t>
      </w:r>
      <w:r w:rsidR="009D3147">
        <w:rPr>
          <w:color w:val="000000"/>
          <w:sz w:val="26"/>
          <w:szCs w:val="26"/>
        </w:rPr>
        <w:t>а</w:t>
      </w:r>
      <w:r w:rsidRPr="00DB67C6">
        <w:rPr>
          <w:color w:val="000000"/>
          <w:sz w:val="26"/>
          <w:szCs w:val="26"/>
        </w:rPr>
        <w:t xml:space="preserve">, расположенного по адресу: </w:t>
      </w:r>
    </w:p>
    <w:p w:rsidR="00DB67C6" w:rsidRPr="00DB67C6" w:rsidRDefault="00DB67C6" w:rsidP="00DB67C6">
      <w:pPr>
        <w:rPr>
          <w:color w:val="000000"/>
          <w:sz w:val="26"/>
          <w:szCs w:val="26"/>
        </w:rPr>
      </w:pPr>
      <w:r w:rsidRPr="00DB67C6">
        <w:rPr>
          <w:color w:val="000000"/>
          <w:sz w:val="26"/>
          <w:szCs w:val="26"/>
        </w:rPr>
        <w:t>_______________________________________________________________________,</w:t>
      </w:r>
    </w:p>
    <w:p w:rsidR="009D3147" w:rsidRDefault="00DB67C6" w:rsidP="00DB67C6">
      <w:pPr>
        <w:rPr>
          <w:color w:val="000000"/>
          <w:sz w:val="26"/>
          <w:szCs w:val="26"/>
        </w:rPr>
      </w:pPr>
      <w:r w:rsidRPr="00DB67C6">
        <w:rPr>
          <w:color w:val="000000"/>
          <w:sz w:val="26"/>
          <w:szCs w:val="26"/>
        </w:rPr>
        <w:lastRenderedPageBreak/>
        <w:t xml:space="preserve">с кадастровым номером </w:t>
      </w:r>
      <w:r w:rsidR="009E0E13">
        <w:rPr>
          <w:color w:val="000000"/>
          <w:sz w:val="26"/>
          <w:szCs w:val="26"/>
        </w:rPr>
        <w:t>_____________________________________</w:t>
      </w:r>
      <w:proofErr w:type="gramStart"/>
      <w:r w:rsidR="009E0E13">
        <w:rPr>
          <w:color w:val="000000"/>
          <w:sz w:val="26"/>
          <w:szCs w:val="26"/>
        </w:rPr>
        <w:t>_</w:t>
      </w:r>
      <w:r w:rsidR="009D3147">
        <w:rPr>
          <w:color w:val="000000"/>
          <w:sz w:val="26"/>
          <w:szCs w:val="26"/>
        </w:rPr>
        <w:t xml:space="preserve">  Лот</w:t>
      </w:r>
      <w:proofErr w:type="gramEnd"/>
      <w:r w:rsidR="009D3147">
        <w:rPr>
          <w:color w:val="000000"/>
          <w:sz w:val="26"/>
          <w:szCs w:val="26"/>
        </w:rPr>
        <w:t xml:space="preserve"> № _____.</w:t>
      </w:r>
    </w:p>
    <w:p w:rsidR="00DB67C6" w:rsidRPr="00DB67C6" w:rsidRDefault="00DB67C6" w:rsidP="00DB67C6">
      <w:pPr>
        <w:rPr>
          <w:color w:val="000000"/>
          <w:sz w:val="26"/>
          <w:szCs w:val="26"/>
        </w:rPr>
      </w:pPr>
      <w:r w:rsidRPr="00DB67C6">
        <w:rPr>
          <w:color w:val="000000"/>
          <w:sz w:val="26"/>
          <w:szCs w:val="26"/>
        </w:rPr>
        <w:t>обязуюсь:</w:t>
      </w:r>
    </w:p>
    <w:p w:rsidR="00DB67C6" w:rsidRPr="009E0E13" w:rsidRDefault="009E0E13" w:rsidP="009E0E13">
      <w:pPr>
        <w:ind w:firstLine="709"/>
        <w:jc w:val="both"/>
        <w:rPr>
          <w:color w:val="000000"/>
          <w:sz w:val="26"/>
          <w:szCs w:val="26"/>
        </w:rPr>
      </w:pPr>
      <w:r>
        <w:rPr>
          <w:color w:val="000000"/>
          <w:sz w:val="26"/>
          <w:szCs w:val="26"/>
        </w:rPr>
        <w:t>1) Соблюдать</w:t>
      </w:r>
      <w:r w:rsidR="00DB67C6"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3" w:history="1">
        <w:proofErr w:type="gramStart"/>
        <w:r w:rsidR="005D4D79" w:rsidRPr="00D33E6F">
          <w:rPr>
            <w:rStyle w:val="af3"/>
            <w:sz w:val="26"/>
            <w:szCs w:val="26"/>
            <w:u w:val="none"/>
            <w:lang w:val="en-US"/>
          </w:rPr>
          <w:t>www</w:t>
        </w:r>
        <w:r w:rsidR="005D4D79" w:rsidRPr="00D33E6F">
          <w:rPr>
            <w:rStyle w:val="af3"/>
            <w:sz w:val="26"/>
            <w:szCs w:val="26"/>
            <w:u w:val="none"/>
          </w:rPr>
          <w:t>.</w:t>
        </w:r>
        <w:proofErr w:type="spellStart"/>
        <w:r w:rsidR="005D4D79" w:rsidRPr="00D33E6F">
          <w:rPr>
            <w:rStyle w:val="af3"/>
            <w:sz w:val="26"/>
            <w:szCs w:val="26"/>
            <w:u w:val="none"/>
            <w:lang w:val="en-US"/>
          </w:rPr>
          <w:t>torgi</w:t>
        </w:r>
        <w:proofErr w:type="spellEnd"/>
        <w:r w:rsidR="005D4D79" w:rsidRPr="00D33E6F">
          <w:rPr>
            <w:rStyle w:val="af3"/>
            <w:sz w:val="26"/>
            <w:szCs w:val="26"/>
            <w:u w:val="none"/>
          </w:rPr>
          <w:t>.</w:t>
        </w:r>
        <w:proofErr w:type="spellStart"/>
        <w:r w:rsidR="005D4D79" w:rsidRPr="00D33E6F">
          <w:rPr>
            <w:rStyle w:val="af3"/>
            <w:sz w:val="26"/>
            <w:szCs w:val="26"/>
            <w:u w:val="none"/>
            <w:lang w:val="en-US"/>
          </w:rPr>
          <w:t>gov</w:t>
        </w:r>
        <w:proofErr w:type="spellEnd"/>
        <w:r w:rsidR="005D4D79" w:rsidRPr="00D33E6F">
          <w:rPr>
            <w:rStyle w:val="af3"/>
            <w:sz w:val="26"/>
            <w:szCs w:val="26"/>
            <w:u w:val="none"/>
          </w:rPr>
          <w:t>.</w:t>
        </w:r>
        <w:proofErr w:type="spellStart"/>
        <w:r w:rsidR="005D4D79" w:rsidRPr="00D33E6F">
          <w:rPr>
            <w:rStyle w:val="af3"/>
            <w:sz w:val="26"/>
            <w:szCs w:val="26"/>
            <w:u w:val="none"/>
            <w:lang w:val="en-US"/>
          </w:rPr>
          <w:t>ru</w:t>
        </w:r>
        <w:proofErr w:type="spellEnd"/>
      </w:hyperlink>
      <w:r w:rsidR="00DB67C6" w:rsidRPr="00D33E6F">
        <w:rPr>
          <w:color w:val="000000"/>
          <w:sz w:val="26"/>
          <w:szCs w:val="26"/>
        </w:rPr>
        <w:t>.</w:t>
      </w:r>
      <w:r w:rsidR="005D4D79" w:rsidRPr="00D33E6F">
        <w:rPr>
          <w:color w:val="000000"/>
          <w:sz w:val="26"/>
          <w:szCs w:val="26"/>
        </w:rPr>
        <w:t>,</w:t>
      </w:r>
      <w:proofErr w:type="gramEnd"/>
    </w:p>
    <w:p w:rsidR="00DB67C6" w:rsidRPr="00DB67C6" w:rsidRDefault="00DB67C6" w:rsidP="00DB67C6">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DB67C6" w:rsidRPr="00DB67C6" w:rsidRDefault="009E0E13" w:rsidP="00DB67C6">
      <w:pPr>
        <w:ind w:firstLine="708"/>
        <w:jc w:val="both"/>
        <w:rPr>
          <w:color w:val="000000"/>
          <w:sz w:val="26"/>
          <w:szCs w:val="26"/>
        </w:rPr>
      </w:pPr>
      <w:r>
        <w:rPr>
          <w:color w:val="000000"/>
          <w:sz w:val="26"/>
          <w:szCs w:val="26"/>
        </w:rPr>
        <w:t xml:space="preserve">- заключить с Продавцом договор купли-продажи </w:t>
      </w:r>
      <w:r w:rsidR="00DB67C6" w:rsidRPr="00DB67C6">
        <w:rPr>
          <w:color w:val="000000"/>
          <w:sz w:val="26"/>
          <w:szCs w:val="26"/>
        </w:rPr>
        <w:t>в срок, установленный действующим законодательством;</w:t>
      </w:r>
    </w:p>
    <w:p w:rsidR="00DB67C6" w:rsidRPr="00DB67C6" w:rsidRDefault="00DB67C6" w:rsidP="00DB67C6">
      <w:pPr>
        <w:ind w:firstLine="708"/>
        <w:jc w:val="both"/>
        <w:rPr>
          <w:color w:val="000000"/>
          <w:sz w:val="26"/>
          <w:szCs w:val="26"/>
        </w:rPr>
      </w:pPr>
      <w:r w:rsidRPr="00DB67C6">
        <w:rPr>
          <w:color w:val="000000"/>
          <w:sz w:val="26"/>
          <w:szCs w:val="26"/>
        </w:rPr>
        <w:t>- 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097091" w:rsidRPr="005D4D79" w:rsidRDefault="00097091" w:rsidP="00097091">
      <w:pPr>
        <w:ind w:firstLine="709"/>
        <w:jc w:val="both"/>
        <w:rPr>
          <w:sz w:val="26"/>
          <w:szCs w:val="26"/>
        </w:rPr>
      </w:pPr>
      <w:r w:rsidRPr="005D4D79">
        <w:rPr>
          <w:sz w:val="26"/>
          <w:szCs w:val="26"/>
        </w:rPr>
        <w:t>В соответствии с требованиями статьи 9 Федерального закона</w:t>
      </w:r>
      <w:r w:rsidR="005D4D79">
        <w:rPr>
          <w:sz w:val="26"/>
          <w:szCs w:val="26"/>
        </w:rPr>
        <w:t xml:space="preserve">                                   </w:t>
      </w:r>
      <w:r w:rsidRPr="005D4D79">
        <w:rPr>
          <w:sz w:val="26"/>
          <w:szCs w:val="26"/>
        </w:rPr>
        <w:t xml:space="preserve">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sidR="005D4D79">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097091" w:rsidRPr="005D4D79" w:rsidRDefault="00097091" w:rsidP="00097091">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DB67C6" w:rsidRPr="005D4D79" w:rsidRDefault="00097091" w:rsidP="00097091">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6401D4" w:rsidRPr="00DB67C6" w:rsidRDefault="006401D4" w:rsidP="00DB67C6">
      <w:pPr>
        <w:jc w:val="both"/>
        <w:rPr>
          <w:color w:val="000000"/>
          <w:sz w:val="26"/>
          <w:szCs w:val="26"/>
        </w:rPr>
      </w:pPr>
    </w:p>
    <w:p w:rsidR="00DB67C6" w:rsidRPr="00DB67C6" w:rsidRDefault="00DB67C6" w:rsidP="00DB67C6">
      <w:pPr>
        <w:jc w:val="both"/>
        <w:rPr>
          <w:color w:val="000000"/>
          <w:sz w:val="26"/>
          <w:szCs w:val="26"/>
        </w:rPr>
      </w:pPr>
      <w:r w:rsidRPr="00DB67C6">
        <w:rPr>
          <w:color w:val="000000"/>
          <w:sz w:val="26"/>
          <w:szCs w:val="26"/>
        </w:rPr>
        <w:t>Подпись заявителя</w:t>
      </w:r>
      <w:r w:rsidR="00410F7E">
        <w:rPr>
          <w:color w:val="000000"/>
          <w:sz w:val="26"/>
          <w:szCs w:val="26"/>
        </w:rPr>
        <w:t xml:space="preserve"> (</w:t>
      </w:r>
      <w:r w:rsidR="006401D4">
        <w:rPr>
          <w:color w:val="000000"/>
          <w:sz w:val="26"/>
          <w:szCs w:val="26"/>
        </w:rPr>
        <w:t>представителя) _______________</w:t>
      </w:r>
      <w:r w:rsidRPr="00DB67C6">
        <w:rPr>
          <w:color w:val="000000"/>
          <w:sz w:val="26"/>
          <w:szCs w:val="26"/>
        </w:rPr>
        <w:t xml:space="preserve"> (_</w:t>
      </w:r>
      <w:r w:rsidR="00753109">
        <w:rPr>
          <w:color w:val="000000"/>
          <w:sz w:val="26"/>
          <w:szCs w:val="26"/>
        </w:rPr>
        <w:t>___</w:t>
      </w:r>
      <w:r w:rsidR="006401D4">
        <w:rPr>
          <w:color w:val="000000"/>
          <w:sz w:val="26"/>
          <w:szCs w:val="26"/>
        </w:rPr>
        <w:t>_____</w:t>
      </w:r>
      <w:r w:rsidR="00753109">
        <w:rPr>
          <w:color w:val="000000"/>
          <w:sz w:val="26"/>
          <w:szCs w:val="26"/>
        </w:rPr>
        <w:t>_______</w:t>
      </w:r>
      <w:r w:rsidR="006401D4">
        <w:rPr>
          <w:color w:val="000000"/>
          <w:sz w:val="26"/>
          <w:szCs w:val="26"/>
        </w:rPr>
        <w:t>_______</w:t>
      </w:r>
      <w:r w:rsidRPr="00DB67C6">
        <w:rPr>
          <w:color w:val="000000"/>
          <w:sz w:val="26"/>
          <w:szCs w:val="26"/>
        </w:rPr>
        <w:t xml:space="preserve">)                                                                                                                                                         </w:t>
      </w:r>
    </w:p>
    <w:p w:rsidR="00DB67C6" w:rsidRPr="00DB67C6" w:rsidRDefault="00DB67C6" w:rsidP="00DB67C6">
      <w:pPr>
        <w:jc w:val="both"/>
        <w:rPr>
          <w:color w:val="000000"/>
          <w:sz w:val="26"/>
          <w:szCs w:val="26"/>
        </w:rPr>
      </w:pPr>
      <w:r w:rsidRPr="00DB67C6">
        <w:rPr>
          <w:color w:val="000000"/>
          <w:sz w:val="26"/>
          <w:szCs w:val="26"/>
        </w:rPr>
        <w:t xml:space="preserve">                                                                  </w:t>
      </w:r>
      <w:r w:rsidR="006401D4">
        <w:rPr>
          <w:color w:val="000000"/>
          <w:sz w:val="26"/>
          <w:szCs w:val="26"/>
        </w:rPr>
        <w:t xml:space="preserve">                               </w:t>
      </w:r>
      <w:r w:rsidRPr="00DB67C6">
        <w:rPr>
          <w:color w:val="000000"/>
          <w:sz w:val="26"/>
          <w:szCs w:val="26"/>
        </w:rPr>
        <w:t xml:space="preserve">  (расшифровка подписи)</w:t>
      </w:r>
    </w:p>
    <w:p w:rsidR="00DB67C6" w:rsidRPr="00DB67C6" w:rsidRDefault="006401D4" w:rsidP="00DB67C6">
      <w:pPr>
        <w:rPr>
          <w:color w:val="000000"/>
          <w:sz w:val="26"/>
          <w:szCs w:val="26"/>
        </w:rPr>
      </w:pPr>
      <w:r w:rsidRPr="00DB67C6">
        <w:rPr>
          <w:color w:val="000000"/>
          <w:sz w:val="26"/>
          <w:szCs w:val="26"/>
        </w:rPr>
        <w:t xml:space="preserve"> </w:t>
      </w:r>
      <w:r w:rsidR="00DB67C6" w:rsidRPr="00DB67C6">
        <w:rPr>
          <w:color w:val="000000"/>
          <w:sz w:val="26"/>
          <w:szCs w:val="26"/>
        </w:rPr>
        <w:t>«___</w:t>
      </w:r>
      <w:r w:rsidR="00946F46">
        <w:rPr>
          <w:color w:val="000000"/>
          <w:sz w:val="26"/>
          <w:szCs w:val="26"/>
        </w:rPr>
        <w:t>___</w:t>
      </w:r>
      <w:r w:rsidR="00DB67C6" w:rsidRPr="00DB67C6">
        <w:rPr>
          <w:color w:val="000000"/>
          <w:sz w:val="26"/>
          <w:szCs w:val="26"/>
        </w:rPr>
        <w:t>_» ___</w:t>
      </w:r>
      <w:r w:rsidR="00946F46">
        <w:rPr>
          <w:color w:val="000000"/>
          <w:sz w:val="26"/>
          <w:szCs w:val="26"/>
        </w:rPr>
        <w:t>__</w:t>
      </w:r>
      <w:r w:rsidR="00DB67C6" w:rsidRPr="00DB67C6">
        <w:rPr>
          <w:color w:val="000000"/>
          <w:sz w:val="26"/>
          <w:szCs w:val="26"/>
        </w:rPr>
        <w:t>________ 20</w:t>
      </w:r>
      <w:r w:rsidR="009E0E13">
        <w:rPr>
          <w:color w:val="000000"/>
          <w:sz w:val="26"/>
          <w:szCs w:val="26"/>
        </w:rPr>
        <w:t xml:space="preserve">20 </w:t>
      </w:r>
      <w:r w:rsidR="00DB67C6" w:rsidRPr="00DB67C6">
        <w:rPr>
          <w:color w:val="000000"/>
          <w:sz w:val="26"/>
          <w:szCs w:val="26"/>
        </w:rPr>
        <w:t xml:space="preserve">г. </w:t>
      </w:r>
    </w:p>
    <w:p w:rsidR="00DB67C6" w:rsidRPr="00DB67C6" w:rsidRDefault="00DB67C6" w:rsidP="00DB67C6">
      <w:pPr>
        <w:rPr>
          <w:iCs/>
          <w:color w:val="000000"/>
          <w:sz w:val="26"/>
          <w:szCs w:val="26"/>
        </w:rPr>
      </w:pPr>
    </w:p>
    <w:p w:rsidR="00DB67C6" w:rsidRPr="00DB67C6" w:rsidRDefault="00DB67C6" w:rsidP="00DB67C6">
      <w:pPr>
        <w:rPr>
          <w:color w:val="000000"/>
          <w:sz w:val="26"/>
          <w:szCs w:val="26"/>
        </w:rPr>
      </w:pPr>
      <w:r w:rsidRPr="00DB67C6">
        <w:rPr>
          <w:iCs/>
          <w:color w:val="000000"/>
          <w:sz w:val="26"/>
          <w:szCs w:val="26"/>
        </w:rPr>
        <w:t>Заявка принята:</w:t>
      </w:r>
    </w:p>
    <w:p w:rsidR="00DB67C6" w:rsidRPr="00DB67C6" w:rsidRDefault="00DB67C6" w:rsidP="00DB67C6">
      <w:pPr>
        <w:rPr>
          <w:color w:val="000000"/>
          <w:sz w:val="26"/>
          <w:szCs w:val="26"/>
        </w:rPr>
      </w:pPr>
      <w:r w:rsidRPr="00DB67C6">
        <w:rPr>
          <w:color w:val="000000"/>
          <w:sz w:val="26"/>
          <w:szCs w:val="26"/>
        </w:rPr>
        <w:t>«____</w:t>
      </w:r>
      <w:r w:rsidR="00946F46">
        <w:rPr>
          <w:color w:val="000000"/>
          <w:sz w:val="26"/>
          <w:szCs w:val="26"/>
        </w:rPr>
        <w:t>__</w:t>
      </w:r>
      <w:r w:rsidR="009E0E13">
        <w:rPr>
          <w:color w:val="000000"/>
          <w:sz w:val="26"/>
          <w:szCs w:val="26"/>
        </w:rPr>
        <w:t>_» ______________ 2020 г</w:t>
      </w:r>
      <w:r w:rsidRPr="00DB67C6">
        <w:rPr>
          <w:color w:val="000000"/>
          <w:sz w:val="26"/>
          <w:szCs w:val="26"/>
        </w:rPr>
        <w:t>. ______ ч. _____ мин. под № __________</w:t>
      </w:r>
    </w:p>
    <w:p w:rsidR="00DB67C6" w:rsidRPr="00DB67C6" w:rsidRDefault="00DB67C6" w:rsidP="00DB67C6">
      <w:pPr>
        <w:rPr>
          <w:color w:val="000000"/>
          <w:sz w:val="26"/>
          <w:szCs w:val="26"/>
        </w:rPr>
      </w:pPr>
    </w:p>
    <w:p w:rsidR="00DB67C6" w:rsidRPr="00DB67C6" w:rsidRDefault="00DB67C6" w:rsidP="00DB67C6">
      <w:pPr>
        <w:rPr>
          <w:color w:val="000000"/>
          <w:sz w:val="26"/>
          <w:szCs w:val="26"/>
        </w:rPr>
      </w:pPr>
      <w:r w:rsidRPr="00DB67C6">
        <w:rPr>
          <w:color w:val="000000"/>
          <w:sz w:val="26"/>
          <w:szCs w:val="26"/>
        </w:rPr>
        <w:t>Подпись лица, принявшего заявку</w:t>
      </w:r>
    </w:p>
    <w:p w:rsidR="00DB67C6" w:rsidRPr="00DB67C6" w:rsidRDefault="00DB67C6" w:rsidP="00DB67C6">
      <w:pPr>
        <w:rPr>
          <w:color w:val="000000"/>
          <w:sz w:val="26"/>
          <w:szCs w:val="26"/>
        </w:rPr>
      </w:pPr>
      <w:r w:rsidRPr="00DB67C6">
        <w:rPr>
          <w:color w:val="000000"/>
          <w:sz w:val="26"/>
          <w:szCs w:val="26"/>
        </w:rPr>
        <w:t>_____________________(_______________________)</w:t>
      </w:r>
    </w:p>
    <w:p w:rsidR="00DB67C6" w:rsidRPr="00DB67C6" w:rsidRDefault="00DB67C6" w:rsidP="00DB67C6">
      <w:pPr>
        <w:rPr>
          <w:color w:val="000000"/>
          <w:sz w:val="26"/>
          <w:szCs w:val="26"/>
        </w:rPr>
      </w:pPr>
      <w:r w:rsidRPr="00DB67C6">
        <w:rPr>
          <w:color w:val="000000"/>
          <w:sz w:val="26"/>
          <w:szCs w:val="26"/>
        </w:rPr>
        <w:t xml:space="preserve">                                               (расшифровка подписи)</w:t>
      </w:r>
    </w:p>
    <w:p w:rsidR="00DB67C6" w:rsidRDefault="00DB67C6" w:rsidP="00DB67C6">
      <w:pPr>
        <w:spacing w:line="240" w:lineRule="exact"/>
        <w:ind w:right="427"/>
        <w:rPr>
          <w:b/>
          <w:bCs/>
          <w:color w:val="000000"/>
          <w:sz w:val="26"/>
          <w:szCs w:val="26"/>
        </w:rPr>
      </w:pPr>
    </w:p>
    <w:p w:rsidR="005C6219" w:rsidRDefault="005C621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5D4D79" w:rsidRDefault="005D4D79" w:rsidP="00DB67C6">
      <w:pPr>
        <w:spacing w:line="240" w:lineRule="exact"/>
        <w:ind w:right="427"/>
        <w:jc w:val="center"/>
        <w:rPr>
          <w:b/>
          <w:bCs/>
          <w:color w:val="000000"/>
          <w:sz w:val="26"/>
          <w:szCs w:val="26"/>
        </w:rPr>
      </w:pPr>
    </w:p>
    <w:p w:rsidR="00410F7E" w:rsidRDefault="00410F7E" w:rsidP="00410F7E">
      <w:pPr>
        <w:pStyle w:val="western"/>
        <w:spacing w:before="0" w:beforeAutospacing="0" w:after="0" w:afterAutospacing="0" w:line="240" w:lineRule="exact"/>
        <w:ind w:left="6237"/>
        <w:jc w:val="both"/>
        <w:rPr>
          <w:color w:val="000000"/>
        </w:rPr>
      </w:pPr>
      <w:r>
        <w:rPr>
          <w:color w:val="000000"/>
        </w:rPr>
        <w:lastRenderedPageBreak/>
        <w:t xml:space="preserve">Продавцу </w:t>
      </w:r>
    </w:p>
    <w:p w:rsidR="00410F7E" w:rsidRDefault="00410F7E" w:rsidP="00410F7E">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410F7E" w:rsidRDefault="00410F7E" w:rsidP="00410F7E">
      <w:pPr>
        <w:pStyle w:val="western"/>
        <w:spacing w:before="0" w:beforeAutospacing="0" w:after="0" w:afterAutospacing="0" w:line="240" w:lineRule="exact"/>
        <w:ind w:left="6237"/>
        <w:rPr>
          <w:color w:val="000000"/>
        </w:rPr>
      </w:pPr>
      <w:r>
        <w:rPr>
          <w:color w:val="000000"/>
        </w:rPr>
        <w:t>города Ставрополя</w:t>
      </w:r>
    </w:p>
    <w:p w:rsidR="005D4D79" w:rsidRDefault="005D4D79" w:rsidP="00DB67C6">
      <w:pPr>
        <w:spacing w:line="240" w:lineRule="exact"/>
        <w:ind w:right="427"/>
        <w:jc w:val="center"/>
        <w:rPr>
          <w:b/>
          <w:bCs/>
          <w:color w:val="000000"/>
          <w:sz w:val="26"/>
          <w:szCs w:val="26"/>
        </w:rPr>
      </w:pPr>
    </w:p>
    <w:p w:rsidR="00DB67C6" w:rsidRDefault="00DB67C6" w:rsidP="00234EEB">
      <w:pPr>
        <w:spacing w:line="240" w:lineRule="exact"/>
        <w:ind w:right="427"/>
        <w:jc w:val="center"/>
        <w:rPr>
          <w:b/>
          <w:bCs/>
          <w:color w:val="000000"/>
          <w:sz w:val="26"/>
          <w:szCs w:val="26"/>
        </w:rPr>
      </w:pPr>
      <w:r>
        <w:rPr>
          <w:b/>
          <w:bCs/>
          <w:color w:val="000000"/>
          <w:sz w:val="26"/>
          <w:szCs w:val="26"/>
        </w:rPr>
        <w:t>ЗАЯВКА</w:t>
      </w:r>
    </w:p>
    <w:p w:rsidR="00DB67C6" w:rsidRDefault="00DB67C6" w:rsidP="00234EEB">
      <w:pPr>
        <w:spacing w:line="240" w:lineRule="exact"/>
        <w:ind w:right="425"/>
        <w:jc w:val="center"/>
        <w:rPr>
          <w:b/>
          <w:bCs/>
          <w:color w:val="000000"/>
          <w:sz w:val="26"/>
          <w:szCs w:val="26"/>
        </w:rPr>
      </w:pPr>
      <w:r>
        <w:rPr>
          <w:b/>
          <w:bCs/>
          <w:color w:val="000000"/>
          <w:sz w:val="26"/>
          <w:szCs w:val="26"/>
        </w:rPr>
        <w:t xml:space="preserve">на участие в аукционе </w:t>
      </w:r>
      <w:r w:rsidR="006401D4">
        <w:rPr>
          <w:b/>
          <w:bCs/>
          <w:color w:val="000000"/>
          <w:sz w:val="26"/>
          <w:szCs w:val="26"/>
        </w:rPr>
        <w:t>по продаже объект</w:t>
      </w:r>
      <w:r w:rsidR="009A477F">
        <w:rPr>
          <w:b/>
          <w:bCs/>
          <w:color w:val="000000"/>
          <w:sz w:val="26"/>
          <w:szCs w:val="26"/>
        </w:rPr>
        <w:t>ов</w:t>
      </w:r>
      <w:r w:rsidR="006401D4">
        <w:rPr>
          <w:b/>
          <w:bCs/>
          <w:color w:val="000000"/>
          <w:sz w:val="26"/>
          <w:szCs w:val="26"/>
        </w:rPr>
        <w:t xml:space="preserve"> незавершенного строительства </w:t>
      </w:r>
      <w:r>
        <w:rPr>
          <w:b/>
          <w:bCs/>
          <w:color w:val="000000"/>
          <w:sz w:val="26"/>
          <w:szCs w:val="26"/>
        </w:rPr>
        <w:t>(для юридических лиц)</w:t>
      </w:r>
    </w:p>
    <w:p w:rsidR="00DB67C6" w:rsidRDefault="006401D4" w:rsidP="00DB67C6">
      <w:pPr>
        <w:jc w:val="both"/>
        <w:rPr>
          <w:sz w:val="26"/>
          <w:szCs w:val="26"/>
        </w:rPr>
      </w:pPr>
      <w:r>
        <w:rPr>
          <w:sz w:val="26"/>
          <w:szCs w:val="26"/>
        </w:rPr>
        <w:t>1.______________________</w:t>
      </w:r>
      <w:r w:rsidR="00DB67C6">
        <w:rPr>
          <w:sz w:val="26"/>
          <w:szCs w:val="26"/>
        </w:rPr>
        <w:t>______________________________________________</w:t>
      </w:r>
    </w:p>
    <w:p w:rsidR="00DB67C6" w:rsidRDefault="00DB67C6" w:rsidP="00DB67C6">
      <w:pPr>
        <w:jc w:val="center"/>
        <w:rPr>
          <w:sz w:val="26"/>
          <w:szCs w:val="26"/>
        </w:rPr>
      </w:pPr>
      <w:r>
        <w:rPr>
          <w:sz w:val="26"/>
          <w:szCs w:val="26"/>
        </w:rPr>
        <w:t>полное наименование</w:t>
      </w:r>
    </w:p>
    <w:p w:rsidR="00DB67C6" w:rsidRDefault="00DB67C6" w:rsidP="00DB67C6">
      <w:pPr>
        <w:rPr>
          <w:sz w:val="26"/>
          <w:szCs w:val="26"/>
        </w:rPr>
      </w:pPr>
      <w:r>
        <w:rPr>
          <w:sz w:val="26"/>
          <w:szCs w:val="26"/>
        </w:rPr>
        <w:t>______________________________________________________________________</w:t>
      </w:r>
      <w:r w:rsidR="00A6329E">
        <w:rPr>
          <w:sz w:val="26"/>
          <w:szCs w:val="26"/>
        </w:rPr>
        <w:t>_</w:t>
      </w:r>
      <w:r>
        <w:rPr>
          <w:sz w:val="26"/>
          <w:szCs w:val="26"/>
        </w:rPr>
        <w:t>,</w:t>
      </w:r>
    </w:p>
    <w:p w:rsidR="00DB67C6" w:rsidRDefault="00DB67C6" w:rsidP="00DB67C6">
      <w:pPr>
        <w:jc w:val="center"/>
        <w:rPr>
          <w:sz w:val="26"/>
          <w:szCs w:val="26"/>
        </w:rPr>
      </w:pPr>
      <w:r>
        <w:rPr>
          <w:sz w:val="26"/>
          <w:szCs w:val="26"/>
        </w:rPr>
        <w:t>юридического лица, подающего заявку)</w:t>
      </w:r>
    </w:p>
    <w:p w:rsidR="00DB67C6" w:rsidRDefault="00DB67C6" w:rsidP="00DB67C6">
      <w:pPr>
        <w:rPr>
          <w:color w:val="000000"/>
          <w:sz w:val="26"/>
          <w:szCs w:val="26"/>
        </w:rPr>
      </w:pPr>
      <w:r>
        <w:rPr>
          <w:color w:val="000000"/>
          <w:sz w:val="26"/>
          <w:szCs w:val="26"/>
        </w:rPr>
        <w:t>Основной государственный регистрационный номер __________________________</w:t>
      </w:r>
    </w:p>
    <w:p w:rsidR="00DB67C6" w:rsidRDefault="00DB67C6" w:rsidP="00DB67C6">
      <w:pPr>
        <w:rPr>
          <w:color w:val="000000"/>
          <w:sz w:val="26"/>
          <w:szCs w:val="26"/>
        </w:rPr>
      </w:pPr>
      <w:r>
        <w:rPr>
          <w:color w:val="000000"/>
          <w:sz w:val="26"/>
          <w:szCs w:val="26"/>
        </w:rPr>
        <w:t>Дата регистрации: ____________________</w:t>
      </w:r>
    </w:p>
    <w:p w:rsidR="00DB67C6" w:rsidRDefault="00DB67C6" w:rsidP="00DB67C6">
      <w:pPr>
        <w:rPr>
          <w:color w:val="000000"/>
          <w:sz w:val="26"/>
          <w:szCs w:val="26"/>
        </w:rPr>
      </w:pPr>
      <w:r>
        <w:rPr>
          <w:color w:val="000000"/>
          <w:sz w:val="26"/>
          <w:szCs w:val="26"/>
        </w:rPr>
        <w:t xml:space="preserve">Должность, ФИО </w:t>
      </w:r>
      <w:r w:rsidR="00A6329E">
        <w:rPr>
          <w:color w:val="000000"/>
          <w:sz w:val="26"/>
          <w:szCs w:val="26"/>
        </w:rPr>
        <w:t>р</w:t>
      </w:r>
      <w:r>
        <w:rPr>
          <w:color w:val="000000"/>
          <w:sz w:val="26"/>
          <w:szCs w:val="26"/>
        </w:rPr>
        <w:t>уководителя___________________________________________</w:t>
      </w:r>
    </w:p>
    <w:p w:rsidR="00DB67C6" w:rsidRDefault="00DB67C6" w:rsidP="00DB67C6">
      <w:pPr>
        <w:rPr>
          <w:color w:val="000000"/>
          <w:sz w:val="26"/>
          <w:szCs w:val="26"/>
        </w:rPr>
      </w:pPr>
      <w:r>
        <w:rPr>
          <w:color w:val="000000"/>
          <w:sz w:val="26"/>
          <w:szCs w:val="26"/>
        </w:rPr>
        <w:t>____________________________________________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Юридический адрес___________________________</w:t>
      </w:r>
      <w:r w:rsidR="00A6329E">
        <w:rPr>
          <w:color w:val="000000"/>
          <w:sz w:val="26"/>
          <w:szCs w:val="26"/>
        </w:rPr>
        <w:t>___________________________</w:t>
      </w:r>
    </w:p>
    <w:p w:rsidR="00DB67C6" w:rsidRDefault="00DB67C6" w:rsidP="00DB67C6">
      <w:pPr>
        <w:rPr>
          <w:color w:val="000000"/>
          <w:sz w:val="26"/>
          <w:szCs w:val="26"/>
        </w:rPr>
      </w:pPr>
      <w:r>
        <w:rPr>
          <w:color w:val="000000"/>
          <w:sz w:val="26"/>
          <w:szCs w:val="26"/>
        </w:rPr>
        <w:t>Фактический адрес___________________________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 xml:space="preserve">ИНН__________________________________ КПП </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Телефон ______________________________ Факс ____________________________</w:t>
      </w:r>
    </w:p>
    <w:p w:rsidR="00DB67C6" w:rsidRDefault="00DB67C6" w:rsidP="00DB67C6">
      <w:pPr>
        <w:rPr>
          <w:i/>
          <w:iCs/>
          <w:color w:val="000000"/>
          <w:sz w:val="26"/>
          <w:szCs w:val="26"/>
          <w:u w:val="single"/>
        </w:rPr>
      </w:pPr>
    </w:p>
    <w:p w:rsidR="00DB67C6" w:rsidRDefault="00DB67C6" w:rsidP="00DB67C6">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DB67C6" w:rsidRDefault="00DB67C6" w:rsidP="00DB67C6">
      <w:pPr>
        <w:rPr>
          <w:color w:val="000000"/>
          <w:sz w:val="26"/>
          <w:szCs w:val="26"/>
        </w:rPr>
      </w:pPr>
      <w:r>
        <w:rPr>
          <w:color w:val="000000"/>
          <w:sz w:val="26"/>
          <w:szCs w:val="26"/>
        </w:rPr>
        <w:t>расчетный счет №___________________________ лицевой счет № ___________</w:t>
      </w:r>
      <w:r w:rsidR="00A6329E">
        <w:rPr>
          <w:color w:val="000000"/>
          <w:sz w:val="26"/>
          <w:szCs w:val="26"/>
        </w:rPr>
        <w:t>_</w:t>
      </w:r>
      <w:r>
        <w:rPr>
          <w:color w:val="000000"/>
          <w:sz w:val="26"/>
          <w:szCs w:val="26"/>
        </w:rPr>
        <w:t>__</w:t>
      </w:r>
    </w:p>
    <w:p w:rsidR="00A6329E" w:rsidRDefault="00DB67C6" w:rsidP="00DB67C6">
      <w:pPr>
        <w:rPr>
          <w:color w:val="000000"/>
          <w:sz w:val="26"/>
          <w:szCs w:val="26"/>
        </w:rPr>
      </w:pPr>
      <w:r>
        <w:rPr>
          <w:color w:val="000000"/>
          <w:sz w:val="26"/>
          <w:szCs w:val="26"/>
        </w:rPr>
        <w:t>в___________________________________________</w:t>
      </w:r>
      <w:r w:rsidR="00A6329E">
        <w:rPr>
          <w:color w:val="000000"/>
          <w:sz w:val="26"/>
          <w:szCs w:val="26"/>
        </w:rPr>
        <w:t>____________________________</w:t>
      </w:r>
    </w:p>
    <w:p w:rsidR="00DB67C6" w:rsidRDefault="00DB67C6" w:rsidP="00DB67C6">
      <w:pPr>
        <w:rPr>
          <w:color w:val="000000"/>
          <w:sz w:val="26"/>
          <w:szCs w:val="26"/>
        </w:rPr>
      </w:pPr>
      <w:r>
        <w:rPr>
          <w:color w:val="000000"/>
          <w:sz w:val="26"/>
          <w:szCs w:val="26"/>
        </w:rPr>
        <w:t>корр. счет № _______________________________ БИК</w:t>
      </w:r>
      <w:r w:rsidR="00A6329E">
        <w:rPr>
          <w:color w:val="000000"/>
          <w:sz w:val="26"/>
          <w:szCs w:val="26"/>
        </w:rPr>
        <w:t xml:space="preserve"> _</w:t>
      </w:r>
      <w:r>
        <w:rPr>
          <w:color w:val="000000"/>
          <w:sz w:val="26"/>
          <w:szCs w:val="26"/>
        </w:rPr>
        <w:t>_______________________</w:t>
      </w:r>
    </w:p>
    <w:p w:rsidR="00DB67C6" w:rsidRDefault="00DB67C6" w:rsidP="00DB67C6">
      <w:pPr>
        <w:rPr>
          <w:color w:val="000000"/>
          <w:sz w:val="26"/>
          <w:szCs w:val="26"/>
        </w:rPr>
      </w:pPr>
      <w:r>
        <w:rPr>
          <w:color w:val="000000"/>
          <w:sz w:val="26"/>
          <w:szCs w:val="26"/>
        </w:rPr>
        <w:t>ИНН банка ____________________________ КПП банка _______________________</w:t>
      </w:r>
    </w:p>
    <w:p w:rsidR="00DB67C6" w:rsidRDefault="00DB67C6" w:rsidP="00DB67C6">
      <w:pPr>
        <w:rPr>
          <w:color w:val="000000"/>
          <w:sz w:val="26"/>
          <w:szCs w:val="26"/>
        </w:rPr>
      </w:pPr>
    </w:p>
    <w:p w:rsidR="00DB67C6" w:rsidRDefault="00DB67C6" w:rsidP="00DB67C6">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A6329E" w:rsidRDefault="00DB67C6" w:rsidP="00DB67C6">
      <w:pPr>
        <w:rPr>
          <w:color w:val="000000"/>
          <w:sz w:val="26"/>
          <w:szCs w:val="26"/>
        </w:rPr>
      </w:pPr>
      <w:r>
        <w:rPr>
          <w:color w:val="000000"/>
          <w:sz w:val="26"/>
          <w:szCs w:val="26"/>
        </w:rPr>
        <w:t>Представитель заявителя</w:t>
      </w:r>
      <w:r w:rsidR="005C6219">
        <w:rPr>
          <w:color w:val="000000"/>
          <w:sz w:val="26"/>
          <w:szCs w:val="26"/>
        </w:rPr>
        <w:t xml:space="preserve"> </w:t>
      </w:r>
      <w:r>
        <w:rPr>
          <w:color w:val="000000"/>
          <w:sz w:val="26"/>
          <w:szCs w:val="26"/>
        </w:rPr>
        <w:t>____</w:t>
      </w:r>
      <w:r w:rsidR="005C6219">
        <w:rPr>
          <w:color w:val="000000"/>
          <w:sz w:val="26"/>
          <w:szCs w:val="26"/>
        </w:rPr>
        <w:t xml:space="preserve">_____________________________________________   </w:t>
      </w:r>
      <w:r>
        <w:rPr>
          <w:color w:val="000000"/>
          <w:sz w:val="26"/>
          <w:szCs w:val="26"/>
        </w:rPr>
        <w:t>____________________________________________</w:t>
      </w:r>
      <w:r w:rsidR="00A6329E">
        <w:rPr>
          <w:color w:val="000000"/>
          <w:sz w:val="26"/>
          <w:szCs w:val="26"/>
        </w:rPr>
        <w:t>______</w:t>
      </w:r>
      <w:r w:rsidR="005C6219">
        <w:rPr>
          <w:color w:val="000000"/>
          <w:sz w:val="26"/>
          <w:szCs w:val="26"/>
        </w:rPr>
        <w:t>________</w:t>
      </w:r>
      <w:r w:rsidR="00A6329E">
        <w:rPr>
          <w:color w:val="000000"/>
          <w:sz w:val="26"/>
          <w:szCs w:val="26"/>
        </w:rPr>
        <w:t>_____________</w:t>
      </w:r>
    </w:p>
    <w:p w:rsidR="00DB67C6" w:rsidRDefault="00DB67C6" w:rsidP="00DB67C6">
      <w:pPr>
        <w:rPr>
          <w:color w:val="000000"/>
          <w:sz w:val="26"/>
          <w:szCs w:val="26"/>
        </w:rPr>
      </w:pPr>
      <w:r>
        <w:rPr>
          <w:color w:val="000000"/>
          <w:sz w:val="26"/>
          <w:szCs w:val="26"/>
        </w:rPr>
        <w:t>(Ф.И.О.)</w:t>
      </w:r>
    </w:p>
    <w:p w:rsidR="00DB67C6" w:rsidRDefault="00DB67C6" w:rsidP="00DB67C6">
      <w:pPr>
        <w:rPr>
          <w:color w:val="000000"/>
          <w:sz w:val="26"/>
          <w:szCs w:val="26"/>
        </w:rPr>
      </w:pPr>
      <w:r>
        <w:rPr>
          <w:color w:val="000000"/>
          <w:sz w:val="26"/>
          <w:szCs w:val="26"/>
        </w:rPr>
        <w:t>Действует на основании доверенности № ______________ серия________________,</w:t>
      </w:r>
    </w:p>
    <w:p w:rsidR="00DB67C6" w:rsidRDefault="00DB67C6" w:rsidP="00DB67C6">
      <w:pPr>
        <w:rPr>
          <w:color w:val="000000"/>
          <w:sz w:val="26"/>
          <w:szCs w:val="26"/>
        </w:rPr>
      </w:pPr>
      <w:r>
        <w:rPr>
          <w:color w:val="000000"/>
          <w:sz w:val="26"/>
          <w:szCs w:val="26"/>
        </w:rPr>
        <w:t>удостоверенной «___</w:t>
      </w:r>
      <w:r w:rsidR="00FC14E5">
        <w:rPr>
          <w:color w:val="000000"/>
          <w:sz w:val="26"/>
          <w:szCs w:val="26"/>
        </w:rPr>
        <w:t>_______</w:t>
      </w:r>
      <w:r>
        <w:rPr>
          <w:color w:val="000000"/>
          <w:sz w:val="26"/>
          <w:szCs w:val="26"/>
        </w:rPr>
        <w:t>» ___________________ 20</w:t>
      </w:r>
      <w:r w:rsidR="00FC14E5">
        <w:rPr>
          <w:color w:val="000000"/>
          <w:sz w:val="26"/>
          <w:szCs w:val="26"/>
        </w:rPr>
        <w:t>_____</w:t>
      </w:r>
      <w:r>
        <w:rPr>
          <w:color w:val="000000"/>
          <w:sz w:val="26"/>
          <w:szCs w:val="26"/>
        </w:rPr>
        <w:t>____ г. ____________________________</w:t>
      </w:r>
      <w:r w:rsidR="00A6329E">
        <w:rPr>
          <w:color w:val="000000"/>
          <w:sz w:val="26"/>
          <w:szCs w:val="26"/>
        </w:rPr>
        <w:t>___</w:t>
      </w:r>
      <w:r>
        <w:rPr>
          <w:color w:val="000000"/>
          <w:sz w:val="26"/>
          <w:szCs w:val="26"/>
        </w:rPr>
        <w:t>___________________________________________________________________________</w:t>
      </w:r>
      <w:r w:rsidR="00A6329E">
        <w:rPr>
          <w:color w:val="000000"/>
          <w:sz w:val="26"/>
          <w:szCs w:val="26"/>
        </w:rPr>
        <w:t>____________________________________</w:t>
      </w:r>
    </w:p>
    <w:p w:rsidR="00DB67C6" w:rsidRDefault="00DB67C6" w:rsidP="006401D4">
      <w:pPr>
        <w:rPr>
          <w:color w:val="000000"/>
          <w:sz w:val="26"/>
          <w:szCs w:val="26"/>
        </w:rPr>
      </w:pPr>
      <w:r>
        <w:rPr>
          <w:color w:val="000000"/>
          <w:sz w:val="26"/>
          <w:szCs w:val="26"/>
        </w:rPr>
        <w:t>(кем</w:t>
      </w:r>
      <w:r w:rsidR="006401D4">
        <w:rPr>
          <w:color w:val="000000"/>
          <w:sz w:val="26"/>
          <w:szCs w:val="26"/>
        </w:rPr>
        <w:t xml:space="preserve"> удостоверена</w:t>
      </w:r>
      <w:r>
        <w:rPr>
          <w:color w:val="000000"/>
          <w:sz w:val="26"/>
          <w:szCs w:val="26"/>
        </w:rPr>
        <w:t>)</w:t>
      </w:r>
    </w:p>
    <w:p w:rsidR="00DB67C6" w:rsidRDefault="00DB67C6" w:rsidP="00DB67C6">
      <w:pPr>
        <w:rPr>
          <w:color w:val="000000"/>
          <w:sz w:val="26"/>
          <w:szCs w:val="26"/>
        </w:rPr>
      </w:pPr>
      <w:r>
        <w:rPr>
          <w:color w:val="000000"/>
          <w:sz w:val="26"/>
          <w:szCs w:val="26"/>
        </w:rPr>
        <w:t>Документ, удостоверяющий личность доверенного лица</w:t>
      </w:r>
      <w:r w:rsidR="006401D4">
        <w:rPr>
          <w:color w:val="000000"/>
          <w:sz w:val="26"/>
          <w:szCs w:val="26"/>
        </w:rPr>
        <w:t xml:space="preserve"> _______________________</w:t>
      </w:r>
      <w:r>
        <w:rPr>
          <w:color w:val="000000"/>
          <w:sz w:val="26"/>
          <w:szCs w:val="26"/>
        </w:rPr>
        <w:t xml:space="preserve"> _______________________________________________________________________</w:t>
      </w:r>
    </w:p>
    <w:p w:rsidR="00DB67C6" w:rsidRDefault="00DB67C6" w:rsidP="00DB67C6">
      <w:pPr>
        <w:jc w:val="center"/>
        <w:rPr>
          <w:color w:val="000000"/>
          <w:sz w:val="26"/>
          <w:szCs w:val="26"/>
        </w:rPr>
      </w:pPr>
      <w:r>
        <w:rPr>
          <w:color w:val="000000"/>
          <w:sz w:val="26"/>
          <w:szCs w:val="26"/>
        </w:rPr>
        <w:t>____________________________________________</w:t>
      </w:r>
      <w:r w:rsidR="00A6329E">
        <w:rPr>
          <w:color w:val="000000"/>
          <w:sz w:val="26"/>
          <w:szCs w:val="26"/>
        </w:rPr>
        <w:t>__________________________</w:t>
      </w:r>
    </w:p>
    <w:p w:rsidR="00DB67C6" w:rsidRDefault="006401D4" w:rsidP="00DB67C6">
      <w:pPr>
        <w:jc w:val="center"/>
        <w:rPr>
          <w:color w:val="000000"/>
          <w:sz w:val="26"/>
          <w:szCs w:val="26"/>
        </w:rPr>
      </w:pPr>
      <w:r>
        <w:rPr>
          <w:color w:val="000000"/>
          <w:sz w:val="26"/>
          <w:szCs w:val="26"/>
        </w:rPr>
        <w:t xml:space="preserve">(наименование документа, </w:t>
      </w:r>
      <w:r w:rsidR="00DB67C6">
        <w:rPr>
          <w:color w:val="000000"/>
          <w:sz w:val="26"/>
          <w:szCs w:val="26"/>
        </w:rPr>
        <w:t>серия, номер, дата, кем выдан)</w:t>
      </w:r>
    </w:p>
    <w:p w:rsidR="00DB67C6" w:rsidRDefault="00DB67C6" w:rsidP="006401D4">
      <w:pPr>
        <w:jc w:val="both"/>
        <w:rPr>
          <w:color w:val="000000"/>
          <w:sz w:val="26"/>
          <w:szCs w:val="26"/>
        </w:rPr>
      </w:pPr>
      <w:r>
        <w:rPr>
          <w:color w:val="000000"/>
          <w:sz w:val="26"/>
          <w:szCs w:val="26"/>
        </w:rPr>
        <w:t xml:space="preserve">принимая решение об участии в аукционе по продаже </w:t>
      </w:r>
      <w:r w:rsidR="00A6329E">
        <w:rPr>
          <w:color w:val="000000"/>
          <w:sz w:val="26"/>
          <w:szCs w:val="26"/>
        </w:rPr>
        <w:t>объекта незавершенного строительства</w:t>
      </w:r>
      <w:r>
        <w:rPr>
          <w:color w:val="000000"/>
          <w:sz w:val="26"/>
          <w:szCs w:val="26"/>
        </w:rPr>
        <w:t>, расположенного по адресу: _</w:t>
      </w:r>
      <w:r w:rsidR="006401D4">
        <w:rPr>
          <w:color w:val="000000"/>
          <w:sz w:val="26"/>
          <w:szCs w:val="26"/>
        </w:rPr>
        <w:t>___________</w:t>
      </w:r>
      <w:r>
        <w:rPr>
          <w:color w:val="000000"/>
          <w:sz w:val="26"/>
          <w:szCs w:val="26"/>
        </w:rPr>
        <w:t>______________________</w:t>
      </w:r>
      <w:r w:rsidR="006401D4">
        <w:rPr>
          <w:color w:val="000000"/>
          <w:sz w:val="26"/>
          <w:szCs w:val="26"/>
        </w:rPr>
        <w:t xml:space="preserve"> </w:t>
      </w:r>
      <w:r>
        <w:rPr>
          <w:color w:val="000000"/>
          <w:sz w:val="26"/>
          <w:szCs w:val="26"/>
        </w:rPr>
        <w:t>___________________</w:t>
      </w:r>
      <w:r w:rsidR="00A6329E">
        <w:rPr>
          <w:color w:val="000000"/>
          <w:sz w:val="26"/>
          <w:szCs w:val="26"/>
        </w:rPr>
        <w:t>_________________________</w:t>
      </w:r>
      <w:r w:rsidR="006401D4">
        <w:rPr>
          <w:color w:val="000000"/>
          <w:sz w:val="26"/>
          <w:szCs w:val="26"/>
        </w:rPr>
        <w:t>_______________________</w:t>
      </w:r>
      <w:r w:rsidR="00A6329E">
        <w:rPr>
          <w:color w:val="000000"/>
          <w:sz w:val="26"/>
          <w:szCs w:val="26"/>
        </w:rPr>
        <w:t>___</w:t>
      </w:r>
      <w:r>
        <w:rPr>
          <w:color w:val="000000"/>
          <w:sz w:val="26"/>
          <w:szCs w:val="26"/>
        </w:rPr>
        <w:t>,</w:t>
      </w:r>
    </w:p>
    <w:p w:rsidR="009D3147" w:rsidRDefault="00DB67C6" w:rsidP="00DB67C6">
      <w:pPr>
        <w:rPr>
          <w:color w:val="000000"/>
          <w:sz w:val="26"/>
          <w:szCs w:val="26"/>
        </w:rPr>
      </w:pPr>
      <w:r>
        <w:rPr>
          <w:color w:val="000000"/>
          <w:sz w:val="26"/>
          <w:szCs w:val="26"/>
        </w:rPr>
        <w:t>с кадастровым номером ______________________</w:t>
      </w:r>
      <w:r w:rsidR="00A6329E">
        <w:rPr>
          <w:color w:val="000000"/>
          <w:sz w:val="26"/>
          <w:szCs w:val="26"/>
        </w:rPr>
        <w:t>_______________</w:t>
      </w:r>
      <w:r w:rsidR="009D3147">
        <w:rPr>
          <w:color w:val="000000"/>
          <w:sz w:val="26"/>
          <w:szCs w:val="26"/>
        </w:rPr>
        <w:t xml:space="preserve"> лот №</w:t>
      </w:r>
      <w:r w:rsidR="00A6329E">
        <w:rPr>
          <w:color w:val="000000"/>
          <w:sz w:val="26"/>
          <w:szCs w:val="26"/>
        </w:rPr>
        <w:t>_</w:t>
      </w:r>
      <w:r w:rsidR="009D3147">
        <w:rPr>
          <w:color w:val="000000"/>
          <w:sz w:val="26"/>
          <w:szCs w:val="26"/>
        </w:rPr>
        <w:t>__</w:t>
      </w:r>
      <w:r w:rsidR="00A6329E">
        <w:rPr>
          <w:color w:val="000000"/>
          <w:sz w:val="26"/>
          <w:szCs w:val="26"/>
        </w:rPr>
        <w:t>___</w:t>
      </w:r>
      <w:r>
        <w:rPr>
          <w:color w:val="000000"/>
          <w:sz w:val="26"/>
          <w:szCs w:val="26"/>
        </w:rPr>
        <w:t xml:space="preserve">_, </w:t>
      </w:r>
    </w:p>
    <w:p w:rsidR="00DB67C6" w:rsidRDefault="00DB67C6" w:rsidP="00DB67C6">
      <w:pPr>
        <w:rPr>
          <w:color w:val="000000"/>
          <w:sz w:val="26"/>
          <w:szCs w:val="26"/>
        </w:rPr>
      </w:pPr>
      <w:r>
        <w:rPr>
          <w:color w:val="000000"/>
          <w:sz w:val="26"/>
          <w:szCs w:val="26"/>
        </w:rPr>
        <w:t>обязуюсь:</w:t>
      </w:r>
    </w:p>
    <w:p w:rsidR="00DB67C6" w:rsidRDefault="00A6329E" w:rsidP="001D0B67">
      <w:pPr>
        <w:ind w:firstLine="708"/>
        <w:jc w:val="both"/>
        <w:rPr>
          <w:color w:val="000000"/>
          <w:sz w:val="26"/>
          <w:szCs w:val="26"/>
        </w:rPr>
      </w:pPr>
      <w:r>
        <w:rPr>
          <w:color w:val="000000"/>
          <w:sz w:val="26"/>
          <w:szCs w:val="26"/>
        </w:rPr>
        <w:t>1)</w:t>
      </w:r>
      <w:r>
        <w:t> </w:t>
      </w:r>
      <w:r w:rsidR="00DB67C6">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w:t>
      </w:r>
      <w:r w:rsidR="00DB67C6">
        <w:rPr>
          <w:color w:val="000000"/>
          <w:sz w:val="26"/>
          <w:szCs w:val="26"/>
        </w:rPr>
        <w:lastRenderedPageBreak/>
        <w:t>размещения информации о проведении торгов, определенном Правительством Российской - www.torgi.gov.ru.</w:t>
      </w:r>
    </w:p>
    <w:p w:rsidR="00DB67C6" w:rsidRDefault="00EC2DC3" w:rsidP="001D0B67">
      <w:pPr>
        <w:ind w:firstLine="708"/>
        <w:jc w:val="both"/>
        <w:rPr>
          <w:color w:val="000000"/>
          <w:sz w:val="26"/>
          <w:szCs w:val="26"/>
        </w:rPr>
      </w:pPr>
      <w:r>
        <w:rPr>
          <w:color w:val="000000"/>
          <w:sz w:val="26"/>
          <w:szCs w:val="26"/>
        </w:rPr>
        <w:t xml:space="preserve">2) </w:t>
      </w:r>
      <w:proofErr w:type="gramStart"/>
      <w:r w:rsidR="00DB67C6">
        <w:rPr>
          <w:color w:val="000000"/>
          <w:sz w:val="26"/>
          <w:szCs w:val="26"/>
        </w:rPr>
        <w:t>В</w:t>
      </w:r>
      <w:proofErr w:type="gramEnd"/>
      <w:r w:rsidR="00DB67C6">
        <w:rPr>
          <w:color w:val="000000"/>
          <w:sz w:val="26"/>
          <w:szCs w:val="26"/>
        </w:rPr>
        <w:t xml:space="preserve"> случае признания победителем аукциона:</w:t>
      </w:r>
    </w:p>
    <w:p w:rsidR="00DB67C6" w:rsidRDefault="00DB67C6" w:rsidP="001D0B67">
      <w:pPr>
        <w:ind w:firstLine="708"/>
        <w:jc w:val="both"/>
        <w:rPr>
          <w:color w:val="000000"/>
          <w:sz w:val="26"/>
          <w:szCs w:val="26"/>
        </w:rPr>
      </w:pPr>
      <w:r>
        <w:rPr>
          <w:color w:val="000000"/>
          <w:sz w:val="26"/>
          <w:szCs w:val="26"/>
        </w:rPr>
        <w:t xml:space="preserve">- заключить с Продавцом договор </w:t>
      </w:r>
      <w:r w:rsidR="001D0B67">
        <w:rPr>
          <w:color w:val="000000"/>
          <w:sz w:val="26"/>
          <w:szCs w:val="26"/>
        </w:rPr>
        <w:t xml:space="preserve">купли-продажи </w:t>
      </w:r>
      <w:r w:rsidR="006401D4">
        <w:rPr>
          <w:color w:val="000000"/>
          <w:sz w:val="26"/>
          <w:szCs w:val="26"/>
        </w:rPr>
        <w:t xml:space="preserve">объекта незавершенного строительства </w:t>
      </w:r>
      <w:r>
        <w:rPr>
          <w:color w:val="000000"/>
          <w:sz w:val="26"/>
          <w:szCs w:val="26"/>
        </w:rPr>
        <w:t>в срок</w:t>
      </w:r>
      <w:r w:rsidR="00DB4DAF">
        <w:rPr>
          <w:color w:val="000000"/>
          <w:sz w:val="26"/>
          <w:szCs w:val="26"/>
        </w:rPr>
        <w:t>,</w:t>
      </w:r>
      <w:r>
        <w:rPr>
          <w:color w:val="000000"/>
          <w:sz w:val="26"/>
          <w:szCs w:val="26"/>
        </w:rPr>
        <w:t xml:space="preserve"> установленный действующим законодательством;</w:t>
      </w:r>
    </w:p>
    <w:p w:rsidR="00DB67C6" w:rsidRDefault="00DB67C6" w:rsidP="001D0B67">
      <w:pPr>
        <w:ind w:firstLine="708"/>
        <w:jc w:val="both"/>
        <w:rPr>
          <w:color w:val="000000"/>
          <w:sz w:val="26"/>
          <w:szCs w:val="26"/>
        </w:rPr>
      </w:pPr>
      <w:r>
        <w:rPr>
          <w:color w:val="000000"/>
          <w:sz w:val="26"/>
          <w:szCs w:val="26"/>
        </w:rPr>
        <w:t xml:space="preserve">- </w:t>
      </w:r>
      <w:r w:rsidR="005167B3" w:rsidRPr="00DB67C6">
        <w:rPr>
          <w:color w:val="000000"/>
          <w:sz w:val="26"/>
          <w:szCs w:val="26"/>
        </w:rPr>
        <w:t>оплатить Продавцу в</w:t>
      </w:r>
      <w:r w:rsidR="005167B3">
        <w:rPr>
          <w:color w:val="000000"/>
          <w:sz w:val="26"/>
          <w:szCs w:val="26"/>
        </w:rPr>
        <w:t xml:space="preserve"> сроки, определенные договором, выкупную стоимость объекта незавершенного строительства, установленную </w:t>
      </w:r>
      <w:r w:rsidR="005167B3" w:rsidRPr="00DB67C6">
        <w:rPr>
          <w:color w:val="000000"/>
          <w:sz w:val="26"/>
          <w:szCs w:val="26"/>
        </w:rPr>
        <w:t>по результатам аукциона.</w:t>
      </w:r>
    </w:p>
    <w:p w:rsidR="00410F7E" w:rsidRPr="005D4D79" w:rsidRDefault="00410F7E" w:rsidP="00410F7E">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410F7E" w:rsidRPr="005D4D79" w:rsidRDefault="00410F7E" w:rsidP="00410F7E">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410F7E" w:rsidRPr="005D4D79" w:rsidRDefault="00410F7E" w:rsidP="00410F7E">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DB67C6" w:rsidRDefault="00DB67C6" w:rsidP="001D0B67">
      <w:pPr>
        <w:jc w:val="both"/>
        <w:rPr>
          <w:color w:val="000000"/>
          <w:sz w:val="26"/>
          <w:szCs w:val="26"/>
        </w:rPr>
      </w:pPr>
    </w:p>
    <w:p w:rsidR="00DB67C6" w:rsidRDefault="00DB67C6" w:rsidP="001D0B67">
      <w:pPr>
        <w:jc w:val="both"/>
        <w:rPr>
          <w:color w:val="000000"/>
          <w:sz w:val="26"/>
          <w:szCs w:val="26"/>
        </w:rPr>
      </w:pPr>
      <w:r>
        <w:rPr>
          <w:color w:val="000000"/>
          <w:sz w:val="26"/>
          <w:szCs w:val="26"/>
        </w:rPr>
        <w:t xml:space="preserve">Подпись </w:t>
      </w:r>
      <w:r w:rsidR="006401D4">
        <w:rPr>
          <w:color w:val="000000"/>
          <w:sz w:val="26"/>
          <w:szCs w:val="26"/>
        </w:rPr>
        <w:t xml:space="preserve">руководителя </w:t>
      </w:r>
      <w:r>
        <w:rPr>
          <w:color w:val="000000"/>
          <w:sz w:val="26"/>
          <w:szCs w:val="26"/>
        </w:rPr>
        <w:t xml:space="preserve">(представителя) _______________ (___________________)                                                                                                                                                         </w:t>
      </w:r>
    </w:p>
    <w:p w:rsidR="00DB67C6" w:rsidRDefault="00DB67C6" w:rsidP="00DB67C6">
      <w:pPr>
        <w:jc w:val="both"/>
        <w:rPr>
          <w:color w:val="000000"/>
          <w:sz w:val="26"/>
          <w:szCs w:val="26"/>
        </w:rPr>
      </w:pPr>
      <w:r>
        <w:rPr>
          <w:color w:val="000000"/>
          <w:sz w:val="26"/>
          <w:szCs w:val="26"/>
        </w:rPr>
        <w:t xml:space="preserve">                                                                                    (расшифровка подписи)</w:t>
      </w:r>
    </w:p>
    <w:p w:rsidR="00DB67C6" w:rsidRDefault="00753109" w:rsidP="00DB67C6">
      <w:pPr>
        <w:rPr>
          <w:color w:val="000000"/>
          <w:sz w:val="26"/>
          <w:szCs w:val="26"/>
        </w:rPr>
      </w:pPr>
      <w:r>
        <w:rPr>
          <w:color w:val="000000"/>
          <w:sz w:val="26"/>
          <w:szCs w:val="26"/>
        </w:rPr>
        <w:t>М.П. «____» ___________ 2020</w:t>
      </w:r>
      <w:r w:rsidR="00DB67C6">
        <w:rPr>
          <w:color w:val="000000"/>
          <w:sz w:val="26"/>
          <w:szCs w:val="26"/>
        </w:rPr>
        <w:t>г.</w:t>
      </w:r>
    </w:p>
    <w:p w:rsidR="00DB67C6" w:rsidRDefault="00DB67C6" w:rsidP="00DB67C6">
      <w:pPr>
        <w:rPr>
          <w:iCs/>
          <w:color w:val="000000"/>
          <w:sz w:val="26"/>
          <w:szCs w:val="26"/>
        </w:rPr>
      </w:pPr>
    </w:p>
    <w:p w:rsidR="00DB67C6" w:rsidRDefault="00DB67C6" w:rsidP="00DB67C6">
      <w:pPr>
        <w:rPr>
          <w:color w:val="000000"/>
          <w:sz w:val="26"/>
          <w:szCs w:val="26"/>
        </w:rPr>
      </w:pPr>
      <w:r>
        <w:rPr>
          <w:iCs/>
          <w:color w:val="000000"/>
          <w:sz w:val="26"/>
          <w:szCs w:val="26"/>
        </w:rPr>
        <w:t>Заявка принята:</w:t>
      </w:r>
    </w:p>
    <w:p w:rsidR="00DB67C6" w:rsidRDefault="00DB67C6" w:rsidP="00DB67C6">
      <w:pPr>
        <w:rPr>
          <w:color w:val="000000"/>
          <w:sz w:val="26"/>
          <w:szCs w:val="26"/>
        </w:rPr>
      </w:pPr>
      <w:r>
        <w:rPr>
          <w:color w:val="000000"/>
          <w:sz w:val="26"/>
          <w:szCs w:val="26"/>
        </w:rPr>
        <w:t xml:space="preserve">«_____» ______________ </w:t>
      </w:r>
      <w:r w:rsidR="00753109">
        <w:rPr>
          <w:color w:val="000000"/>
          <w:sz w:val="26"/>
          <w:szCs w:val="26"/>
        </w:rPr>
        <w:t>2020</w:t>
      </w:r>
      <w:r>
        <w:rPr>
          <w:color w:val="000000"/>
          <w:sz w:val="26"/>
          <w:szCs w:val="26"/>
        </w:rPr>
        <w:t>_г. ______ ч. _____ мин. под № __________</w:t>
      </w:r>
    </w:p>
    <w:p w:rsidR="00DB67C6" w:rsidRDefault="00DB67C6" w:rsidP="00DB67C6">
      <w:pPr>
        <w:rPr>
          <w:color w:val="000000"/>
          <w:sz w:val="26"/>
          <w:szCs w:val="26"/>
        </w:rPr>
      </w:pPr>
    </w:p>
    <w:p w:rsidR="00DB67C6" w:rsidRDefault="00DB67C6" w:rsidP="00DB67C6">
      <w:pPr>
        <w:rPr>
          <w:color w:val="000000"/>
          <w:sz w:val="26"/>
          <w:szCs w:val="26"/>
        </w:rPr>
      </w:pPr>
      <w:r>
        <w:rPr>
          <w:color w:val="000000"/>
          <w:sz w:val="26"/>
          <w:szCs w:val="26"/>
        </w:rPr>
        <w:t>Подпись лица, принявшего заявку</w:t>
      </w:r>
    </w:p>
    <w:p w:rsidR="00DB67C6" w:rsidRDefault="00DB67C6" w:rsidP="00DB67C6">
      <w:pPr>
        <w:rPr>
          <w:color w:val="000000"/>
          <w:sz w:val="26"/>
          <w:szCs w:val="26"/>
        </w:rPr>
      </w:pPr>
      <w:r>
        <w:rPr>
          <w:color w:val="000000"/>
          <w:sz w:val="26"/>
          <w:szCs w:val="26"/>
        </w:rPr>
        <w:t>_____________________(_______________________)</w:t>
      </w:r>
    </w:p>
    <w:p w:rsidR="00DB67C6" w:rsidRDefault="00DB67C6" w:rsidP="00DB67C6">
      <w:pPr>
        <w:rPr>
          <w:color w:val="000000"/>
          <w:sz w:val="26"/>
          <w:szCs w:val="26"/>
        </w:rPr>
      </w:pPr>
      <w:r>
        <w:rPr>
          <w:color w:val="000000"/>
          <w:sz w:val="26"/>
          <w:szCs w:val="26"/>
        </w:rPr>
        <w:t xml:space="preserve">                                               (расшифровка подписи)</w:t>
      </w:r>
    </w:p>
    <w:p w:rsidR="00DB67C6" w:rsidRDefault="00DB67C6" w:rsidP="0006319F">
      <w:pPr>
        <w:tabs>
          <w:tab w:val="right" w:pos="9356"/>
        </w:tabs>
        <w:ind w:firstLine="709"/>
        <w:jc w:val="both"/>
        <w:rPr>
          <w:rFonts w:ascii="Liberation Serif" w:hAnsi="Liberation Serif"/>
          <w:sz w:val="28"/>
          <w:szCs w:val="28"/>
        </w:rPr>
      </w:pPr>
    </w:p>
    <w:p w:rsidR="001D0B67" w:rsidRDefault="001D0B67"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012696" w:rsidRDefault="00012696" w:rsidP="00BB7682">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753109" w:rsidRDefault="00410F7E" w:rsidP="00012696">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753109" w:rsidRDefault="00753109" w:rsidP="00012696">
      <w:pPr>
        <w:spacing w:line="240" w:lineRule="exact"/>
        <w:ind w:left="5387"/>
        <w:rPr>
          <w:rFonts w:ascii="Liberation Serif" w:hAnsi="Liberation Serif"/>
          <w:sz w:val="28"/>
          <w:szCs w:val="28"/>
        </w:rPr>
      </w:pPr>
    </w:p>
    <w:p w:rsidR="00404C69" w:rsidRPr="004D4F99" w:rsidRDefault="00753109" w:rsidP="00012696">
      <w:pPr>
        <w:spacing w:line="240" w:lineRule="exact"/>
        <w:ind w:left="5387"/>
        <w:rPr>
          <w:rFonts w:ascii="Liberation Serif" w:hAnsi="Liberation Serif"/>
          <w:sz w:val="28"/>
          <w:szCs w:val="28"/>
        </w:rPr>
      </w:pPr>
      <w:r>
        <w:rPr>
          <w:rFonts w:ascii="Liberation Serif" w:hAnsi="Liberation Serif"/>
          <w:sz w:val="28"/>
          <w:szCs w:val="28"/>
        </w:rPr>
        <w:t xml:space="preserve">к извещению </w:t>
      </w:r>
      <w:r w:rsidR="00BB7682">
        <w:rPr>
          <w:rFonts w:ascii="Liberation Serif" w:hAnsi="Liberation Serif"/>
          <w:sz w:val="28"/>
          <w:szCs w:val="28"/>
        </w:rPr>
        <w:t xml:space="preserve">о </w:t>
      </w:r>
      <w:r w:rsidR="00BB7682" w:rsidRPr="001B1152">
        <w:rPr>
          <w:rFonts w:ascii="Liberation Serif" w:hAnsi="Liberation Serif"/>
          <w:sz w:val="28"/>
          <w:szCs w:val="28"/>
        </w:rPr>
        <w:t>проведении</w:t>
      </w:r>
      <w:r>
        <w:rPr>
          <w:rFonts w:ascii="Liberation Serif" w:hAnsi="Liberation Serif"/>
          <w:sz w:val="28"/>
          <w:szCs w:val="28"/>
        </w:rPr>
        <w:t xml:space="preserve"> </w:t>
      </w:r>
      <w:r w:rsidR="00BB7682" w:rsidRPr="001B1152">
        <w:rPr>
          <w:rFonts w:ascii="Liberation Serif" w:hAnsi="Liberation Serif"/>
          <w:sz w:val="28"/>
          <w:szCs w:val="28"/>
        </w:rPr>
        <w:t>аукциона по продаже объе</w:t>
      </w:r>
      <w:r w:rsidR="00404C69">
        <w:rPr>
          <w:rFonts w:ascii="Liberation Serif" w:hAnsi="Liberation Serif"/>
          <w:sz w:val="28"/>
          <w:szCs w:val="28"/>
        </w:rPr>
        <w:t>кт</w:t>
      </w:r>
      <w:r w:rsidR="00CB3FBB">
        <w:rPr>
          <w:rFonts w:ascii="Liberation Serif" w:hAnsi="Liberation Serif"/>
          <w:sz w:val="28"/>
          <w:szCs w:val="28"/>
        </w:rPr>
        <w:t>ов</w:t>
      </w:r>
      <w:r w:rsidR="00404C69">
        <w:rPr>
          <w:rFonts w:ascii="Liberation Serif" w:hAnsi="Liberation Serif"/>
          <w:sz w:val="28"/>
          <w:szCs w:val="28"/>
        </w:rPr>
        <w:t xml:space="preserve"> незавершенного строительства</w:t>
      </w:r>
    </w:p>
    <w:p w:rsidR="00404C69" w:rsidRDefault="00404C69" w:rsidP="00753109">
      <w:pPr>
        <w:ind w:left="5103"/>
        <w:rPr>
          <w:rFonts w:ascii="Liberation Serif" w:hAnsi="Liberation Serif"/>
          <w:sz w:val="28"/>
          <w:szCs w:val="28"/>
        </w:rPr>
      </w:pPr>
    </w:p>
    <w:p w:rsidR="00FE3244" w:rsidRDefault="00FE3244" w:rsidP="00753109">
      <w:pPr>
        <w:ind w:left="5103"/>
        <w:rPr>
          <w:rFonts w:ascii="Liberation Serif" w:hAnsi="Liberation Serif"/>
          <w:sz w:val="28"/>
          <w:szCs w:val="28"/>
        </w:rPr>
      </w:pPr>
    </w:p>
    <w:p w:rsidR="00C57761" w:rsidRDefault="006A321C" w:rsidP="00753109">
      <w:pPr>
        <w:shd w:val="clear" w:color="auto" w:fill="FFFFFF"/>
        <w:tabs>
          <w:tab w:val="left" w:pos="284"/>
        </w:tabs>
        <w:spacing w:line="240" w:lineRule="exact"/>
        <w:ind w:firstLine="567"/>
        <w:jc w:val="center"/>
        <w:rPr>
          <w:b/>
          <w:bCs/>
          <w:color w:val="000000"/>
        </w:rPr>
      </w:pPr>
      <w:r w:rsidRPr="00753109">
        <w:rPr>
          <w:b/>
          <w:bCs/>
          <w:color w:val="000000"/>
        </w:rPr>
        <w:t>ДОГОВОР</w:t>
      </w:r>
      <w:r>
        <w:rPr>
          <w:b/>
          <w:bCs/>
          <w:color w:val="000000"/>
        </w:rPr>
        <w:t xml:space="preserve"> №</w:t>
      </w:r>
    </w:p>
    <w:p w:rsidR="00404C69" w:rsidRPr="00753109" w:rsidRDefault="006A321C" w:rsidP="00753109">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00CB3FBB" w:rsidRPr="00753109">
        <w:rPr>
          <w:b/>
          <w:bCs/>
          <w:color w:val="000000"/>
        </w:rPr>
        <w:t>ОБЪЕКТ</w:t>
      </w:r>
      <w:r w:rsidR="00234EEB">
        <w:rPr>
          <w:b/>
          <w:bCs/>
          <w:color w:val="000000"/>
        </w:rPr>
        <w:t>А</w:t>
      </w:r>
      <w:r w:rsidRPr="00753109">
        <w:rPr>
          <w:b/>
          <w:bCs/>
          <w:color w:val="000000"/>
        </w:rPr>
        <w:t xml:space="preserve"> НЕЗАВЕРШЕННОГО СТРОИТЕЛЬСТВА</w:t>
      </w:r>
    </w:p>
    <w:p w:rsidR="00404C69" w:rsidRPr="00753109" w:rsidRDefault="00404C69" w:rsidP="00D94A78">
      <w:pPr>
        <w:shd w:val="clear" w:color="auto" w:fill="FFFFFF"/>
        <w:tabs>
          <w:tab w:val="left" w:pos="284"/>
        </w:tabs>
        <w:ind w:firstLine="567"/>
        <w:jc w:val="center"/>
        <w:rPr>
          <w:b/>
          <w:bCs/>
          <w:color w:val="000000"/>
        </w:rPr>
      </w:pPr>
    </w:p>
    <w:p w:rsidR="00404C69" w:rsidRPr="00D94A78" w:rsidRDefault="00404C69" w:rsidP="00D94A78">
      <w:r w:rsidRPr="00D94A78">
        <w:t xml:space="preserve">город </w:t>
      </w:r>
      <w:r w:rsidR="00753109" w:rsidRPr="00D94A78">
        <w:t>Ставрополь</w:t>
      </w:r>
      <w:r w:rsidRPr="00D94A78">
        <w:t xml:space="preserve">                                         </w:t>
      </w:r>
      <w:r w:rsidR="00C57761" w:rsidRPr="00D94A78">
        <w:t xml:space="preserve">                        </w:t>
      </w:r>
      <w:r w:rsidRPr="00D94A78">
        <w:t xml:space="preserve">          </w:t>
      </w:r>
      <w:proofErr w:type="gramStart"/>
      <w:r w:rsidRPr="00D94A78">
        <w:t xml:space="preserve">   «</w:t>
      </w:r>
      <w:proofErr w:type="gramEnd"/>
      <w:r w:rsidRPr="00D94A78">
        <w:t>__</w:t>
      </w:r>
      <w:r w:rsidR="00D94A78" w:rsidRPr="00D94A78">
        <w:t>_</w:t>
      </w:r>
      <w:r w:rsidRPr="00D94A78">
        <w:t>_» ________ 2020 года</w:t>
      </w:r>
    </w:p>
    <w:p w:rsidR="00404C69" w:rsidRPr="00D94A78" w:rsidRDefault="00404C69" w:rsidP="00D94A78">
      <w:pPr>
        <w:ind w:right="175"/>
        <w:jc w:val="both"/>
      </w:pPr>
    </w:p>
    <w:p w:rsidR="00F744A6" w:rsidRPr="00D94A78" w:rsidRDefault="00C92302" w:rsidP="00D94A78">
      <w:pPr>
        <w:pStyle w:val="21"/>
        <w:widowControl w:val="0"/>
        <w:ind w:firstLine="709"/>
        <w:rPr>
          <w:sz w:val="24"/>
          <w:szCs w:val="24"/>
        </w:rPr>
      </w:pPr>
      <w:r w:rsidRPr="00D94A78">
        <w:rPr>
          <w:sz w:val="24"/>
          <w:szCs w:val="24"/>
        </w:rPr>
        <w:t xml:space="preserve">Комитет по управлению муниципальным имуществом города Ставрополя, именуемый в дальнейшем </w:t>
      </w:r>
      <w:r w:rsidRPr="00D94A78">
        <w:rPr>
          <w:b/>
          <w:sz w:val="24"/>
          <w:szCs w:val="24"/>
        </w:rPr>
        <w:t>«</w:t>
      </w:r>
      <w:r w:rsidRPr="00D94A78">
        <w:rPr>
          <w:sz w:val="24"/>
          <w:szCs w:val="24"/>
        </w:rPr>
        <w:t>Продавец», действующий от имени собственник</w:t>
      </w:r>
      <w:r w:rsidR="001176A5">
        <w:rPr>
          <w:sz w:val="24"/>
          <w:szCs w:val="24"/>
        </w:rPr>
        <w:t xml:space="preserve">а </w:t>
      </w:r>
      <w:r w:rsidRPr="00D94A78">
        <w:rPr>
          <w:sz w:val="24"/>
          <w:szCs w:val="24"/>
        </w:rPr>
        <w:t>объект</w:t>
      </w:r>
      <w:r w:rsidR="001176A5">
        <w:rPr>
          <w:sz w:val="24"/>
          <w:szCs w:val="24"/>
        </w:rPr>
        <w:t>а</w:t>
      </w:r>
      <w:r w:rsidRPr="00D94A78">
        <w:rPr>
          <w:sz w:val="24"/>
          <w:szCs w:val="24"/>
        </w:rPr>
        <w:t xml:space="preserve"> незавершенного строительства</w:t>
      </w:r>
      <w:r w:rsidR="001176A5">
        <w:rPr>
          <w:sz w:val="24"/>
          <w:szCs w:val="24"/>
        </w:rPr>
        <w:t xml:space="preserve"> ______________________________ </w:t>
      </w:r>
      <w:r w:rsidRPr="00D94A78">
        <w:rPr>
          <w:sz w:val="24"/>
          <w:szCs w:val="24"/>
        </w:rPr>
        <w:t xml:space="preserve">на основании </w:t>
      </w:r>
      <w:r w:rsidR="00F744A6" w:rsidRPr="00D94A78">
        <w:rPr>
          <w:color w:val="000000"/>
          <w:sz w:val="24"/>
          <w:szCs w:val="24"/>
        </w:rPr>
        <w:t>решения Ленинского районного суда города Ставрополя от 15.07.2019 по делу № 2-1934/2019</w:t>
      </w:r>
      <w:r w:rsidRPr="00D94A78">
        <w:rPr>
          <w:sz w:val="24"/>
          <w:szCs w:val="24"/>
        </w:rPr>
        <w:t>,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_________________________________________________</w:t>
      </w:r>
      <w:r w:rsidR="00F744A6" w:rsidRPr="00D94A78">
        <w:rPr>
          <w:sz w:val="24"/>
          <w:szCs w:val="24"/>
        </w:rPr>
        <w:t>,</w:t>
      </w:r>
      <w:r w:rsidRPr="00D94A78">
        <w:rPr>
          <w:sz w:val="24"/>
          <w:szCs w:val="24"/>
        </w:rPr>
        <w:t xml:space="preserve"> именуем</w:t>
      </w:r>
      <w:r w:rsidR="00F744A6" w:rsidRPr="00D94A78">
        <w:rPr>
          <w:sz w:val="24"/>
          <w:szCs w:val="24"/>
        </w:rPr>
        <w:t>ый</w:t>
      </w:r>
      <w:r w:rsidRPr="00D94A78">
        <w:rPr>
          <w:sz w:val="24"/>
          <w:szCs w:val="24"/>
        </w:rPr>
        <w:t xml:space="preserve"> в дальнейшем «Продавец»</w:t>
      </w:r>
      <w:r w:rsidR="00F744A6" w:rsidRPr="00D94A78">
        <w:rPr>
          <w:sz w:val="24"/>
          <w:szCs w:val="24"/>
        </w:rPr>
        <w:t xml:space="preserve">, </w:t>
      </w:r>
      <w:r w:rsidR="00404C69" w:rsidRPr="00D94A78">
        <w:rPr>
          <w:sz w:val="24"/>
          <w:szCs w:val="24"/>
        </w:rPr>
        <w:t>с одной стороны,</w:t>
      </w:r>
      <w:r w:rsidR="00F744A6" w:rsidRPr="00D94A78">
        <w:rPr>
          <w:sz w:val="24"/>
          <w:szCs w:val="24"/>
        </w:rPr>
        <w:t xml:space="preserve"> и </w:t>
      </w:r>
    </w:p>
    <w:p w:rsidR="00404C69" w:rsidRPr="00D94A78" w:rsidRDefault="00404C69" w:rsidP="00D94A78">
      <w:pPr>
        <w:pStyle w:val="21"/>
        <w:widowControl w:val="0"/>
        <w:ind w:firstLine="709"/>
        <w:rPr>
          <w:sz w:val="24"/>
          <w:szCs w:val="24"/>
        </w:rPr>
      </w:pPr>
      <w:r w:rsidRPr="00D94A78">
        <w:rPr>
          <w:sz w:val="24"/>
          <w:szCs w:val="24"/>
        </w:rPr>
        <w:t>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w:t>
      </w:r>
      <w:r w:rsidR="00DB4DAF">
        <w:rPr>
          <w:sz w:val="24"/>
          <w:szCs w:val="24"/>
        </w:rPr>
        <w:t xml:space="preserve">оссийской Федерации </w:t>
      </w:r>
      <w:r w:rsidRPr="00D94A78">
        <w:rPr>
          <w:sz w:val="24"/>
          <w:szCs w:val="24"/>
        </w:rPr>
        <w:t xml:space="preserve"> от 03</w:t>
      </w:r>
      <w:r w:rsidR="00DB4DAF">
        <w:rPr>
          <w:sz w:val="24"/>
          <w:szCs w:val="24"/>
        </w:rPr>
        <w:t xml:space="preserve"> </w:t>
      </w:r>
      <w:r w:rsidR="00F744A6" w:rsidRPr="00D94A78">
        <w:rPr>
          <w:sz w:val="24"/>
          <w:szCs w:val="24"/>
        </w:rPr>
        <w:t xml:space="preserve">декабря </w:t>
      </w:r>
      <w:r w:rsidRPr="00D94A78">
        <w:rPr>
          <w:sz w:val="24"/>
          <w:szCs w:val="24"/>
        </w:rPr>
        <w:t xml:space="preserve">2014 </w:t>
      </w:r>
      <w:r w:rsidR="00DB4DAF">
        <w:rPr>
          <w:sz w:val="24"/>
          <w:szCs w:val="24"/>
        </w:rPr>
        <w:t xml:space="preserve">  </w:t>
      </w:r>
      <w:r w:rsidRPr="00D94A78">
        <w:rPr>
          <w:sz w:val="24"/>
          <w:szCs w:val="24"/>
        </w:rPr>
        <w:t>№ 1299 «О утверждении Правил проведения публичных торгов по продаже объектов незавершенного строительства», протоколом об итогах аукциона по продаже объект</w:t>
      </w:r>
      <w:r w:rsidR="00C7472A">
        <w:rPr>
          <w:sz w:val="24"/>
          <w:szCs w:val="24"/>
        </w:rPr>
        <w:t>ов</w:t>
      </w:r>
      <w:r w:rsidRPr="00D94A78">
        <w:rPr>
          <w:sz w:val="24"/>
          <w:szCs w:val="24"/>
        </w:rPr>
        <w:t xml:space="preserve"> незавершенного строительства от </w:t>
      </w:r>
      <w:r w:rsidR="00D94A78">
        <w:rPr>
          <w:sz w:val="24"/>
          <w:szCs w:val="24"/>
        </w:rPr>
        <w:t>__</w:t>
      </w:r>
      <w:r w:rsidRPr="00D94A78">
        <w:rPr>
          <w:sz w:val="24"/>
          <w:szCs w:val="24"/>
        </w:rPr>
        <w:t>__._</w:t>
      </w:r>
      <w:r w:rsidR="00D94A78">
        <w:rPr>
          <w:sz w:val="24"/>
          <w:szCs w:val="24"/>
        </w:rPr>
        <w:t>__</w:t>
      </w:r>
      <w:r w:rsidRPr="00D94A78">
        <w:rPr>
          <w:sz w:val="24"/>
          <w:szCs w:val="24"/>
        </w:rPr>
        <w:t>_</w:t>
      </w:r>
      <w:r w:rsidR="00D94A78">
        <w:rPr>
          <w:sz w:val="24"/>
          <w:szCs w:val="24"/>
        </w:rPr>
        <w:t>_</w:t>
      </w:r>
      <w:r w:rsidRPr="00D94A78">
        <w:rPr>
          <w:sz w:val="24"/>
          <w:szCs w:val="24"/>
        </w:rPr>
        <w:t>_.</w:t>
      </w:r>
      <w:r w:rsidR="00D94A78">
        <w:rPr>
          <w:sz w:val="24"/>
          <w:szCs w:val="24"/>
        </w:rPr>
        <w:t>__</w:t>
      </w:r>
      <w:r w:rsidRPr="00D94A78">
        <w:rPr>
          <w:sz w:val="24"/>
          <w:szCs w:val="24"/>
        </w:rPr>
        <w:t xml:space="preserve">____ № </w:t>
      </w:r>
      <w:r w:rsidR="00F744A6" w:rsidRPr="00D94A78">
        <w:rPr>
          <w:sz w:val="24"/>
          <w:szCs w:val="24"/>
        </w:rPr>
        <w:t>___</w:t>
      </w:r>
      <w:r w:rsidRPr="00D94A78">
        <w:rPr>
          <w:sz w:val="24"/>
          <w:szCs w:val="24"/>
        </w:rPr>
        <w:t>___, заключили настоящий Договор (далее</w:t>
      </w:r>
      <w:r w:rsidR="003667DC">
        <w:rPr>
          <w:sz w:val="24"/>
          <w:szCs w:val="24"/>
        </w:rPr>
        <w:t xml:space="preserve"> – «</w:t>
      </w:r>
      <w:r w:rsidRPr="00D94A78">
        <w:rPr>
          <w:sz w:val="24"/>
          <w:szCs w:val="24"/>
        </w:rPr>
        <w:t>Договор») о нижеследующем:</w:t>
      </w:r>
    </w:p>
    <w:p w:rsidR="00404C69" w:rsidRPr="00D94A78" w:rsidRDefault="00404C69" w:rsidP="00D94A78">
      <w:pPr>
        <w:ind w:right="175" w:firstLine="709"/>
      </w:pPr>
    </w:p>
    <w:p w:rsidR="00404C69" w:rsidRPr="008101D3" w:rsidRDefault="006A321C" w:rsidP="00DB14C0">
      <w:pPr>
        <w:spacing w:after="120"/>
        <w:ind w:right="176" w:firstLine="709"/>
        <w:jc w:val="center"/>
        <w:rPr>
          <w:b/>
        </w:rPr>
      </w:pPr>
      <w:r w:rsidRPr="008101D3">
        <w:rPr>
          <w:b/>
        </w:rPr>
        <w:t>1. ПРЕДМЕТ ДОГОВОРА</w:t>
      </w:r>
    </w:p>
    <w:p w:rsidR="00404C69" w:rsidRPr="00D94A78" w:rsidRDefault="003667DC" w:rsidP="003667DC">
      <w:pPr>
        <w:ind w:firstLine="708"/>
        <w:jc w:val="both"/>
      </w:pPr>
      <w:r>
        <w:t>1.1. </w:t>
      </w:r>
      <w:r w:rsidR="00404C69" w:rsidRPr="00D94A78">
        <w:t>Продавец обязуется на условиях, установленных настоящим Договором, передать в собственность Покупателя</w:t>
      </w:r>
      <w:r w:rsidR="00FE3244">
        <w:t xml:space="preserve"> </w:t>
      </w:r>
      <w:r w:rsidR="00D94A78" w:rsidRPr="00D94A78">
        <w:t xml:space="preserve">объект незавершенного строительства, кадастровый номер: </w:t>
      </w:r>
      <w:r w:rsidR="00FE3244">
        <w:t>________________</w:t>
      </w:r>
      <w:r w:rsidR="00D94A78" w:rsidRPr="00D94A78">
        <w:t xml:space="preserve">, </w:t>
      </w:r>
      <w:r w:rsidR="00FE3244">
        <w:t>площадь застройки ________________</w:t>
      </w:r>
      <w:proofErr w:type="spellStart"/>
      <w:r w:rsidR="00FE3244">
        <w:t>кв.м</w:t>
      </w:r>
      <w:proofErr w:type="spellEnd"/>
      <w:r w:rsidR="00FE3244">
        <w:t xml:space="preserve">, </w:t>
      </w:r>
      <w:r w:rsidR="00D94A78" w:rsidRPr="00D94A78">
        <w:t>расположенный по адресу: Ставропольский край, город Ставрополь, улица Объездная 29б</w:t>
      </w:r>
      <w:r w:rsidR="00D94A78">
        <w:t xml:space="preserve"> </w:t>
      </w:r>
      <w:r w:rsidR="00D94A78" w:rsidRPr="00D94A78">
        <w:t>(</w:t>
      </w:r>
      <w:r w:rsidR="00D94A78">
        <w:t>далее – Объект, Имущество)</w:t>
      </w:r>
      <w:r>
        <w:t>,</w:t>
      </w:r>
      <w:r w:rsidR="00D94A78">
        <w:t xml:space="preserve"> </w:t>
      </w:r>
      <w:r w:rsidR="00404C69" w:rsidRPr="00D94A78">
        <w:t xml:space="preserve">а Покупатель обязуется принять </w:t>
      </w:r>
      <w:r>
        <w:t xml:space="preserve">Имущество </w:t>
      </w:r>
      <w:r w:rsidR="00404C69" w:rsidRPr="00D94A78">
        <w:t xml:space="preserve">и уплатить </w:t>
      </w:r>
      <w:r>
        <w:t xml:space="preserve">за него </w:t>
      </w:r>
      <w:r w:rsidR="00404C69" w:rsidRPr="00D94A78">
        <w:t>установленную настоящим Договором цену</w:t>
      </w:r>
      <w:r w:rsidR="0018471A">
        <w:t>.</w:t>
      </w:r>
      <w:r w:rsidR="00404C69" w:rsidRPr="00D94A78">
        <w:t xml:space="preserve"> </w:t>
      </w:r>
    </w:p>
    <w:p w:rsidR="00D94A78" w:rsidRPr="00D94A78" w:rsidRDefault="00404C69" w:rsidP="003F3736">
      <w:pPr>
        <w:autoSpaceDE w:val="0"/>
        <w:autoSpaceDN w:val="0"/>
        <w:adjustRightInd w:val="0"/>
        <w:ind w:firstLine="709"/>
        <w:jc w:val="both"/>
      </w:pPr>
      <w:r w:rsidRPr="00D94A78">
        <w:t>1.2.</w:t>
      </w:r>
      <w:r w:rsidR="00D94A78" w:rsidRPr="00D94A78">
        <w:t> </w:t>
      </w:r>
      <w:r w:rsidR="00D94A78">
        <w:t xml:space="preserve">Объект </w:t>
      </w:r>
      <w:r w:rsidR="00D94A78" w:rsidRPr="00D94A78">
        <w:t>расположен на земельном участке площадью 14</w:t>
      </w:r>
      <w:r w:rsidR="0018471A">
        <w:t> </w:t>
      </w:r>
      <w:r w:rsidR="00D94A78" w:rsidRPr="00D94A78">
        <w:t xml:space="preserve">972 </w:t>
      </w:r>
      <w:proofErr w:type="spellStart"/>
      <w:r w:rsidR="00D94A78" w:rsidRPr="00D94A78">
        <w:t>кв.м</w:t>
      </w:r>
      <w:proofErr w:type="spellEnd"/>
      <w:r w:rsidR="00D94A78" w:rsidRPr="00D94A78">
        <w:t xml:space="preserve">, с кадастровым номером 26:12:030501:75, по адресу: установлено относительно, расположенного в границах участка. Ориентир нежилое строение. Почтовый адрес ориентира: Ставропольский край, г. Ставрополь, ул. Объездная, 29-б. Категория земель: земли населенных пунктов. Вид разрешенного использования: для проектирования и строительства объектов производственного назначения. </w:t>
      </w:r>
    </w:p>
    <w:p w:rsidR="00D94A78" w:rsidRDefault="00404C69" w:rsidP="003F3736">
      <w:pPr>
        <w:autoSpaceDE w:val="0"/>
        <w:autoSpaceDN w:val="0"/>
        <w:adjustRightInd w:val="0"/>
        <w:ind w:firstLine="709"/>
        <w:jc w:val="both"/>
      </w:pPr>
      <w:r w:rsidRPr="00D94A78">
        <w:t>1.3.</w:t>
      </w:r>
      <w:r w:rsidR="00CB3FBB">
        <w:t> </w:t>
      </w:r>
      <w:r w:rsidR="00D94A78" w:rsidRPr="00D94A78">
        <w:t xml:space="preserve">Объект принадлежит на праве собственности </w:t>
      </w:r>
      <w:r w:rsidR="00FE3244">
        <w:t>_____________________________________________________________________________</w:t>
      </w:r>
      <w:r w:rsidR="00D94A78" w:rsidRPr="00D94A78">
        <w:t xml:space="preserve">, о чем в Едином государственном реестре недвижимости сделана запись </w:t>
      </w:r>
      <w:r w:rsidR="00FE3244">
        <w:t xml:space="preserve">                                        </w:t>
      </w:r>
      <w:r w:rsidR="00D94A78" w:rsidRPr="00D94A78">
        <w:t xml:space="preserve">№ </w:t>
      </w:r>
      <w:r w:rsidR="00FE3244">
        <w:t>__________________</w:t>
      </w:r>
      <w:r w:rsidR="00C7472A">
        <w:t>_____</w:t>
      </w:r>
      <w:r w:rsidR="00FE3244">
        <w:t xml:space="preserve">____ </w:t>
      </w:r>
      <w:proofErr w:type="gramStart"/>
      <w:r w:rsidR="00D94A78" w:rsidRPr="00D94A78">
        <w:t xml:space="preserve">от </w:t>
      </w:r>
      <w:r w:rsidR="00FE3244">
        <w:t xml:space="preserve"> _</w:t>
      </w:r>
      <w:proofErr w:type="gramEnd"/>
      <w:r w:rsidR="00FE3244">
        <w:t>_______________ г.</w:t>
      </w:r>
      <w:r w:rsidR="00D94A78" w:rsidRPr="00D94A78">
        <w:t xml:space="preserve"> </w:t>
      </w:r>
    </w:p>
    <w:p w:rsidR="003667DC" w:rsidRDefault="006A321C" w:rsidP="006A321C">
      <w:pPr>
        <w:ind w:firstLine="566"/>
        <w:jc w:val="both"/>
        <w:rPr>
          <w:color w:val="000000"/>
        </w:rPr>
      </w:pPr>
      <w:r>
        <w:rPr>
          <w:color w:val="000000"/>
        </w:rPr>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sidR="003667DC">
        <w:rPr>
          <w:color w:val="000000"/>
        </w:rPr>
        <w:t xml:space="preserve"> никому другому не продано, </w:t>
      </w:r>
      <w:r w:rsidR="003667DC" w:rsidRPr="009C4290">
        <w:t>не заложен</w:t>
      </w:r>
      <w:r w:rsidR="003667DC">
        <w:t>о</w:t>
      </w:r>
      <w:r w:rsidR="003667DC" w:rsidRPr="009C4290">
        <w:t>, в споре, под арестом и запретом не состо</w:t>
      </w:r>
      <w:r w:rsidR="003667DC">
        <w:t>ит</w:t>
      </w:r>
      <w:r w:rsidR="003667DC">
        <w:rPr>
          <w:color w:val="000000"/>
        </w:rPr>
        <w:t>, право собственности на И</w:t>
      </w:r>
      <w:r w:rsidRPr="00D94A78">
        <w:rPr>
          <w:color w:val="000000"/>
        </w:rPr>
        <w:t>мущество не оспаривается</w:t>
      </w:r>
      <w:r w:rsidR="003667DC">
        <w:rPr>
          <w:color w:val="000000"/>
        </w:rPr>
        <w:t>.</w:t>
      </w:r>
    </w:p>
    <w:p w:rsidR="00C7472A" w:rsidRDefault="00C7472A" w:rsidP="00DB14C0">
      <w:pPr>
        <w:widowControl w:val="0"/>
        <w:autoSpaceDE w:val="0"/>
        <w:autoSpaceDN w:val="0"/>
        <w:adjustRightInd w:val="0"/>
        <w:spacing w:after="120"/>
        <w:jc w:val="center"/>
        <w:rPr>
          <w:b/>
        </w:rPr>
      </w:pPr>
    </w:p>
    <w:p w:rsidR="00CB3FBB" w:rsidRPr="009C4290" w:rsidRDefault="00CB3FBB" w:rsidP="00DB14C0">
      <w:pPr>
        <w:widowControl w:val="0"/>
        <w:autoSpaceDE w:val="0"/>
        <w:autoSpaceDN w:val="0"/>
        <w:adjustRightInd w:val="0"/>
        <w:spacing w:after="120"/>
        <w:jc w:val="center"/>
        <w:rPr>
          <w:b/>
        </w:rPr>
      </w:pPr>
      <w:r>
        <w:rPr>
          <w:b/>
        </w:rPr>
        <w:lastRenderedPageBreak/>
        <w:t>2. </w:t>
      </w:r>
      <w:r w:rsidRPr="009C4290">
        <w:rPr>
          <w:b/>
        </w:rPr>
        <w:t>ПРАВА И ОБЯЗАННОСТИ СТОРОН</w:t>
      </w:r>
    </w:p>
    <w:p w:rsidR="00CB3FBB" w:rsidRPr="009C4290" w:rsidRDefault="00CB3FBB" w:rsidP="00CB3FBB">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CB3FBB" w:rsidRDefault="00CB3FBB" w:rsidP="00CB3FBB">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sidR="00D33E6F">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sidR="00D33E6F">
        <w:rPr>
          <w:bCs/>
          <w:sz w:val="24"/>
        </w:rPr>
        <w:t>продавца.</w:t>
      </w:r>
    </w:p>
    <w:p w:rsidR="00CB3FBB" w:rsidRPr="000538D2" w:rsidRDefault="00CB3FBB" w:rsidP="00CB3FBB">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CB3FBB" w:rsidRPr="009C4290" w:rsidRDefault="00CB3FBB" w:rsidP="00CB3FBB">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CB3FBB" w:rsidRDefault="00CB3FBB" w:rsidP="00CB3FBB">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CB3FBB" w:rsidRDefault="00CB3FBB" w:rsidP="00CB3FBB">
      <w:pPr>
        <w:pStyle w:val="a8"/>
        <w:widowControl w:val="0"/>
        <w:ind w:firstLine="720"/>
        <w:jc w:val="both"/>
        <w:rPr>
          <w:bCs/>
          <w:sz w:val="24"/>
        </w:rPr>
      </w:pPr>
      <w:r>
        <w:rPr>
          <w:bCs/>
          <w:sz w:val="24"/>
        </w:rPr>
        <w:t>2.2.2.</w:t>
      </w:r>
      <w:r w:rsidRPr="00C80294">
        <w:rPr>
          <w:sz w:val="24"/>
        </w:rPr>
        <w:t xml:space="preserve"> </w:t>
      </w:r>
      <w:r>
        <w:rPr>
          <w:sz w:val="24"/>
        </w:rPr>
        <w:t xml:space="preserve">Принять имущество </w:t>
      </w:r>
      <w:r w:rsidRPr="009C4290">
        <w:rPr>
          <w:bCs/>
          <w:sz w:val="24"/>
        </w:rPr>
        <w:t>по акту приема-передачи</w:t>
      </w:r>
      <w:r>
        <w:rPr>
          <w:bCs/>
          <w:sz w:val="24"/>
        </w:rPr>
        <w:t>.</w:t>
      </w:r>
      <w:r w:rsidRPr="009C4290">
        <w:rPr>
          <w:bCs/>
          <w:sz w:val="24"/>
        </w:rPr>
        <w:t xml:space="preserve"> </w:t>
      </w:r>
    </w:p>
    <w:p w:rsidR="00404C69" w:rsidRPr="00D94A78" w:rsidRDefault="00404C69" w:rsidP="003F3736">
      <w:pPr>
        <w:ind w:firstLine="709"/>
        <w:jc w:val="both"/>
      </w:pPr>
    </w:p>
    <w:p w:rsidR="00853265" w:rsidRDefault="00CB3FBB" w:rsidP="00DB14C0">
      <w:pPr>
        <w:widowControl w:val="0"/>
        <w:spacing w:after="120"/>
        <w:jc w:val="center"/>
        <w:rPr>
          <w:b/>
        </w:rPr>
      </w:pPr>
      <w:r>
        <w:rPr>
          <w:b/>
        </w:rPr>
        <w:t>3</w:t>
      </w:r>
      <w:r w:rsidR="00853265">
        <w:rPr>
          <w:b/>
        </w:rPr>
        <w:t>. </w:t>
      </w:r>
      <w:r w:rsidR="00853265" w:rsidRPr="009C4290">
        <w:rPr>
          <w:b/>
        </w:rPr>
        <w:t>ЦЕНА ДОГОВОРА И ПОРЯДОК РАСЧЕТОВ</w:t>
      </w:r>
    </w:p>
    <w:p w:rsidR="00404C69" w:rsidRPr="00D94A78" w:rsidRDefault="003667DC" w:rsidP="003F3736">
      <w:pPr>
        <w:ind w:right="176" w:firstLine="709"/>
      </w:pPr>
      <w:r w:rsidRPr="009C4290">
        <w:t>3.</w:t>
      </w:r>
      <w:r>
        <w:t>1</w:t>
      </w:r>
      <w:r w:rsidR="00AC77F1">
        <w:t>.</w:t>
      </w:r>
      <w:r w:rsidRPr="009C4290">
        <w:t> Цена Договора</w:t>
      </w:r>
      <w:r>
        <w:t>.</w:t>
      </w:r>
    </w:p>
    <w:p w:rsidR="00853265" w:rsidRDefault="00404C69" w:rsidP="003F3736">
      <w:pPr>
        <w:ind w:firstLine="709"/>
        <w:jc w:val="both"/>
      </w:pPr>
      <w:r w:rsidRPr="00D94A78">
        <w:t xml:space="preserve">Цена </w:t>
      </w:r>
      <w:r w:rsidR="003667DC">
        <w:t>продажи Имущества</w:t>
      </w:r>
      <w:r w:rsidRPr="00D94A78">
        <w:t>, установленная по итогам аукциона, составляет _______________________________</w:t>
      </w:r>
      <w:r w:rsidR="003667DC">
        <w:t>________</w:t>
      </w:r>
      <w:r w:rsidRPr="00D94A78">
        <w:t>__ (___________________) рублей 00 копеек</w:t>
      </w:r>
      <w:r w:rsidR="00853265">
        <w:t>.</w:t>
      </w:r>
      <w:r w:rsidRPr="00D94A78">
        <w:t xml:space="preserve"> </w:t>
      </w:r>
    </w:p>
    <w:p w:rsidR="003667DC" w:rsidRPr="009C4290" w:rsidRDefault="003667DC" w:rsidP="003667DC">
      <w:pPr>
        <w:pStyle w:val="a8"/>
        <w:widowControl w:val="0"/>
        <w:ind w:firstLine="708"/>
        <w:jc w:val="both"/>
        <w:rPr>
          <w:sz w:val="24"/>
        </w:rPr>
      </w:pPr>
      <w:r w:rsidRPr="009C4290">
        <w:rPr>
          <w:sz w:val="24"/>
        </w:rPr>
        <w:t>3.2. Порядок расчетов</w:t>
      </w:r>
      <w:r w:rsidR="00AC77F1">
        <w:rPr>
          <w:sz w:val="24"/>
        </w:rPr>
        <w:t>.</w:t>
      </w:r>
    </w:p>
    <w:p w:rsidR="00404C69" w:rsidRPr="00D94A78" w:rsidRDefault="00404C69" w:rsidP="003F373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404C69" w:rsidRPr="00D94A78" w:rsidRDefault="00404C69" w:rsidP="003F3736">
      <w:pPr>
        <w:ind w:firstLine="709"/>
        <w:jc w:val="both"/>
      </w:pPr>
      <w:r w:rsidRPr="00D94A78">
        <w:t xml:space="preserve">За вычетом суммы задатка Покупатель обязан единовременно уплатить </w:t>
      </w:r>
      <w:r w:rsidR="00853265">
        <w:t xml:space="preserve">Продавцу </w:t>
      </w:r>
      <w:r w:rsidRPr="00D94A78">
        <w:t>оставшуюся сумму в размере _________</w:t>
      </w:r>
      <w:r w:rsidR="00853265">
        <w:t>_</w:t>
      </w:r>
      <w:r w:rsidRPr="00D94A78">
        <w:t xml:space="preserve">_ (________________) рублей 00 копеек в безналичном порядке не позднее 10 </w:t>
      </w:r>
      <w:r w:rsidR="00853265">
        <w:t>рабочих</w:t>
      </w:r>
      <w:r w:rsidRPr="00D94A78">
        <w:t xml:space="preserve"> дней со дня </w:t>
      </w:r>
      <w:r w:rsidR="00C63BBF">
        <w:t xml:space="preserve">подписания </w:t>
      </w:r>
      <w:r w:rsidRPr="00D94A78">
        <w:t xml:space="preserve">договора купли-продажи по следующим реквизитам: </w:t>
      </w:r>
    </w:p>
    <w:p w:rsidR="003F3736" w:rsidRPr="00853265" w:rsidRDefault="003F3736" w:rsidP="00CB566A">
      <w:pPr>
        <w:pStyle w:val="a8"/>
        <w:ind w:left="709"/>
        <w:jc w:val="both"/>
        <w:rPr>
          <w:b/>
          <w:sz w:val="24"/>
          <w:szCs w:val="24"/>
        </w:rPr>
      </w:pPr>
      <w:r w:rsidRPr="00853265">
        <w:rPr>
          <w:b/>
          <w:sz w:val="24"/>
          <w:szCs w:val="24"/>
        </w:rPr>
        <w:t>Получатель платежа: 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853265">
        <w:rPr>
          <w:b/>
          <w:sz w:val="24"/>
          <w:szCs w:val="24"/>
        </w:rPr>
        <w:t>сч</w:t>
      </w:r>
      <w:proofErr w:type="spellEnd"/>
      <w:r w:rsidRPr="00853265">
        <w:rPr>
          <w:b/>
          <w:sz w:val="24"/>
          <w:szCs w:val="24"/>
        </w:rPr>
        <w:t xml:space="preserve"> 05213016550),</w:t>
      </w:r>
    </w:p>
    <w:p w:rsidR="003F3736" w:rsidRPr="00853265" w:rsidRDefault="003F3736" w:rsidP="00CB566A">
      <w:pPr>
        <w:pStyle w:val="a8"/>
        <w:ind w:left="709"/>
        <w:jc w:val="both"/>
        <w:rPr>
          <w:b/>
          <w:sz w:val="24"/>
          <w:szCs w:val="24"/>
        </w:rPr>
      </w:pPr>
      <w:r w:rsidRPr="00853265">
        <w:rPr>
          <w:b/>
          <w:bCs/>
          <w:sz w:val="24"/>
          <w:szCs w:val="24"/>
        </w:rPr>
        <w:t>ИНН 2636014845, КП</w:t>
      </w:r>
      <w:r w:rsidR="00853265" w:rsidRPr="00853265">
        <w:rPr>
          <w:b/>
          <w:bCs/>
          <w:sz w:val="24"/>
          <w:szCs w:val="24"/>
        </w:rPr>
        <w:t xml:space="preserve">П 263601001, </w:t>
      </w:r>
    </w:p>
    <w:p w:rsidR="003F3736" w:rsidRPr="00853265" w:rsidRDefault="003F3736" w:rsidP="00CB566A">
      <w:pPr>
        <w:pStyle w:val="a8"/>
        <w:ind w:left="709"/>
        <w:jc w:val="both"/>
        <w:rPr>
          <w:b/>
          <w:bCs/>
          <w:sz w:val="24"/>
          <w:szCs w:val="24"/>
        </w:rPr>
      </w:pPr>
      <w:r w:rsidRPr="00853265">
        <w:rPr>
          <w:b/>
          <w:bCs/>
          <w:sz w:val="24"/>
          <w:szCs w:val="24"/>
        </w:rPr>
        <w:t>р/</w:t>
      </w:r>
      <w:proofErr w:type="spellStart"/>
      <w:r w:rsidRPr="00853265">
        <w:rPr>
          <w:b/>
          <w:bCs/>
          <w:sz w:val="24"/>
          <w:szCs w:val="24"/>
        </w:rPr>
        <w:t>сч</w:t>
      </w:r>
      <w:proofErr w:type="spellEnd"/>
      <w:r w:rsidRPr="00853265">
        <w:rPr>
          <w:b/>
          <w:bCs/>
          <w:sz w:val="24"/>
          <w:szCs w:val="24"/>
        </w:rPr>
        <w:t xml:space="preserve">. 40302810907023000304, </w:t>
      </w:r>
    </w:p>
    <w:p w:rsidR="003F3736" w:rsidRPr="00853265" w:rsidRDefault="003F3736" w:rsidP="00CB566A">
      <w:pPr>
        <w:pStyle w:val="a8"/>
        <w:ind w:left="709"/>
        <w:jc w:val="both"/>
        <w:rPr>
          <w:b/>
          <w:bCs/>
          <w:sz w:val="24"/>
          <w:szCs w:val="24"/>
        </w:rPr>
      </w:pPr>
      <w:r w:rsidRPr="00853265">
        <w:rPr>
          <w:b/>
          <w:bCs/>
          <w:sz w:val="24"/>
          <w:szCs w:val="24"/>
        </w:rPr>
        <w:t xml:space="preserve">БИК 040702001, </w:t>
      </w:r>
    </w:p>
    <w:p w:rsidR="003F3736" w:rsidRPr="00853265" w:rsidRDefault="003F3736" w:rsidP="00CB566A">
      <w:pPr>
        <w:pStyle w:val="a8"/>
        <w:ind w:left="709"/>
        <w:jc w:val="both"/>
        <w:rPr>
          <w:b/>
          <w:bCs/>
          <w:sz w:val="24"/>
          <w:szCs w:val="24"/>
        </w:rPr>
      </w:pPr>
      <w:r w:rsidRPr="00853265">
        <w:rPr>
          <w:b/>
          <w:bCs/>
          <w:sz w:val="24"/>
          <w:szCs w:val="24"/>
        </w:rPr>
        <w:t xml:space="preserve">Банк: Отделение Ставрополь г. Ставрополь, </w:t>
      </w:r>
    </w:p>
    <w:p w:rsidR="00246A16" w:rsidRPr="00853265" w:rsidRDefault="003F3736" w:rsidP="00CB566A">
      <w:pPr>
        <w:ind w:left="709"/>
        <w:jc w:val="both"/>
        <w:rPr>
          <w:b/>
          <w:bCs/>
        </w:rPr>
      </w:pPr>
      <w:r w:rsidRPr="00853265">
        <w:rPr>
          <w:b/>
          <w:bCs/>
        </w:rPr>
        <w:t xml:space="preserve">КБК – 0, ОКТМО – 0. </w:t>
      </w:r>
    </w:p>
    <w:p w:rsidR="00246A16" w:rsidRPr="00D94A78" w:rsidRDefault="00246A16" w:rsidP="00246A1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404C69" w:rsidRPr="00D94A78" w:rsidRDefault="00CB3FBB" w:rsidP="003F3736">
      <w:pPr>
        <w:ind w:firstLine="709"/>
        <w:jc w:val="both"/>
      </w:pPr>
      <w:r>
        <w:t>3</w:t>
      </w:r>
      <w:r w:rsidR="00404C69" w:rsidRPr="00D94A78">
        <w:t>.</w:t>
      </w:r>
      <w:r w:rsidR="00AC77F1">
        <w:t>3</w:t>
      </w:r>
      <w:r w:rsidR="00404C69" w:rsidRPr="00D94A78">
        <w:t>.</w:t>
      </w:r>
      <w:r>
        <w:t> </w:t>
      </w:r>
      <w:r w:rsidR="00404C69" w:rsidRPr="00D94A78">
        <w:t xml:space="preserve">Моментом оплаты считается день зачисления на счет, указанный Продавцом, суммы, указанной в п. </w:t>
      </w:r>
      <w:r w:rsidR="00C7472A">
        <w:t>3.2</w:t>
      </w:r>
      <w:r w:rsidR="00404C69" w:rsidRPr="00D94A78">
        <w:t>. Договора.</w:t>
      </w:r>
    </w:p>
    <w:p w:rsidR="00404C69" w:rsidRPr="00D94A78" w:rsidRDefault="00404C69" w:rsidP="003F373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246A16" w:rsidRDefault="00CB3FBB" w:rsidP="00246A16">
      <w:pPr>
        <w:ind w:firstLine="709"/>
        <w:jc w:val="both"/>
      </w:pPr>
      <w:r>
        <w:t>3</w:t>
      </w:r>
      <w:r w:rsidR="00246A16">
        <w:t>.</w:t>
      </w:r>
      <w:r w:rsidR="00AC77F1">
        <w:t>4</w:t>
      </w:r>
      <w:r w:rsidR="00246A16">
        <w:t>. </w:t>
      </w:r>
      <w:r w:rsidR="00246A16" w:rsidRPr="003F3736">
        <w:t xml:space="preserve">Налоговым агентом по </w:t>
      </w:r>
      <w:r w:rsidR="00246A16">
        <w:t xml:space="preserve">уплате </w:t>
      </w:r>
      <w:r w:rsidR="00246A16" w:rsidRPr="003F3736">
        <w:t>НДС</w:t>
      </w:r>
      <w:r w:rsidR="00246A16">
        <w:t xml:space="preserve"> в соответствии с пунктом 4 статьи 161 Налогового Кодекса Российской Федерации</w:t>
      </w:r>
      <w:r w:rsidR="00246A16" w:rsidRPr="003F3736">
        <w:t xml:space="preserve"> является </w:t>
      </w:r>
      <w:r w:rsidR="00246A16">
        <w:t>Продавец.</w:t>
      </w:r>
    </w:p>
    <w:p w:rsidR="006A321C" w:rsidRDefault="006A321C" w:rsidP="00F744A6">
      <w:pPr>
        <w:ind w:firstLine="566"/>
        <w:jc w:val="center"/>
      </w:pPr>
    </w:p>
    <w:p w:rsidR="00AC77F1" w:rsidRDefault="00CB3FBB" w:rsidP="00DB14C0">
      <w:pPr>
        <w:widowControl w:val="0"/>
        <w:spacing w:after="120" w:line="240" w:lineRule="exact"/>
        <w:jc w:val="center"/>
        <w:rPr>
          <w:b/>
        </w:rPr>
      </w:pPr>
      <w:r>
        <w:rPr>
          <w:b/>
        </w:rPr>
        <w:t>4</w:t>
      </w:r>
      <w:r w:rsidR="008101D3">
        <w:rPr>
          <w:b/>
        </w:rPr>
        <w:t xml:space="preserve">. </w:t>
      </w:r>
      <w:r>
        <w:rPr>
          <w:b/>
        </w:rPr>
        <w:t>ПЕРЕДАЧА ИМУЩЕСТВА И ПЕРЕХОД ПРАВА СОБСТВЕННОСТИ НА ИМУЩЕСТВО</w:t>
      </w:r>
    </w:p>
    <w:p w:rsidR="008101D3" w:rsidRDefault="00CB3FBB" w:rsidP="008101D3">
      <w:pPr>
        <w:ind w:firstLine="566"/>
        <w:jc w:val="both"/>
        <w:rPr>
          <w:color w:val="000000"/>
        </w:rPr>
      </w:pPr>
      <w:r>
        <w:rPr>
          <w:color w:val="000000"/>
        </w:rPr>
        <w:t>4</w:t>
      </w:r>
      <w:r w:rsidR="00404C69" w:rsidRPr="00D94A78">
        <w:rPr>
          <w:color w:val="000000"/>
        </w:rPr>
        <w:t>.1.</w:t>
      </w:r>
      <w:r w:rsidR="00246A16">
        <w:rPr>
          <w:color w:val="000000"/>
        </w:rPr>
        <w:t> </w:t>
      </w:r>
      <w:r w:rsidR="00404C69" w:rsidRPr="00D94A78">
        <w:rPr>
          <w:color w:val="000000"/>
        </w:rPr>
        <w:t>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008101D3" w:rsidRPr="008101D3">
        <w:rPr>
          <w:color w:val="000000"/>
        </w:rPr>
        <w:t xml:space="preserve"> </w:t>
      </w:r>
    </w:p>
    <w:p w:rsidR="008101D3" w:rsidRPr="00D94A78" w:rsidRDefault="00CB3FBB" w:rsidP="008101D3">
      <w:pPr>
        <w:ind w:firstLine="566"/>
        <w:jc w:val="both"/>
        <w:rPr>
          <w:color w:val="000000"/>
        </w:rPr>
      </w:pPr>
      <w:r>
        <w:rPr>
          <w:color w:val="000000"/>
        </w:rPr>
        <w:t>4</w:t>
      </w:r>
      <w:r w:rsidR="008101D3" w:rsidRPr="00D94A78">
        <w:rPr>
          <w:color w:val="000000"/>
        </w:rPr>
        <w:t>.</w:t>
      </w:r>
      <w:r w:rsidR="008101D3">
        <w:rPr>
          <w:color w:val="000000"/>
        </w:rPr>
        <w:t>2</w:t>
      </w:r>
      <w:r w:rsidR="008101D3" w:rsidRPr="00D94A78">
        <w:rPr>
          <w:color w:val="000000"/>
        </w:rPr>
        <w:t>.</w:t>
      </w:r>
      <w:r w:rsidR="008101D3">
        <w:rPr>
          <w:color w:val="000000"/>
        </w:rPr>
        <w:t> </w:t>
      </w:r>
      <w:r w:rsidR="008101D3" w:rsidRPr="00D94A78">
        <w:rPr>
          <w:color w:val="000000"/>
        </w:rPr>
        <w:t>Продавец считается выполнившим свои обязательства по настоящему Договору с момента фактической передачи имущества Покупателю.</w:t>
      </w:r>
    </w:p>
    <w:p w:rsidR="008101D3" w:rsidRDefault="00CB3FBB" w:rsidP="008101D3">
      <w:pPr>
        <w:ind w:firstLine="566"/>
        <w:jc w:val="both"/>
        <w:rPr>
          <w:color w:val="000000"/>
        </w:rPr>
      </w:pPr>
      <w:r>
        <w:rPr>
          <w:color w:val="000000"/>
        </w:rPr>
        <w:t>4</w:t>
      </w:r>
      <w:r w:rsidR="008101D3">
        <w:rPr>
          <w:color w:val="000000"/>
        </w:rPr>
        <w:t>.3. </w:t>
      </w:r>
      <w:r w:rsidR="008101D3" w:rsidRPr="00D94A78">
        <w:rPr>
          <w:color w:val="000000"/>
        </w:rPr>
        <w:t>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8101D3" w:rsidRPr="00D94A78" w:rsidRDefault="00CB3FBB" w:rsidP="008101D3">
      <w:pPr>
        <w:ind w:firstLine="566"/>
        <w:jc w:val="both"/>
        <w:rPr>
          <w:color w:val="000000"/>
        </w:rPr>
      </w:pPr>
      <w:r>
        <w:rPr>
          <w:color w:val="000000"/>
        </w:rPr>
        <w:lastRenderedPageBreak/>
        <w:t>4</w:t>
      </w:r>
      <w:r w:rsidR="008101D3" w:rsidRPr="00D94A78">
        <w:rPr>
          <w:color w:val="000000"/>
        </w:rPr>
        <w:t>.</w:t>
      </w:r>
      <w:r w:rsidR="008101D3">
        <w:rPr>
          <w:color w:val="000000"/>
        </w:rPr>
        <w:t>4</w:t>
      </w:r>
      <w:r w:rsidR="008101D3" w:rsidRPr="00D94A78">
        <w:rPr>
          <w:color w:val="000000"/>
        </w:rPr>
        <w:t>.</w:t>
      </w:r>
      <w:r w:rsidR="008101D3">
        <w:rPr>
          <w:color w:val="000000"/>
        </w:rPr>
        <w:t> </w:t>
      </w:r>
      <w:r w:rsidR="008101D3"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sidR="00C7472A">
        <w:rPr>
          <w:color w:val="000000"/>
        </w:rPr>
        <w:t>И</w:t>
      </w:r>
      <w:r w:rsidR="008101D3" w:rsidRPr="00D94A78">
        <w:rPr>
          <w:color w:val="000000"/>
        </w:rPr>
        <w:t>мущества Покупателю по акту приема- передачи (приложение № 1 к настоящему Договору).</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5</w:t>
      </w:r>
      <w:r w:rsidR="00404C69" w:rsidRPr="00D94A78">
        <w:rPr>
          <w:color w:val="000000"/>
        </w:rPr>
        <w:t>.</w:t>
      </w:r>
      <w:r w:rsidR="00246A16">
        <w:rPr>
          <w:color w:val="000000"/>
        </w:rPr>
        <w:t> </w:t>
      </w:r>
      <w:r w:rsidR="00C7472A">
        <w:rPr>
          <w:color w:val="000000"/>
        </w:rPr>
        <w:t>Переход права собственности на И</w:t>
      </w:r>
      <w:r w:rsidR="00404C69" w:rsidRPr="00D94A78">
        <w:rPr>
          <w:color w:val="000000"/>
        </w:rPr>
        <w:t xml:space="preserve">мущество подлежит государственной регистрации </w:t>
      </w:r>
      <w:r w:rsidR="00C63BBF">
        <w:rPr>
          <w:color w:val="000000"/>
        </w:rPr>
        <w:t>в Едином государственном реестре недвижимости</w:t>
      </w:r>
      <w:r w:rsidR="006A321C">
        <w:rPr>
          <w:color w:val="000000"/>
        </w:rPr>
        <w:t>.</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6</w:t>
      </w:r>
      <w:r w:rsidR="00404C69" w:rsidRPr="00D94A78">
        <w:rPr>
          <w:color w:val="000000"/>
        </w:rPr>
        <w:t>.</w:t>
      </w:r>
      <w:r w:rsidR="00246A16">
        <w:rPr>
          <w:color w:val="000000"/>
        </w:rPr>
        <w:t> </w:t>
      </w:r>
      <w:r w:rsidR="00404C69" w:rsidRPr="00D94A78">
        <w:rPr>
          <w:color w:val="000000"/>
        </w:rPr>
        <w:t>Стороны договорились, что государственная п</w:t>
      </w:r>
      <w:r w:rsidR="00C7472A">
        <w:rPr>
          <w:color w:val="000000"/>
        </w:rPr>
        <w:t>ерехода права собственности на И</w:t>
      </w:r>
      <w:r w:rsidR="00404C69" w:rsidRPr="00D94A78">
        <w:rPr>
          <w:color w:val="000000"/>
        </w:rPr>
        <w:t xml:space="preserve">мущество </w:t>
      </w:r>
      <w:r w:rsidR="00C7472A" w:rsidRPr="00D94A78">
        <w:rPr>
          <w:color w:val="000000"/>
        </w:rPr>
        <w:t>производ</w:t>
      </w:r>
      <w:r w:rsidR="00C7472A">
        <w:rPr>
          <w:color w:val="000000"/>
        </w:rPr>
        <w:t>и</w:t>
      </w:r>
      <w:r w:rsidR="00C7472A" w:rsidRPr="00D94A78">
        <w:rPr>
          <w:color w:val="000000"/>
        </w:rPr>
        <w:t>тся</w:t>
      </w:r>
      <w:r w:rsidR="00404C69" w:rsidRPr="00D94A78">
        <w:rPr>
          <w:color w:val="000000"/>
        </w:rPr>
        <w:t xml:space="preserve"> после фактической передачи его Покупателю.</w:t>
      </w:r>
    </w:p>
    <w:p w:rsidR="00404C69" w:rsidRPr="00D94A78" w:rsidRDefault="00CB3FBB" w:rsidP="00F744A6">
      <w:pPr>
        <w:ind w:firstLine="566"/>
        <w:jc w:val="both"/>
        <w:rPr>
          <w:color w:val="000000"/>
        </w:rPr>
      </w:pPr>
      <w:r>
        <w:rPr>
          <w:color w:val="000000"/>
        </w:rPr>
        <w:t>4</w:t>
      </w:r>
      <w:r w:rsidR="008101D3">
        <w:rPr>
          <w:color w:val="000000"/>
        </w:rPr>
        <w:t>.7</w:t>
      </w:r>
      <w:r w:rsidR="00404C69" w:rsidRPr="00D94A78">
        <w:rPr>
          <w:color w:val="000000"/>
        </w:rPr>
        <w:t>.</w:t>
      </w:r>
      <w:r w:rsidR="00246A16">
        <w:rPr>
          <w:color w:val="000000"/>
        </w:rPr>
        <w:t> </w:t>
      </w:r>
      <w:r w:rsidR="00404C69" w:rsidRPr="00D94A78">
        <w:rPr>
          <w:color w:val="000000"/>
        </w:rPr>
        <w:t xml:space="preserve">Покупатель несет все расходы, связанные с регистрацией перехода права собственности на отчуждаемое </w:t>
      </w:r>
      <w:r w:rsidR="00C7472A">
        <w:rPr>
          <w:color w:val="000000"/>
        </w:rPr>
        <w:t>И</w:t>
      </w:r>
      <w:r w:rsidR="00404C69"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404C69" w:rsidRPr="00D94A78" w:rsidRDefault="00CB3FBB" w:rsidP="00F744A6">
      <w:pPr>
        <w:ind w:firstLine="566"/>
        <w:jc w:val="both"/>
        <w:rPr>
          <w:color w:val="000000"/>
        </w:rPr>
      </w:pPr>
      <w:r>
        <w:rPr>
          <w:color w:val="000000"/>
        </w:rPr>
        <w:t>4</w:t>
      </w:r>
      <w:r w:rsidR="00404C69" w:rsidRPr="00D94A78">
        <w:rPr>
          <w:color w:val="000000"/>
        </w:rPr>
        <w:t>.</w:t>
      </w:r>
      <w:r w:rsidR="008101D3">
        <w:rPr>
          <w:color w:val="000000"/>
        </w:rPr>
        <w:t>8</w:t>
      </w:r>
      <w:r w:rsidR="00404C69" w:rsidRPr="00D94A78">
        <w:rPr>
          <w:color w:val="000000"/>
        </w:rPr>
        <w:t>.</w:t>
      </w:r>
      <w:r w:rsidR="00246A16">
        <w:rPr>
          <w:color w:val="000000"/>
        </w:rPr>
        <w:t> </w:t>
      </w:r>
      <w:r w:rsidR="00C7472A">
        <w:rPr>
          <w:color w:val="000000"/>
        </w:rPr>
        <w:t>Право собственности на И</w:t>
      </w:r>
      <w:r w:rsidR="00404C69" w:rsidRPr="00D94A78">
        <w:rPr>
          <w:color w:val="000000"/>
        </w:rPr>
        <w:t xml:space="preserve">мущество возникает у Покупателя с даты государственной регистрации права в Едином государственном реестре </w:t>
      </w:r>
      <w:r w:rsidR="006A321C">
        <w:rPr>
          <w:color w:val="000000"/>
        </w:rPr>
        <w:t>недвижимости.</w:t>
      </w:r>
    </w:p>
    <w:p w:rsidR="00404C69" w:rsidRPr="00D94A78" w:rsidRDefault="00404C69" w:rsidP="00F744A6">
      <w:pPr>
        <w:ind w:firstLine="566"/>
        <w:jc w:val="both"/>
      </w:pPr>
    </w:p>
    <w:p w:rsidR="00404C69" w:rsidRPr="00D94A78" w:rsidRDefault="00CB3FBB" w:rsidP="00DB14C0">
      <w:pPr>
        <w:keepNext/>
        <w:spacing w:after="120"/>
        <w:ind w:firstLine="567"/>
        <w:jc w:val="center"/>
        <w:outlineLvl w:val="2"/>
        <w:rPr>
          <w:lang w:eastAsia="x-none"/>
        </w:rPr>
      </w:pPr>
      <w:r>
        <w:rPr>
          <w:b/>
          <w:bCs/>
          <w:lang w:eastAsia="x-none"/>
        </w:rPr>
        <w:t>5</w:t>
      </w:r>
      <w:r w:rsidR="006A321C" w:rsidRPr="008101D3">
        <w:rPr>
          <w:b/>
          <w:bCs/>
          <w:lang w:eastAsia="x-none"/>
        </w:rPr>
        <w:t>. </w:t>
      </w:r>
      <w:r w:rsidR="006A321C" w:rsidRPr="008101D3">
        <w:rPr>
          <w:b/>
          <w:bCs/>
          <w:lang w:val="x-none" w:eastAsia="x-none"/>
        </w:rPr>
        <w:t>ОТВЕТСТВЕННОСТЬ СТОРОН</w:t>
      </w:r>
    </w:p>
    <w:p w:rsidR="00404C69" w:rsidRPr="00D94A78" w:rsidRDefault="00CB3FBB" w:rsidP="00F744A6">
      <w:pPr>
        <w:ind w:firstLine="566"/>
        <w:jc w:val="both"/>
      </w:pPr>
      <w:r>
        <w:t>5</w:t>
      </w:r>
      <w:r w:rsidR="00404C69" w:rsidRPr="00D94A78">
        <w:t>.1.</w:t>
      </w:r>
      <w:r w:rsidR="00853265">
        <w:t> </w:t>
      </w:r>
      <w:r w:rsidR="00404C69" w:rsidRPr="00D94A78">
        <w:t xml:space="preserve">В случае нарушения установленного пунктом </w:t>
      </w:r>
      <w:r w:rsidR="00C7472A">
        <w:t>3.2</w:t>
      </w:r>
      <w:r w:rsidR="00404C69"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404C69" w:rsidRPr="00D94A78" w:rsidRDefault="00CB3FBB" w:rsidP="00F744A6">
      <w:pPr>
        <w:ind w:firstLine="566"/>
        <w:jc w:val="both"/>
      </w:pPr>
      <w:r>
        <w:t>5.</w:t>
      </w:r>
      <w:r w:rsidR="00404C69" w:rsidRPr="00D94A78">
        <w:t>2.</w:t>
      </w:r>
      <w:r w:rsidR="00853265">
        <w:t> </w:t>
      </w:r>
      <w:r w:rsidR="00404C69" w:rsidRPr="00D94A78">
        <w:t xml:space="preserve">Просрочка внесения денежных средств в счет оплаты имущества в сумме и сроки, указанные в разделе </w:t>
      </w:r>
      <w:r w:rsidR="00C7472A">
        <w:t>3</w:t>
      </w:r>
      <w:r w:rsidR="00404C69" w:rsidRPr="00D94A78">
        <w:t xml:space="preserve"> настоящего Договора, не может составлять более </w:t>
      </w:r>
      <w:r w:rsidR="00751B65">
        <w:t>10</w:t>
      </w:r>
      <w:r w:rsidR="00404C69" w:rsidRPr="00D94A78">
        <w:t xml:space="preserve"> дней (далее – «допустимая просрочка»). Просрочка свыше пяти дней считается отказом Покупателя от исполнения обязательств по оплате.</w:t>
      </w:r>
    </w:p>
    <w:p w:rsidR="00404C69" w:rsidRPr="00D94A78" w:rsidRDefault="00404C69" w:rsidP="00F744A6">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404C69" w:rsidRPr="00D94A78" w:rsidRDefault="00CB3FBB" w:rsidP="00F744A6">
      <w:pPr>
        <w:spacing w:line="0" w:lineRule="atLeast"/>
        <w:ind w:firstLine="566"/>
        <w:jc w:val="both"/>
      </w:pPr>
      <w:r>
        <w:t>5</w:t>
      </w:r>
      <w:r w:rsidR="00404C69" w:rsidRPr="00D94A78">
        <w:t>.3.</w:t>
      </w:r>
      <w:r w:rsidR="00853265">
        <w:t> </w:t>
      </w:r>
      <w:r w:rsidR="00404C69" w:rsidRPr="00D94A78">
        <w:t>Уплата неустойки не освобождает Стороны от исполнения обязательств по настоящему Договору.</w:t>
      </w:r>
    </w:p>
    <w:p w:rsidR="00404C69" w:rsidRPr="00D94A78" w:rsidRDefault="00CB3FBB" w:rsidP="00F744A6">
      <w:pPr>
        <w:ind w:firstLine="566"/>
        <w:jc w:val="both"/>
      </w:pPr>
      <w:r>
        <w:t>5</w:t>
      </w:r>
      <w:r w:rsidR="00404C69" w:rsidRPr="00D94A78">
        <w:t>.4.</w:t>
      </w:r>
      <w:r w:rsidR="00853265">
        <w:t> </w:t>
      </w:r>
      <w:r w:rsidR="00404C69" w:rsidRPr="00D94A78">
        <w:t>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404C69" w:rsidRPr="00D94A78" w:rsidRDefault="00CB3FBB" w:rsidP="00F744A6">
      <w:pPr>
        <w:ind w:firstLine="566"/>
        <w:jc w:val="both"/>
      </w:pPr>
      <w:r>
        <w:t>5</w:t>
      </w:r>
      <w:r w:rsidR="00404C69" w:rsidRPr="00D94A78">
        <w:t>.5.</w:t>
      </w:r>
      <w:r w:rsidR="00853265">
        <w:t> </w:t>
      </w:r>
      <w:r w:rsidR="00404C69" w:rsidRPr="00D94A78">
        <w:t>Ответственность Сторон, не урегулированная настоящим Договором, устанавливается действующим законодательством.</w:t>
      </w:r>
    </w:p>
    <w:p w:rsidR="00404C69" w:rsidRPr="00D94A78" w:rsidRDefault="00404C69" w:rsidP="00F744A6">
      <w:pPr>
        <w:ind w:firstLine="566"/>
        <w:jc w:val="both"/>
      </w:pPr>
    </w:p>
    <w:p w:rsidR="00404C69" w:rsidRPr="00D94A78" w:rsidRDefault="00CB3FBB" w:rsidP="00DB14C0">
      <w:pPr>
        <w:spacing w:after="120"/>
        <w:ind w:right="176" w:firstLine="567"/>
        <w:jc w:val="center"/>
      </w:pPr>
      <w:r w:rsidRPr="00CB3FBB">
        <w:rPr>
          <w:b/>
        </w:rPr>
        <w:t>6. ЗАКЛЮЧИТЕЛЬНЫЕ ПОЛОЖЕНИЯ</w:t>
      </w:r>
    </w:p>
    <w:p w:rsidR="00404C69" w:rsidRPr="00D94A78" w:rsidRDefault="00404C69" w:rsidP="00F744A6">
      <w:pPr>
        <w:ind w:firstLine="566"/>
        <w:jc w:val="both"/>
      </w:pPr>
      <w:r w:rsidRPr="00D94A78">
        <w:t>6.1.</w:t>
      </w:r>
      <w:r w:rsidR="00246A16">
        <w:t> </w:t>
      </w:r>
      <w:r w:rsidRPr="00D94A78">
        <w:t>Настоящий Договор вступает в силу с момента его подписания и прекращает свое действие:</w:t>
      </w:r>
    </w:p>
    <w:p w:rsidR="00404C69" w:rsidRPr="00D94A78" w:rsidRDefault="00404C69" w:rsidP="00F744A6">
      <w:pPr>
        <w:ind w:firstLine="566"/>
        <w:jc w:val="both"/>
      </w:pPr>
      <w:r w:rsidRPr="00D94A78">
        <w:t>-</w:t>
      </w:r>
      <w:r w:rsidR="00853265">
        <w:t> </w:t>
      </w:r>
      <w:r w:rsidRPr="00D94A78">
        <w:t>с момента исполнения Сторонами своих обязательств по настоящему Договору;</w:t>
      </w:r>
    </w:p>
    <w:p w:rsidR="00404C69" w:rsidRPr="00D94A78" w:rsidRDefault="00404C69" w:rsidP="00F744A6">
      <w:pPr>
        <w:ind w:firstLine="566"/>
        <w:jc w:val="both"/>
      </w:pPr>
      <w:r w:rsidRPr="00D94A78">
        <w:t>-</w:t>
      </w:r>
      <w:r w:rsidR="00853265">
        <w:t> </w:t>
      </w:r>
      <w:r w:rsidRPr="00D94A78">
        <w:t>в предусмотренных настоящим Договором случаях;</w:t>
      </w:r>
    </w:p>
    <w:p w:rsidR="00404C69" w:rsidRPr="00D94A78" w:rsidRDefault="00404C69" w:rsidP="00F744A6">
      <w:pPr>
        <w:tabs>
          <w:tab w:val="left" w:pos="851"/>
          <w:tab w:val="left" w:pos="993"/>
        </w:tabs>
        <w:ind w:firstLine="566"/>
        <w:jc w:val="both"/>
      </w:pPr>
      <w:r w:rsidRPr="00D94A78">
        <w:t>-</w:t>
      </w:r>
      <w:r w:rsidR="00853265">
        <w:t> </w:t>
      </w:r>
      <w:r w:rsidRPr="00D94A78">
        <w:t>по иным основаниям, предусмотренным действующим законодательством Российской Федерации.</w:t>
      </w:r>
    </w:p>
    <w:p w:rsidR="008E794C" w:rsidRDefault="00404C69" w:rsidP="00F744A6">
      <w:pPr>
        <w:ind w:firstLine="566"/>
        <w:jc w:val="both"/>
        <w:rPr>
          <w:snapToGrid w:val="0"/>
        </w:rPr>
      </w:pPr>
      <w:r w:rsidRPr="00D94A78">
        <w:t>6.2.</w:t>
      </w:r>
      <w:r w:rsidR="00246A16">
        <w:t> </w:t>
      </w:r>
      <w:r w:rsidR="008E794C"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sidR="008E794C">
        <w:rPr>
          <w:snapToGrid w:val="0"/>
        </w:rPr>
        <w:t>.</w:t>
      </w:r>
      <w:r w:rsidR="008E794C" w:rsidRPr="00357931">
        <w:rPr>
          <w:snapToGrid w:val="0"/>
        </w:rPr>
        <w:t xml:space="preserve"> </w:t>
      </w:r>
    </w:p>
    <w:p w:rsidR="00404C69" w:rsidRPr="00D94A78" w:rsidRDefault="00404C69" w:rsidP="00F744A6">
      <w:pPr>
        <w:ind w:firstLine="566"/>
        <w:jc w:val="both"/>
      </w:pPr>
      <w:r w:rsidRPr="00D94A78">
        <w:t>6.3.</w:t>
      </w:r>
      <w:r w:rsidR="00246A16">
        <w:t> </w:t>
      </w:r>
      <w:r w:rsidRPr="00D94A78">
        <w:t xml:space="preserve">Настоящий Договор составлен в </w:t>
      </w:r>
      <w:r w:rsidR="00D00830">
        <w:t xml:space="preserve">4 </w:t>
      </w:r>
      <w:r w:rsidRPr="00D94A78">
        <w:t xml:space="preserve">идентичных экземплярах, имеющих равную юридическую силу, </w:t>
      </w:r>
      <w:r w:rsidR="00D00830">
        <w:t>2</w:t>
      </w:r>
      <w:r w:rsidRPr="00D94A78">
        <w:t xml:space="preserve"> экземпляра для Продавца, один экземпляр для Покупателя и один </w:t>
      </w:r>
      <w:r w:rsidRPr="00D94A78">
        <w:lastRenderedPageBreak/>
        <w:t>экземпляр для Управлени</w:t>
      </w:r>
      <w:r w:rsidR="00D00830">
        <w:t>я</w:t>
      </w:r>
      <w:r w:rsidRPr="00D94A78">
        <w:t xml:space="preserve"> Федеральной службы государственной регистрации, кадастра и картографии по </w:t>
      </w:r>
      <w:r w:rsidR="00D00830">
        <w:t>С</w:t>
      </w:r>
      <w:r w:rsidR="009D0B4F">
        <w:t>тавропольскому краю</w:t>
      </w:r>
      <w:r w:rsidRPr="00D94A78">
        <w:t>.</w:t>
      </w:r>
    </w:p>
    <w:p w:rsidR="00404C69" w:rsidRPr="00D94A78" w:rsidRDefault="00404C69" w:rsidP="00F744A6">
      <w:pPr>
        <w:ind w:firstLine="566"/>
        <w:jc w:val="both"/>
      </w:pPr>
    </w:p>
    <w:p w:rsidR="009D0B4F" w:rsidRPr="009C4290" w:rsidRDefault="009D0B4F" w:rsidP="009D0B4F">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9D0B4F" w:rsidRPr="009C4290" w:rsidRDefault="009D0B4F" w:rsidP="009D0B4F">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9D0B4F" w:rsidRPr="009C4290" w:rsidRDefault="009D0B4F" w:rsidP="009D0B4F">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9D0B4F" w:rsidRPr="009C4290" w:rsidTr="00CB566A">
        <w:trPr>
          <w:trHeight w:val="3818"/>
        </w:trPr>
        <w:tc>
          <w:tcPr>
            <w:tcW w:w="5103" w:type="dxa"/>
          </w:tcPr>
          <w:p w:rsidR="009D0B4F" w:rsidRPr="00FE4C2E" w:rsidRDefault="009D0B4F" w:rsidP="00775760">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9D0B4F" w:rsidRPr="00FE4C2E" w:rsidRDefault="009D0B4F" w:rsidP="00775760">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9D0B4F" w:rsidRPr="00FE4C2E" w:rsidRDefault="009D0B4F" w:rsidP="00775760">
            <w:pPr>
              <w:spacing w:line="240" w:lineRule="exact"/>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9D0B4F" w:rsidRPr="00FE4C2E" w:rsidRDefault="009D0B4F" w:rsidP="00775760">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9D0B4F" w:rsidRPr="00FE4C2E" w:rsidRDefault="009D0B4F" w:rsidP="00775760">
            <w:pPr>
              <w:spacing w:line="240" w:lineRule="exact"/>
              <w:rPr>
                <w:sz w:val="22"/>
                <w:szCs w:val="22"/>
                <w:lang w:eastAsia="en-US"/>
              </w:rPr>
            </w:pPr>
            <w:r w:rsidRPr="00FE4C2E">
              <w:rPr>
                <w:sz w:val="22"/>
                <w:szCs w:val="22"/>
                <w:lang w:eastAsia="en-US"/>
              </w:rPr>
              <w:t>пр. К. Маркса, д. 90,92</w:t>
            </w:r>
          </w:p>
          <w:p w:rsidR="009D0B4F" w:rsidRPr="00FE4C2E" w:rsidRDefault="009D0B4F" w:rsidP="00775760">
            <w:pPr>
              <w:spacing w:line="240" w:lineRule="exact"/>
              <w:rPr>
                <w:sz w:val="22"/>
                <w:szCs w:val="22"/>
                <w:lang w:eastAsia="en-US"/>
              </w:rPr>
            </w:pPr>
            <w:r w:rsidRPr="00FE4C2E">
              <w:rPr>
                <w:sz w:val="22"/>
                <w:szCs w:val="22"/>
                <w:lang w:eastAsia="en-US"/>
              </w:rPr>
              <w:t>ОГРН 1022601934486</w:t>
            </w:r>
          </w:p>
          <w:p w:rsidR="009D0B4F" w:rsidRPr="00FE4C2E" w:rsidRDefault="009D0B4F" w:rsidP="00775760">
            <w:pPr>
              <w:spacing w:line="240" w:lineRule="exact"/>
              <w:rPr>
                <w:sz w:val="22"/>
                <w:szCs w:val="22"/>
                <w:lang w:eastAsia="en-US"/>
              </w:rPr>
            </w:pPr>
            <w:r w:rsidRPr="00FE4C2E">
              <w:rPr>
                <w:sz w:val="22"/>
                <w:szCs w:val="22"/>
                <w:lang w:eastAsia="en-US"/>
              </w:rPr>
              <w:t>ИНН 2636014845, КПП 263601001</w:t>
            </w:r>
          </w:p>
          <w:p w:rsidR="009D0B4F" w:rsidRPr="00FE4C2E" w:rsidRDefault="009D0B4F" w:rsidP="00775760">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9D0B4F" w:rsidRDefault="009D0B4F" w:rsidP="00775760">
            <w:pPr>
              <w:spacing w:line="240" w:lineRule="exact"/>
              <w:rPr>
                <w:sz w:val="22"/>
                <w:szCs w:val="22"/>
                <w:lang w:eastAsia="en-US"/>
              </w:rPr>
            </w:pPr>
            <w:r w:rsidRPr="00FE4C2E">
              <w:rPr>
                <w:sz w:val="22"/>
                <w:szCs w:val="22"/>
                <w:lang w:eastAsia="en-US"/>
              </w:rPr>
              <w:t xml:space="preserve">Дата регистрации в ЕГРЮЛ: 20.08.2002 г., </w:t>
            </w:r>
          </w:p>
          <w:p w:rsidR="009D0B4F" w:rsidRDefault="009D0B4F" w:rsidP="00775760">
            <w:pPr>
              <w:spacing w:line="240" w:lineRule="exact"/>
              <w:rPr>
                <w:sz w:val="22"/>
                <w:szCs w:val="22"/>
                <w:lang w:eastAsia="en-US"/>
              </w:rPr>
            </w:pPr>
            <w:r w:rsidRPr="00FE4C2E">
              <w:rPr>
                <w:sz w:val="22"/>
                <w:szCs w:val="22"/>
                <w:lang w:eastAsia="en-US"/>
              </w:rPr>
              <w:t xml:space="preserve">ИМНС России по Промышленному району </w:t>
            </w:r>
          </w:p>
          <w:p w:rsidR="009D0B4F" w:rsidRPr="00FE4C2E" w:rsidRDefault="009D0B4F" w:rsidP="00775760">
            <w:pPr>
              <w:spacing w:line="240" w:lineRule="exact"/>
              <w:rPr>
                <w:sz w:val="22"/>
                <w:szCs w:val="22"/>
                <w:lang w:eastAsia="en-US"/>
              </w:rPr>
            </w:pPr>
            <w:r w:rsidRPr="00FE4C2E">
              <w:rPr>
                <w:sz w:val="22"/>
                <w:szCs w:val="22"/>
                <w:lang w:eastAsia="en-US"/>
              </w:rPr>
              <w:t xml:space="preserve">г. Ставрополя </w:t>
            </w:r>
          </w:p>
          <w:p w:rsidR="009D0B4F" w:rsidRPr="00FE4C2E" w:rsidRDefault="009D0B4F" w:rsidP="00775760">
            <w:pPr>
              <w:spacing w:line="240" w:lineRule="exact"/>
              <w:rPr>
                <w:sz w:val="22"/>
                <w:szCs w:val="22"/>
              </w:rPr>
            </w:pPr>
            <w:r w:rsidRPr="00FE4C2E">
              <w:rPr>
                <w:sz w:val="22"/>
                <w:szCs w:val="22"/>
                <w:lang w:eastAsia="en-US"/>
              </w:rPr>
              <w:t>тел: 26-03-09,</w:t>
            </w:r>
            <w:r w:rsidRPr="00FE4C2E">
              <w:rPr>
                <w:sz w:val="22"/>
                <w:szCs w:val="22"/>
              </w:rPr>
              <w:t xml:space="preserve"> факс 8 (8652)26-08-54</w:t>
            </w:r>
          </w:p>
          <w:p w:rsidR="009D0B4F" w:rsidRDefault="00CB566A" w:rsidP="00775760">
            <w:pPr>
              <w:pStyle w:val="a8"/>
              <w:rPr>
                <w:bCs/>
                <w:sz w:val="22"/>
                <w:szCs w:val="22"/>
              </w:rPr>
            </w:pPr>
            <w:r w:rsidRPr="00CB566A">
              <w:rPr>
                <w:b/>
                <w:bCs/>
                <w:sz w:val="22"/>
                <w:szCs w:val="22"/>
              </w:rPr>
              <w:t>Банковские реквизиты</w:t>
            </w:r>
            <w:r>
              <w:rPr>
                <w:bCs/>
                <w:sz w:val="22"/>
                <w:szCs w:val="22"/>
              </w:rPr>
              <w:t xml:space="preserve">: </w:t>
            </w:r>
          </w:p>
          <w:p w:rsidR="00CB566A" w:rsidRDefault="00CB566A"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F24E70" w:rsidRDefault="00F24E70" w:rsidP="00775760">
            <w:pPr>
              <w:pStyle w:val="a8"/>
              <w:rPr>
                <w:bCs/>
                <w:sz w:val="22"/>
                <w:szCs w:val="22"/>
              </w:rPr>
            </w:pPr>
          </w:p>
          <w:p w:rsidR="009D0B4F" w:rsidRPr="00FE4C2E" w:rsidRDefault="009D0B4F" w:rsidP="00775760">
            <w:pPr>
              <w:pStyle w:val="a8"/>
              <w:rPr>
                <w:sz w:val="22"/>
                <w:szCs w:val="22"/>
              </w:rPr>
            </w:pPr>
            <w:r>
              <w:rPr>
                <w:bCs/>
                <w:sz w:val="22"/>
                <w:szCs w:val="22"/>
              </w:rPr>
              <w:t xml:space="preserve">_____________________________   </w:t>
            </w:r>
          </w:p>
        </w:tc>
        <w:tc>
          <w:tcPr>
            <w:tcW w:w="4253" w:type="dxa"/>
            <w:tcBorders>
              <w:left w:val="nil"/>
            </w:tcBorders>
            <w:hideMark/>
          </w:tcPr>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9D0B4F" w:rsidRDefault="009D0B4F" w:rsidP="009D0B4F">
            <w:pPr>
              <w:pStyle w:val="a8"/>
              <w:tabs>
                <w:tab w:val="left" w:pos="4392"/>
              </w:tabs>
              <w:spacing w:line="240" w:lineRule="exact"/>
              <w:jc w:val="center"/>
              <w:rPr>
                <w:bCs/>
                <w:sz w:val="22"/>
                <w:szCs w:val="22"/>
              </w:rPr>
            </w:pPr>
          </w:p>
          <w:p w:rsidR="00CB3FBB" w:rsidRDefault="00CB3FBB" w:rsidP="009D0B4F">
            <w:pPr>
              <w:pStyle w:val="a8"/>
              <w:tabs>
                <w:tab w:val="left" w:pos="4392"/>
              </w:tabs>
              <w:spacing w:line="240" w:lineRule="exact"/>
              <w:jc w:val="center"/>
              <w:rPr>
                <w:bCs/>
                <w:sz w:val="22"/>
                <w:szCs w:val="22"/>
              </w:rPr>
            </w:pPr>
          </w:p>
          <w:p w:rsidR="00CB566A" w:rsidRDefault="00CB566A" w:rsidP="009D0B4F">
            <w:pPr>
              <w:pStyle w:val="a8"/>
              <w:tabs>
                <w:tab w:val="left" w:pos="4392"/>
              </w:tabs>
              <w:spacing w:line="240" w:lineRule="exact"/>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F24E70" w:rsidRDefault="00F24E70" w:rsidP="00CB566A">
            <w:pPr>
              <w:pStyle w:val="a8"/>
              <w:tabs>
                <w:tab w:val="left" w:pos="4392"/>
              </w:tabs>
              <w:jc w:val="center"/>
              <w:rPr>
                <w:bCs/>
                <w:sz w:val="22"/>
                <w:szCs w:val="22"/>
              </w:rPr>
            </w:pPr>
          </w:p>
          <w:p w:rsidR="009D0B4F" w:rsidRPr="00FE4C2E" w:rsidRDefault="009D0B4F" w:rsidP="00CB566A">
            <w:pPr>
              <w:pStyle w:val="a8"/>
              <w:tabs>
                <w:tab w:val="left" w:pos="4392"/>
              </w:tabs>
              <w:jc w:val="center"/>
              <w:rPr>
                <w:bCs/>
                <w:color w:val="FF0000"/>
                <w:sz w:val="22"/>
                <w:szCs w:val="22"/>
              </w:rPr>
            </w:pPr>
            <w:r>
              <w:rPr>
                <w:bCs/>
                <w:sz w:val="22"/>
                <w:szCs w:val="22"/>
              </w:rPr>
              <w:t xml:space="preserve">_____________________________  </w:t>
            </w:r>
          </w:p>
        </w:tc>
      </w:tr>
    </w:tbl>
    <w:p w:rsidR="00404C69" w:rsidRPr="00753109" w:rsidRDefault="00404C69" w:rsidP="00F744A6">
      <w:pPr>
        <w:ind w:firstLine="566"/>
        <w:jc w:val="right"/>
      </w:pPr>
    </w:p>
    <w:p w:rsidR="00CB566A" w:rsidRDefault="00CB566A" w:rsidP="00CB566A">
      <w:pPr>
        <w:spacing w:line="240" w:lineRule="exact"/>
        <w:ind w:left="6521"/>
      </w:pPr>
    </w:p>
    <w:p w:rsidR="00CB566A" w:rsidRDefault="00CB566A"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92459D" w:rsidRDefault="0092459D" w:rsidP="00CB566A">
      <w:pPr>
        <w:spacing w:line="240" w:lineRule="exact"/>
        <w:ind w:left="6521"/>
      </w:pPr>
    </w:p>
    <w:p w:rsidR="00AC77F1" w:rsidRDefault="00404C69" w:rsidP="00CB566A">
      <w:pPr>
        <w:spacing w:line="240" w:lineRule="exact"/>
        <w:ind w:left="6521"/>
      </w:pPr>
      <w:r w:rsidRPr="00753109">
        <w:lastRenderedPageBreak/>
        <w:t xml:space="preserve">Приложение №1 </w:t>
      </w:r>
    </w:p>
    <w:p w:rsidR="00CB566A" w:rsidRDefault="00CB566A" w:rsidP="00CB566A">
      <w:pPr>
        <w:spacing w:line="240" w:lineRule="exact"/>
        <w:ind w:left="6521"/>
      </w:pPr>
    </w:p>
    <w:p w:rsidR="00404C69" w:rsidRDefault="00404C69" w:rsidP="00CB566A">
      <w:pPr>
        <w:spacing w:line="240" w:lineRule="exact"/>
        <w:ind w:left="6521"/>
      </w:pPr>
      <w:r w:rsidRPr="00753109">
        <w:t>к Договору купли-продажи</w:t>
      </w:r>
      <w:r w:rsidR="00AC77F1">
        <w:t xml:space="preserve"> объект</w:t>
      </w:r>
      <w:r w:rsidR="00234EEB">
        <w:t>а</w:t>
      </w:r>
      <w:r w:rsidR="00AC77F1">
        <w:t xml:space="preserve"> н</w:t>
      </w:r>
      <w:r w:rsidRPr="00753109">
        <w:t>езавершенного строительства</w:t>
      </w:r>
    </w:p>
    <w:p w:rsidR="00CB566A" w:rsidRPr="00753109" w:rsidRDefault="00CB566A" w:rsidP="00CB566A">
      <w:pPr>
        <w:spacing w:line="240" w:lineRule="exact"/>
        <w:ind w:left="6521"/>
      </w:pPr>
      <w:r>
        <w:t xml:space="preserve">от __________ № </w:t>
      </w:r>
    </w:p>
    <w:p w:rsidR="00404C69" w:rsidRPr="00753109" w:rsidRDefault="00404C69" w:rsidP="00DB14C0">
      <w:pPr>
        <w:spacing w:line="240" w:lineRule="exact"/>
        <w:ind w:left="6237" w:right="-2" w:firstLine="5387"/>
        <w:jc w:val="right"/>
      </w:pPr>
    </w:p>
    <w:p w:rsidR="00DB14C0" w:rsidRDefault="00404C69" w:rsidP="00DB14C0">
      <w:pPr>
        <w:spacing w:line="240" w:lineRule="exact"/>
        <w:ind w:firstLine="566"/>
        <w:jc w:val="center"/>
        <w:rPr>
          <w:b/>
        </w:rPr>
      </w:pPr>
      <w:r w:rsidRPr="00753109">
        <w:rPr>
          <w:b/>
        </w:rPr>
        <w:t xml:space="preserve">АКТ </w:t>
      </w:r>
    </w:p>
    <w:p w:rsidR="00404C69" w:rsidRPr="00753109" w:rsidRDefault="00404C69" w:rsidP="00DB14C0">
      <w:pPr>
        <w:spacing w:line="240" w:lineRule="exact"/>
        <w:ind w:firstLine="566"/>
        <w:jc w:val="center"/>
        <w:rPr>
          <w:b/>
        </w:rPr>
      </w:pPr>
      <w:r w:rsidRPr="00753109">
        <w:rPr>
          <w:b/>
        </w:rPr>
        <w:t>приема-передачи</w:t>
      </w:r>
    </w:p>
    <w:p w:rsidR="00404C69" w:rsidRPr="00753109" w:rsidRDefault="00404C69" w:rsidP="00F744A6">
      <w:pPr>
        <w:ind w:firstLine="566"/>
        <w:jc w:val="right"/>
      </w:pPr>
    </w:p>
    <w:p w:rsidR="00404C69" w:rsidRPr="00753109" w:rsidRDefault="00404C69" w:rsidP="00AC77F1">
      <w:r w:rsidRPr="00753109">
        <w:t xml:space="preserve">г. </w:t>
      </w:r>
      <w:r w:rsidR="00AC77F1">
        <w:t xml:space="preserve">Ставрополь </w:t>
      </w:r>
      <w:r w:rsidRPr="00753109">
        <w:t xml:space="preserve">                                          </w:t>
      </w:r>
      <w:r w:rsidR="00AC77F1">
        <w:t xml:space="preserve">                             </w:t>
      </w:r>
      <w:r w:rsidRPr="00753109">
        <w:t xml:space="preserve">                </w:t>
      </w:r>
      <w:r w:rsidR="005C6B25">
        <w:t xml:space="preserve"> </w:t>
      </w:r>
      <w:proofErr w:type="gramStart"/>
      <w:r w:rsidR="005C6B25">
        <w:t xml:space="preserve">   </w:t>
      </w:r>
      <w:r w:rsidRPr="00753109">
        <w:t>«</w:t>
      </w:r>
      <w:proofErr w:type="gramEnd"/>
      <w:r w:rsidRPr="00753109">
        <w:t>__</w:t>
      </w:r>
      <w:r w:rsidR="00AC77F1">
        <w:t>_</w:t>
      </w:r>
      <w:r w:rsidRPr="00753109">
        <w:t>_» ___</w:t>
      </w:r>
      <w:r w:rsidR="00AC77F1">
        <w:t>_</w:t>
      </w:r>
      <w:r w:rsidRPr="00753109">
        <w:t>___ 20</w:t>
      </w:r>
      <w:r w:rsidR="00AC77F1">
        <w:t>20</w:t>
      </w:r>
      <w:r w:rsidR="00C071F2">
        <w:t xml:space="preserve"> </w:t>
      </w:r>
      <w:bookmarkStart w:id="5" w:name="_GoBack"/>
      <w:bookmarkEnd w:id="5"/>
      <w:r w:rsidRPr="00753109">
        <w:t xml:space="preserve">г. </w:t>
      </w:r>
    </w:p>
    <w:p w:rsidR="00AC77F1" w:rsidRDefault="00AC77F1" w:rsidP="00AC77F1">
      <w:pPr>
        <w:pStyle w:val="21"/>
        <w:widowControl w:val="0"/>
        <w:ind w:firstLine="709"/>
        <w:rPr>
          <w:sz w:val="24"/>
          <w:szCs w:val="24"/>
        </w:rPr>
      </w:pPr>
    </w:p>
    <w:p w:rsidR="00E60385" w:rsidRPr="00CB566A" w:rsidRDefault="00AC77F1" w:rsidP="00CB566A">
      <w:pPr>
        <w:pStyle w:val="21"/>
        <w:widowControl w:val="0"/>
        <w:ind w:firstLine="709"/>
        <w:rPr>
          <w:sz w:val="24"/>
          <w:szCs w:val="24"/>
        </w:rPr>
      </w:pPr>
      <w:r w:rsidRPr="00CB566A">
        <w:rPr>
          <w:sz w:val="24"/>
          <w:szCs w:val="24"/>
        </w:rPr>
        <w:t xml:space="preserve">Комитет по управлению муниципальным имуществом города Ставрополя, именуемый в дальнейшем </w:t>
      </w:r>
      <w:r w:rsidRPr="00CB566A">
        <w:rPr>
          <w:b/>
          <w:sz w:val="24"/>
          <w:szCs w:val="24"/>
        </w:rPr>
        <w:t>«</w:t>
      </w:r>
      <w:r w:rsidRPr="00CB566A">
        <w:rPr>
          <w:sz w:val="24"/>
          <w:szCs w:val="24"/>
        </w:rPr>
        <w:t xml:space="preserve">Продавец», действующий от имени </w:t>
      </w:r>
      <w:r w:rsidR="00751B65">
        <w:rPr>
          <w:sz w:val="24"/>
          <w:szCs w:val="24"/>
        </w:rPr>
        <w:t>собственника</w:t>
      </w:r>
      <w:r w:rsidRPr="00CB566A">
        <w:rPr>
          <w:sz w:val="24"/>
          <w:szCs w:val="24"/>
        </w:rPr>
        <w:t xml:space="preserve"> объект</w:t>
      </w:r>
      <w:r w:rsidR="00751B65">
        <w:rPr>
          <w:sz w:val="24"/>
          <w:szCs w:val="24"/>
        </w:rPr>
        <w:t>а</w:t>
      </w:r>
      <w:r w:rsidRPr="00CB566A">
        <w:rPr>
          <w:sz w:val="24"/>
          <w:szCs w:val="24"/>
        </w:rPr>
        <w:t xml:space="preserve"> незавершенного строительства </w:t>
      </w:r>
      <w:r w:rsidR="00FE3244" w:rsidRPr="00CB566A">
        <w:rPr>
          <w:sz w:val="24"/>
          <w:szCs w:val="24"/>
        </w:rPr>
        <w:t>__________________________________________________</w:t>
      </w:r>
      <w:r w:rsidRPr="00CB566A">
        <w:rPr>
          <w:sz w:val="24"/>
          <w:szCs w:val="24"/>
        </w:rPr>
        <w:t xml:space="preserve"> на основании </w:t>
      </w:r>
      <w:r w:rsidRPr="00CB566A">
        <w:rPr>
          <w:color w:val="000000"/>
          <w:sz w:val="24"/>
          <w:szCs w:val="24"/>
        </w:rPr>
        <w:t>решения Ленинского районного суда города Ставрополя от 15.07.2019 по делу № 2-1934/2019</w:t>
      </w:r>
      <w:r w:rsidRPr="00CB566A">
        <w:rPr>
          <w:sz w:val="24"/>
          <w:szCs w:val="24"/>
        </w:rPr>
        <w:t xml:space="preserve">,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w:t>
      </w:r>
      <w:r w:rsidR="009D0286">
        <w:rPr>
          <w:sz w:val="24"/>
          <w:szCs w:val="24"/>
        </w:rPr>
        <w:t xml:space="preserve">                                          </w:t>
      </w:r>
      <w:r w:rsidRPr="00CB566A">
        <w:rPr>
          <w:sz w:val="24"/>
          <w:szCs w:val="24"/>
        </w:rPr>
        <w:t xml:space="preserve">от 25 февраля 2015 г. № 612, ________________________________________, именуемый в дальнейшем «Продавец», с одной стороны, и ______________________________________ в лице ____________________________, действующий на основании __________, именуемое в дальнейшем «Покупатель», </w:t>
      </w:r>
      <w:r w:rsidR="00E60385" w:rsidRPr="00CB566A">
        <w:rPr>
          <w:color w:val="000000"/>
          <w:sz w:val="24"/>
          <w:szCs w:val="24"/>
        </w:rPr>
        <w:t xml:space="preserve">с другой стороны, при совместном упоминании именуемые «Стороны», </w:t>
      </w:r>
      <w:r w:rsidR="00E60385" w:rsidRPr="00CB566A">
        <w:rPr>
          <w:sz w:val="24"/>
          <w:szCs w:val="24"/>
        </w:rPr>
        <w:t>составили настоящий Акт приема-передачи (далее - Акт), о следующем:</w:t>
      </w:r>
    </w:p>
    <w:p w:rsidR="00E60385" w:rsidRPr="00CB566A" w:rsidRDefault="00E60385" w:rsidP="00E60385">
      <w:pPr>
        <w:pStyle w:val="western"/>
        <w:widowControl w:val="0"/>
        <w:spacing w:before="0" w:beforeAutospacing="0" w:after="0" w:afterAutospacing="0"/>
        <w:ind w:firstLine="709"/>
        <w:jc w:val="both"/>
      </w:pPr>
      <w:r w:rsidRPr="00CB566A">
        <w:rPr>
          <w:bCs/>
        </w:rPr>
        <w:t>в соответствии с условиями До</w:t>
      </w:r>
      <w:r w:rsidRPr="00CB566A">
        <w:t>говора купли-продажи объект</w:t>
      </w:r>
      <w:r w:rsidR="00751B65">
        <w:t>а</w:t>
      </w:r>
      <w:r w:rsidRPr="00CB566A">
        <w:t xml:space="preserve"> незавершенного</w:t>
      </w:r>
      <w:r w:rsidR="00751B65">
        <w:t xml:space="preserve"> строительства от ___</w:t>
      </w:r>
      <w:proofErr w:type="gramStart"/>
      <w:r w:rsidR="00751B65">
        <w:t>_._</w:t>
      </w:r>
      <w:proofErr w:type="gramEnd"/>
      <w:r w:rsidR="00751B65">
        <w:t xml:space="preserve">_______ </w:t>
      </w:r>
      <w:r w:rsidRPr="00CB566A">
        <w:t>2020  г. №</w:t>
      </w:r>
      <w:r w:rsidR="00DB14C0" w:rsidRPr="00CB566A">
        <w:t xml:space="preserve"> ______. </w:t>
      </w:r>
      <w:r w:rsidRPr="00CB566A">
        <w:rPr>
          <w:bCs/>
        </w:rPr>
        <w:t>Продавец</w:t>
      </w:r>
      <w:r w:rsidRPr="00CB566A">
        <w:t xml:space="preserve"> передал,</w:t>
      </w:r>
      <w:r w:rsidRPr="00CB566A">
        <w:rPr>
          <w:bCs/>
        </w:rPr>
        <w:t xml:space="preserve"> </w:t>
      </w:r>
      <w:r w:rsidRPr="00CB566A">
        <w:t>а</w:t>
      </w:r>
      <w:r w:rsidRPr="00CB566A">
        <w:rPr>
          <w:bCs/>
        </w:rPr>
        <w:t xml:space="preserve"> Покупатель принял </w:t>
      </w:r>
      <w:r w:rsidRPr="00CB566A">
        <w:t>объект неза</w:t>
      </w:r>
      <w:r w:rsidR="00CB566A" w:rsidRPr="00CB566A">
        <w:t xml:space="preserve">вершенного строительства </w:t>
      </w:r>
      <w:r w:rsidRPr="00CB566A">
        <w:t xml:space="preserve">кадастровый номер: </w:t>
      </w:r>
      <w:r w:rsidR="00CB566A" w:rsidRPr="00CB566A">
        <w:t>___________________</w:t>
      </w:r>
      <w:r w:rsidRPr="00CB566A">
        <w:t xml:space="preserve">, </w:t>
      </w:r>
      <w:r w:rsidR="00CB566A" w:rsidRPr="00CB566A">
        <w:t xml:space="preserve">площадь застройки _________ </w:t>
      </w:r>
      <w:proofErr w:type="spellStart"/>
      <w:r w:rsidR="00CB566A" w:rsidRPr="00CB566A">
        <w:t>кв.м</w:t>
      </w:r>
      <w:proofErr w:type="spellEnd"/>
      <w:r w:rsidR="00CB566A" w:rsidRPr="00CB566A">
        <w:t xml:space="preserve">, </w:t>
      </w:r>
      <w:r w:rsidRPr="00CB566A">
        <w:t>расположенный по адресу: Ставропольский край, город Ставрополь, улица Объездная</w:t>
      </w:r>
      <w:r w:rsidR="003E234F">
        <w:t>,</w:t>
      </w:r>
      <w:r w:rsidRPr="00CB566A">
        <w:t xml:space="preserve"> </w:t>
      </w:r>
      <w:r w:rsidR="00CB566A" w:rsidRPr="00CB566A">
        <w:t xml:space="preserve">29б (далее - </w:t>
      </w:r>
      <w:r w:rsidR="00751B65">
        <w:t>И</w:t>
      </w:r>
      <w:r w:rsidR="00CB566A" w:rsidRPr="00CB566A">
        <w:t>мущество).</w:t>
      </w:r>
    </w:p>
    <w:p w:rsidR="00404C69" w:rsidRPr="00CB566A" w:rsidRDefault="00404C69" w:rsidP="00F744A6">
      <w:pPr>
        <w:ind w:firstLine="566"/>
        <w:jc w:val="both"/>
      </w:pPr>
      <w:r w:rsidRPr="00CB566A">
        <w:t xml:space="preserve">Покупатель произвел осмотр </w:t>
      </w:r>
      <w:r w:rsidR="00751B65">
        <w:t>имущества и</w:t>
      </w:r>
      <w:r w:rsidRPr="00CB566A">
        <w:t xml:space="preserve"> претензий в отношении </w:t>
      </w:r>
      <w:r w:rsidR="00751B65">
        <w:t>его качества не имеет.</w:t>
      </w:r>
    </w:p>
    <w:p w:rsidR="00404C69" w:rsidRPr="00CB566A" w:rsidRDefault="00404C69" w:rsidP="00F744A6">
      <w:pPr>
        <w:ind w:firstLine="566"/>
      </w:pPr>
    </w:p>
    <w:p w:rsidR="00DB14C0" w:rsidRDefault="00DB14C0" w:rsidP="00F744A6">
      <w:pPr>
        <w:ind w:firstLine="566"/>
      </w:pPr>
    </w:p>
    <w:p w:rsidR="00DB14C0" w:rsidRPr="00753109" w:rsidRDefault="00DB14C0" w:rsidP="00F744A6">
      <w:pPr>
        <w:ind w:firstLine="566"/>
      </w:pPr>
    </w:p>
    <w:tbl>
      <w:tblPr>
        <w:tblW w:w="10206" w:type="dxa"/>
        <w:tblInd w:w="108" w:type="dxa"/>
        <w:tblLook w:val="04A0" w:firstRow="1" w:lastRow="0" w:firstColumn="1" w:lastColumn="0" w:noHBand="0" w:noVBand="1"/>
      </w:tblPr>
      <w:tblGrid>
        <w:gridCol w:w="4536"/>
        <w:gridCol w:w="5670"/>
      </w:tblGrid>
      <w:tr w:rsidR="00404C69" w:rsidRPr="00753109" w:rsidTr="00F744A6">
        <w:trPr>
          <w:trHeight w:val="317"/>
        </w:trPr>
        <w:tc>
          <w:tcPr>
            <w:tcW w:w="4536" w:type="dxa"/>
            <w:hideMark/>
          </w:tcPr>
          <w:p w:rsidR="00404C69" w:rsidRPr="00DB14C0" w:rsidRDefault="00DB14C0" w:rsidP="00F744A6">
            <w:pPr>
              <w:spacing w:line="256" w:lineRule="auto"/>
              <w:ind w:firstLine="566"/>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5670" w:type="dxa"/>
            <w:hideMark/>
          </w:tcPr>
          <w:p w:rsidR="00404C69" w:rsidRPr="00DB14C0" w:rsidRDefault="00DB14C0" w:rsidP="00F744A6">
            <w:pPr>
              <w:spacing w:line="256" w:lineRule="auto"/>
              <w:ind w:firstLine="566"/>
              <w:contextualSpacing/>
              <w:rPr>
                <w:b/>
                <w:lang w:eastAsia="en-US"/>
              </w:rPr>
            </w:pPr>
            <w:r w:rsidRPr="00DB14C0">
              <w:rPr>
                <w:b/>
                <w:lang w:eastAsia="en-US"/>
              </w:rPr>
              <w:t xml:space="preserve"> ПОКУПАТЕЛЬ:</w:t>
            </w:r>
          </w:p>
        </w:tc>
      </w:tr>
      <w:tr w:rsidR="00404C69" w:rsidRPr="00753109" w:rsidTr="00F744A6">
        <w:trPr>
          <w:trHeight w:val="708"/>
        </w:trPr>
        <w:tc>
          <w:tcPr>
            <w:tcW w:w="4536" w:type="dxa"/>
          </w:tcPr>
          <w:p w:rsidR="00404C69" w:rsidRPr="00753109" w:rsidRDefault="00404C69" w:rsidP="00F744A6">
            <w:pPr>
              <w:suppressAutoHyphens/>
              <w:spacing w:line="256" w:lineRule="auto"/>
              <w:ind w:firstLine="566"/>
              <w:rPr>
                <w:shd w:val="clear" w:color="auto" w:fill="FFFFFF"/>
                <w:lang w:eastAsia="en-US"/>
              </w:rPr>
            </w:pPr>
          </w:p>
        </w:tc>
        <w:tc>
          <w:tcPr>
            <w:tcW w:w="5670" w:type="dxa"/>
          </w:tcPr>
          <w:p w:rsidR="00404C69" w:rsidRPr="00753109" w:rsidRDefault="00404C69" w:rsidP="00F744A6">
            <w:pPr>
              <w:spacing w:line="256" w:lineRule="auto"/>
              <w:ind w:right="-183" w:firstLine="566"/>
              <w:rPr>
                <w:color w:val="FF0000"/>
                <w:lang w:eastAsia="en-US"/>
              </w:rPr>
            </w:pPr>
          </w:p>
        </w:tc>
      </w:tr>
    </w:tbl>
    <w:p w:rsidR="000A426E" w:rsidRPr="00753109" w:rsidRDefault="000A426E" w:rsidP="00F744A6">
      <w:pPr>
        <w:tabs>
          <w:tab w:val="right" w:pos="9356"/>
        </w:tabs>
        <w:ind w:firstLine="566"/>
        <w:jc w:val="center"/>
      </w:pPr>
    </w:p>
    <w:sectPr w:rsidR="000A426E" w:rsidRPr="00753109" w:rsidSect="004439AE">
      <w:headerReference w:type="even" r:id="rId14"/>
      <w:headerReference w:type="default" r:id="rId15"/>
      <w:footerReference w:type="even" r:id="rId16"/>
      <w:footerReference w:type="default" r:id="rId17"/>
      <w:headerReference w:type="first" r:id="rId18"/>
      <w:footerReference w:type="first" r:id="rId19"/>
      <w:pgSz w:w="11906" w:h="16838"/>
      <w:pgMar w:top="1418" w:right="567" w:bottom="1134" w:left="1985"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3DA" w:rsidRDefault="002C03DA" w:rsidP="00E91CE2">
      <w:r>
        <w:separator/>
      </w:r>
    </w:p>
  </w:endnote>
  <w:endnote w:type="continuationSeparator" w:id="0">
    <w:p w:rsidR="002C03DA" w:rsidRDefault="002C03DA"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6" w:rsidRDefault="00440F4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6" w:rsidRDefault="00440F4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6" w:rsidRDefault="00440F4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3DA" w:rsidRDefault="002C03DA" w:rsidP="00E91CE2">
      <w:r>
        <w:separator/>
      </w:r>
    </w:p>
  </w:footnote>
  <w:footnote w:type="continuationSeparator" w:id="0">
    <w:p w:rsidR="002C03DA" w:rsidRDefault="002C03DA"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6" w:rsidRDefault="00440F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59665"/>
      <w:docPartObj>
        <w:docPartGallery w:val="Page Numbers (Top of Page)"/>
        <w:docPartUnique/>
      </w:docPartObj>
    </w:sdtPr>
    <w:sdtEndPr>
      <w:rPr>
        <w:sz w:val="28"/>
        <w:szCs w:val="28"/>
      </w:rPr>
    </w:sdtEndPr>
    <w:sdtContent>
      <w:p w:rsidR="00775760" w:rsidRPr="00440F46" w:rsidRDefault="00204E47" w:rsidP="00014979">
        <w:pPr>
          <w:pStyle w:val="a4"/>
          <w:jc w:val="center"/>
          <w:rPr>
            <w:sz w:val="28"/>
            <w:szCs w:val="28"/>
          </w:rPr>
        </w:pPr>
        <w:r w:rsidRPr="00440F46">
          <w:rPr>
            <w:sz w:val="28"/>
            <w:szCs w:val="28"/>
          </w:rPr>
          <w:fldChar w:fldCharType="begin"/>
        </w:r>
        <w:r w:rsidRPr="00440F46">
          <w:rPr>
            <w:sz w:val="28"/>
            <w:szCs w:val="28"/>
          </w:rPr>
          <w:instrText>PAGE   \* MERGEFORMAT</w:instrText>
        </w:r>
        <w:r w:rsidRPr="00440F46">
          <w:rPr>
            <w:sz w:val="28"/>
            <w:szCs w:val="28"/>
          </w:rPr>
          <w:fldChar w:fldCharType="separate"/>
        </w:r>
        <w:r w:rsidR="00C071F2">
          <w:rPr>
            <w:noProof/>
            <w:sz w:val="28"/>
            <w:szCs w:val="28"/>
          </w:rPr>
          <w:t>18</w:t>
        </w:r>
        <w:r w:rsidRPr="00440F46">
          <w:rPr>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6" w:rsidRDefault="00440F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19F8"/>
    <w:rsid w:val="00001FAA"/>
    <w:rsid w:val="0000315A"/>
    <w:rsid w:val="00003CE2"/>
    <w:rsid w:val="00005520"/>
    <w:rsid w:val="00006C5E"/>
    <w:rsid w:val="00006FD8"/>
    <w:rsid w:val="000070CB"/>
    <w:rsid w:val="00007583"/>
    <w:rsid w:val="000077AF"/>
    <w:rsid w:val="00012696"/>
    <w:rsid w:val="00012952"/>
    <w:rsid w:val="00013223"/>
    <w:rsid w:val="0001340E"/>
    <w:rsid w:val="0001391B"/>
    <w:rsid w:val="000145F9"/>
    <w:rsid w:val="000148F0"/>
    <w:rsid w:val="00014979"/>
    <w:rsid w:val="0001580E"/>
    <w:rsid w:val="0001768E"/>
    <w:rsid w:val="00021147"/>
    <w:rsid w:val="00021C06"/>
    <w:rsid w:val="000224C0"/>
    <w:rsid w:val="0002409B"/>
    <w:rsid w:val="00025E0D"/>
    <w:rsid w:val="00025F75"/>
    <w:rsid w:val="00026874"/>
    <w:rsid w:val="0002703C"/>
    <w:rsid w:val="0003052B"/>
    <w:rsid w:val="00032A60"/>
    <w:rsid w:val="00033008"/>
    <w:rsid w:val="000353DA"/>
    <w:rsid w:val="00035AE8"/>
    <w:rsid w:val="00035F5A"/>
    <w:rsid w:val="0003655E"/>
    <w:rsid w:val="00037D8D"/>
    <w:rsid w:val="000418C8"/>
    <w:rsid w:val="00042A4C"/>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3868"/>
    <w:rsid w:val="00054606"/>
    <w:rsid w:val="00055B34"/>
    <w:rsid w:val="00056290"/>
    <w:rsid w:val="00057D7E"/>
    <w:rsid w:val="00060E50"/>
    <w:rsid w:val="000614EE"/>
    <w:rsid w:val="00061CA8"/>
    <w:rsid w:val="0006292C"/>
    <w:rsid w:val="0006319F"/>
    <w:rsid w:val="000631AF"/>
    <w:rsid w:val="0006557A"/>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113"/>
    <w:rsid w:val="000932A3"/>
    <w:rsid w:val="00094772"/>
    <w:rsid w:val="00096762"/>
    <w:rsid w:val="00096E2B"/>
    <w:rsid w:val="00097091"/>
    <w:rsid w:val="000A0AF2"/>
    <w:rsid w:val="000A1569"/>
    <w:rsid w:val="000A312D"/>
    <w:rsid w:val="000A33A2"/>
    <w:rsid w:val="000A426E"/>
    <w:rsid w:val="000A44C8"/>
    <w:rsid w:val="000A4601"/>
    <w:rsid w:val="000A4AAF"/>
    <w:rsid w:val="000A4D1E"/>
    <w:rsid w:val="000A5886"/>
    <w:rsid w:val="000A7615"/>
    <w:rsid w:val="000B05B2"/>
    <w:rsid w:val="000B172C"/>
    <w:rsid w:val="000B2811"/>
    <w:rsid w:val="000B2AC6"/>
    <w:rsid w:val="000B32F3"/>
    <w:rsid w:val="000B383A"/>
    <w:rsid w:val="000B453A"/>
    <w:rsid w:val="000B49A0"/>
    <w:rsid w:val="000B5858"/>
    <w:rsid w:val="000B67E1"/>
    <w:rsid w:val="000B67EA"/>
    <w:rsid w:val="000B7C57"/>
    <w:rsid w:val="000C0321"/>
    <w:rsid w:val="000C111B"/>
    <w:rsid w:val="000C1B60"/>
    <w:rsid w:val="000C2B27"/>
    <w:rsid w:val="000C3C44"/>
    <w:rsid w:val="000C3FDC"/>
    <w:rsid w:val="000C4C37"/>
    <w:rsid w:val="000C6FC2"/>
    <w:rsid w:val="000C7310"/>
    <w:rsid w:val="000C7608"/>
    <w:rsid w:val="000D13AE"/>
    <w:rsid w:val="000D1D3F"/>
    <w:rsid w:val="000D2398"/>
    <w:rsid w:val="000D26AF"/>
    <w:rsid w:val="000D30A0"/>
    <w:rsid w:val="000D4450"/>
    <w:rsid w:val="000D4909"/>
    <w:rsid w:val="000E0209"/>
    <w:rsid w:val="000E03AF"/>
    <w:rsid w:val="000E0840"/>
    <w:rsid w:val="000E1B82"/>
    <w:rsid w:val="000E2866"/>
    <w:rsid w:val="000E2DBA"/>
    <w:rsid w:val="000E3511"/>
    <w:rsid w:val="000E37BF"/>
    <w:rsid w:val="000E4C1E"/>
    <w:rsid w:val="000E50B9"/>
    <w:rsid w:val="000E7416"/>
    <w:rsid w:val="000F0AD2"/>
    <w:rsid w:val="000F2E8E"/>
    <w:rsid w:val="000F3049"/>
    <w:rsid w:val="000F4D8A"/>
    <w:rsid w:val="000F505D"/>
    <w:rsid w:val="000F5EF0"/>
    <w:rsid w:val="000F5F39"/>
    <w:rsid w:val="000F6C51"/>
    <w:rsid w:val="000F6CB8"/>
    <w:rsid w:val="000F7DD0"/>
    <w:rsid w:val="00101014"/>
    <w:rsid w:val="0010102F"/>
    <w:rsid w:val="00101708"/>
    <w:rsid w:val="001041FB"/>
    <w:rsid w:val="0010481A"/>
    <w:rsid w:val="00104AD5"/>
    <w:rsid w:val="001077D6"/>
    <w:rsid w:val="00110CC6"/>
    <w:rsid w:val="00111299"/>
    <w:rsid w:val="001140E5"/>
    <w:rsid w:val="001147EC"/>
    <w:rsid w:val="0011588D"/>
    <w:rsid w:val="00116E4B"/>
    <w:rsid w:val="00117126"/>
    <w:rsid w:val="00117626"/>
    <w:rsid w:val="001176A5"/>
    <w:rsid w:val="00117912"/>
    <w:rsid w:val="00120C71"/>
    <w:rsid w:val="00120E75"/>
    <w:rsid w:val="001226B8"/>
    <w:rsid w:val="00122A2D"/>
    <w:rsid w:val="001256B7"/>
    <w:rsid w:val="00125C94"/>
    <w:rsid w:val="00127D40"/>
    <w:rsid w:val="00127DC2"/>
    <w:rsid w:val="00127ECD"/>
    <w:rsid w:val="00130EAE"/>
    <w:rsid w:val="00132522"/>
    <w:rsid w:val="00132D1E"/>
    <w:rsid w:val="001340A0"/>
    <w:rsid w:val="0013746F"/>
    <w:rsid w:val="00137AF8"/>
    <w:rsid w:val="00137CD1"/>
    <w:rsid w:val="00141533"/>
    <w:rsid w:val="00142693"/>
    <w:rsid w:val="0014291A"/>
    <w:rsid w:val="00143A5F"/>
    <w:rsid w:val="00144071"/>
    <w:rsid w:val="00144AA3"/>
    <w:rsid w:val="001457A6"/>
    <w:rsid w:val="0014660D"/>
    <w:rsid w:val="001468CD"/>
    <w:rsid w:val="00146D6F"/>
    <w:rsid w:val="00146E96"/>
    <w:rsid w:val="00147A09"/>
    <w:rsid w:val="0015297C"/>
    <w:rsid w:val="00152DCD"/>
    <w:rsid w:val="001536AA"/>
    <w:rsid w:val="001541DE"/>
    <w:rsid w:val="001557D2"/>
    <w:rsid w:val="00157BDD"/>
    <w:rsid w:val="0016149B"/>
    <w:rsid w:val="00161932"/>
    <w:rsid w:val="0016254E"/>
    <w:rsid w:val="001630A7"/>
    <w:rsid w:val="00164261"/>
    <w:rsid w:val="00165321"/>
    <w:rsid w:val="00166402"/>
    <w:rsid w:val="001679CF"/>
    <w:rsid w:val="00167C89"/>
    <w:rsid w:val="00170727"/>
    <w:rsid w:val="00170C91"/>
    <w:rsid w:val="00171083"/>
    <w:rsid w:val="00171514"/>
    <w:rsid w:val="00171583"/>
    <w:rsid w:val="00171C61"/>
    <w:rsid w:val="0017227F"/>
    <w:rsid w:val="00172377"/>
    <w:rsid w:val="001734DA"/>
    <w:rsid w:val="0017371C"/>
    <w:rsid w:val="001740D7"/>
    <w:rsid w:val="00174156"/>
    <w:rsid w:val="001747DC"/>
    <w:rsid w:val="00174A67"/>
    <w:rsid w:val="0017557C"/>
    <w:rsid w:val="00175930"/>
    <w:rsid w:val="00175A42"/>
    <w:rsid w:val="001760F8"/>
    <w:rsid w:val="00176370"/>
    <w:rsid w:val="0017772B"/>
    <w:rsid w:val="00177A47"/>
    <w:rsid w:val="00181232"/>
    <w:rsid w:val="00181A88"/>
    <w:rsid w:val="00181DC9"/>
    <w:rsid w:val="00182144"/>
    <w:rsid w:val="00182CF1"/>
    <w:rsid w:val="00183333"/>
    <w:rsid w:val="00184575"/>
    <w:rsid w:val="0018471A"/>
    <w:rsid w:val="00184A68"/>
    <w:rsid w:val="00184BB0"/>
    <w:rsid w:val="00184DCC"/>
    <w:rsid w:val="001858BE"/>
    <w:rsid w:val="001859D1"/>
    <w:rsid w:val="00187238"/>
    <w:rsid w:val="00187579"/>
    <w:rsid w:val="00190EA4"/>
    <w:rsid w:val="00193CBC"/>
    <w:rsid w:val="00194821"/>
    <w:rsid w:val="00195166"/>
    <w:rsid w:val="00196586"/>
    <w:rsid w:val="00196D5F"/>
    <w:rsid w:val="001A0EBE"/>
    <w:rsid w:val="001A153D"/>
    <w:rsid w:val="001A1E2A"/>
    <w:rsid w:val="001A3A27"/>
    <w:rsid w:val="001A55B7"/>
    <w:rsid w:val="001A5E69"/>
    <w:rsid w:val="001A6818"/>
    <w:rsid w:val="001B0A9A"/>
    <w:rsid w:val="001B1152"/>
    <w:rsid w:val="001B3598"/>
    <w:rsid w:val="001B47BF"/>
    <w:rsid w:val="001B51D4"/>
    <w:rsid w:val="001B6390"/>
    <w:rsid w:val="001B7D26"/>
    <w:rsid w:val="001C2C0C"/>
    <w:rsid w:val="001C2F22"/>
    <w:rsid w:val="001C54AB"/>
    <w:rsid w:val="001D00C4"/>
    <w:rsid w:val="001D0B67"/>
    <w:rsid w:val="001D1AAF"/>
    <w:rsid w:val="001D3812"/>
    <w:rsid w:val="001D3E69"/>
    <w:rsid w:val="001D4CBE"/>
    <w:rsid w:val="001D4F61"/>
    <w:rsid w:val="001D5E79"/>
    <w:rsid w:val="001D7FD5"/>
    <w:rsid w:val="001E1659"/>
    <w:rsid w:val="001E1D4A"/>
    <w:rsid w:val="001E1FAB"/>
    <w:rsid w:val="001E2BE3"/>
    <w:rsid w:val="001E3F5B"/>
    <w:rsid w:val="001E52D2"/>
    <w:rsid w:val="001E55E3"/>
    <w:rsid w:val="001E595C"/>
    <w:rsid w:val="001E6CFE"/>
    <w:rsid w:val="001E7478"/>
    <w:rsid w:val="001E778C"/>
    <w:rsid w:val="001E7EBA"/>
    <w:rsid w:val="001F0ED1"/>
    <w:rsid w:val="001F1A07"/>
    <w:rsid w:val="001F27F0"/>
    <w:rsid w:val="001F2917"/>
    <w:rsid w:val="001F37C9"/>
    <w:rsid w:val="001F43D7"/>
    <w:rsid w:val="001F4E7C"/>
    <w:rsid w:val="001F5142"/>
    <w:rsid w:val="001F5BAC"/>
    <w:rsid w:val="001F6597"/>
    <w:rsid w:val="001F6FD1"/>
    <w:rsid w:val="001F7313"/>
    <w:rsid w:val="001F7515"/>
    <w:rsid w:val="00201210"/>
    <w:rsid w:val="002014E7"/>
    <w:rsid w:val="00203EA6"/>
    <w:rsid w:val="00204E47"/>
    <w:rsid w:val="00205038"/>
    <w:rsid w:val="00205706"/>
    <w:rsid w:val="00206072"/>
    <w:rsid w:val="002069E4"/>
    <w:rsid w:val="0021002E"/>
    <w:rsid w:val="00210923"/>
    <w:rsid w:val="002117FA"/>
    <w:rsid w:val="00211CD9"/>
    <w:rsid w:val="002129CE"/>
    <w:rsid w:val="0021462F"/>
    <w:rsid w:val="00214E80"/>
    <w:rsid w:val="0021636B"/>
    <w:rsid w:val="002165C6"/>
    <w:rsid w:val="00216820"/>
    <w:rsid w:val="00216DB1"/>
    <w:rsid w:val="00220249"/>
    <w:rsid w:val="00220413"/>
    <w:rsid w:val="00220D4A"/>
    <w:rsid w:val="00220FED"/>
    <w:rsid w:val="00222491"/>
    <w:rsid w:val="00222C5F"/>
    <w:rsid w:val="00222D3B"/>
    <w:rsid w:val="00222EEF"/>
    <w:rsid w:val="0022358B"/>
    <w:rsid w:val="00223764"/>
    <w:rsid w:val="0022396D"/>
    <w:rsid w:val="00224747"/>
    <w:rsid w:val="00225AB0"/>
    <w:rsid w:val="00225B67"/>
    <w:rsid w:val="00227776"/>
    <w:rsid w:val="00227D7D"/>
    <w:rsid w:val="00227EF5"/>
    <w:rsid w:val="00230A2D"/>
    <w:rsid w:val="00232C3B"/>
    <w:rsid w:val="00233577"/>
    <w:rsid w:val="00233B83"/>
    <w:rsid w:val="00233E57"/>
    <w:rsid w:val="00234827"/>
    <w:rsid w:val="00234DA4"/>
    <w:rsid w:val="00234EEB"/>
    <w:rsid w:val="00235630"/>
    <w:rsid w:val="00236F7E"/>
    <w:rsid w:val="00237216"/>
    <w:rsid w:val="00237300"/>
    <w:rsid w:val="00237992"/>
    <w:rsid w:val="00237CB5"/>
    <w:rsid w:val="00240568"/>
    <w:rsid w:val="002413B0"/>
    <w:rsid w:val="00243B62"/>
    <w:rsid w:val="00243F94"/>
    <w:rsid w:val="002447EF"/>
    <w:rsid w:val="00244CE0"/>
    <w:rsid w:val="00244DCC"/>
    <w:rsid w:val="00245D69"/>
    <w:rsid w:val="00246A16"/>
    <w:rsid w:val="00247A52"/>
    <w:rsid w:val="00247F79"/>
    <w:rsid w:val="002500F4"/>
    <w:rsid w:val="0025077D"/>
    <w:rsid w:val="00251653"/>
    <w:rsid w:val="00251847"/>
    <w:rsid w:val="00251FFB"/>
    <w:rsid w:val="00252F80"/>
    <w:rsid w:val="00253B7E"/>
    <w:rsid w:val="00255EEB"/>
    <w:rsid w:val="00256DB0"/>
    <w:rsid w:val="00257C7B"/>
    <w:rsid w:val="00260BD5"/>
    <w:rsid w:val="0026110F"/>
    <w:rsid w:val="00261254"/>
    <w:rsid w:val="00261781"/>
    <w:rsid w:val="0026188D"/>
    <w:rsid w:val="00262023"/>
    <w:rsid w:val="00262F7A"/>
    <w:rsid w:val="0026360B"/>
    <w:rsid w:val="00263F0C"/>
    <w:rsid w:val="00264D42"/>
    <w:rsid w:val="00264DF5"/>
    <w:rsid w:val="00265A61"/>
    <w:rsid w:val="002702DB"/>
    <w:rsid w:val="00271832"/>
    <w:rsid w:val="002738A0"/>
    <w:rsid w:val="0027445C"/>
    <w:rsid w:val="00275168"/>
    <w:rsid w:val="00275315"/>
    <w:rsid w:val="00275A3D"/>
    <w:rsid w:val="00276A1C"/>
    <w:rsid w:val="00277331"/>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614D"/>
    <w:rsid w:val="00296B99"/>
    <w:rsid w:val="002A0709"/>
    <w:rsid w:val="002A0B37"/>
    <w:rsid w:val="002A135D"/>
    <w:rsid w:val="002A2CBF"/>
    <w:rsid w:val="002A4CAF"/>
    <w:rsid w:val="002A4E9B"/>
    <w:rsid w:val="002A5FB9"/>
    <w:rsid w:val="002A68F2"/>
    <w:rsid w:val="002A6DD8"/>
    <w:rsid w:val="002A7B82"/>
    <w:rsid w:val="002B00FE"/>
    <w:rsid w:val="002B15F8"/>
    <w:rsid w:val="002B1E03"/>
    <w:rsid w:val="002B2817"/>
    <w:rsid w:val="002B355E"/>
    <w:rsid w:val="002B5A9D"/>
    <w:rsid w:val="002B5F74"/>
    <w:rsid w:val="002B6807"/>
    <w:rsid w:val="002B6AB6"/>
    <w:rsid w:val="002B72F4"/>
    <w:rsid w:val="002C03DA"/>
    <w:rsid w:val="002C0EFB"/>
    <w:rsid w:val="002C105C"/>
    <w:rsid w:val="002C1D98"/>
    <w:rsid w:val="002C486F"/>
    <w:rsid w:val="002C5876"/>
    <w:rsid w:val="002C59BE"/>
    <w:rsid w:val="002C5B66"/>
    <w:rsid w:val="002C6723"/>
    <w:rsid w:val="002C6F0E"/>
    <w:rsid w:val="002C786B"/>
    <w:rsid w:val="002D18FF"/>
    <w:rsid w:val="002D31AC"/>
    <w:rsid w:val="002D351B"/>
    <w:rsid w:val="002D5C3C"/>
    <w:rsid w:val="002D5F77"/>
    <w:rsid w:val="002E27C4"/>
    <w:rsid w:val="002E29B8"/>
    <w:rsid w:val="002E4EBD"/>
    <w:rsid w:val="002E5425"/>
    <w:rsid w:val="002E5BFF"/>
    <w:rsid w:val="002E7986"/>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553"/>
    <w:rsid w:val="003055E9"/>
    <w:rsid w:val="00306C07"/>
    <w:rsid w:val="00311028"/>
    <w:rsid w:val="00313200"/>
    <w:rsid w:val="00314C2B"/>
    <w:rsid w:val="00316BE4"/>
    <w:rsid w:val="00316C65"/>
    <w:rsid w:val="003179BF"/>
    <w:rsid w:val="00317C71"/>
    <w:rsid w:val="00317CD2"/>
    <w:rsid w:val="0032019E"/>
    <w:rsid w:val="0032024C"/>
    <w:rsid w:val="003204F1"/>
    <w:rsid w:val="00320697"/>
    <w:rsid w:val="00322CBB"/>
    <w:rsid w:val="003258DC"/>
    <w:rsid w:val="00327439"/>
    <w:rsid w:val="00327767"/>
    <w:rsid w:val="00330B1C"/>
    <w:rsid w:val="003313EA"/>
    <w:rsid w:val="003319E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49F1"/>
    <w:rsid w:val="00350B09"/>
    <w:rsid w:val="00350BE4"/>
    <w:rsid w:val="00350CE5"/>
    <w:rsid w:val="0035154F"/>
    <w:rsid w:val="0035203B"/>
    <w:rsid w:val="00353615"/>
    <w:rsid w:val="00353B1B"/>
    <w:rsid w:val="0035535E"/>
    <w:rsid w:val="003563C1"/>
    <w:rsid w:val="003573D6"/>
    <w:rsid w:val="00357904"/>
    <w:rsid w:val="00360FB3"/>
    <w:rsid w:val="00362DF8"/>
    <w:rsid w:val="003642AF"/>
    <w:rsid w:val="00364628"/>
    <w:rsid w:val="00364ACC"/>
    <w:rsid w:val="00365DF0"/>
    <w:rsid w:val="003667DC"/>
    <w:rsid w:val="003700FA"/>
    <w:rsid w:val="003702F7"/>
    <w:rsid w:val="0037224C"/>
    <w:rsid w:val="003726A5"/>
    <w:rsid w:val="00372E8A"/>
    <w:rsid w:val="003745FA"/>
    <w:rsid w:val="003769B1"/>
    <w:rsid w:val="00381950"/>
    <w:rsid w:val="0038403B"/>
    <w:rsid w:val="0038423D"/>
    <w:rsid w:val="00385F46"/>
    <w:rsid w:val="00390DE5"/>
    <w:rsid w:val="00391B16"/>
    <w:rsid w:val="0039550A"/>
    <w:rsid w:val="00395E44"/>
    <w:rsid w:val="00397F78"/>
    <w:rsid w:val="003A0F4C"/>
    <w:rsid w:val="003A31D4"/>
    <w:rsid w:val="003A376E"/>
    <w:rsid w:val="003A3CF3"/>
    <w:rsid w:val="003A4B84"/>
    <w:rsid w:val="003A506D"/>
    <w:rsid w:val="003A5594"/>
    <w:rsid w:val="003B1B51"/>
    <w:rsid w:val="003B3213"/>
    <w:rsid w:val="003B4D49"/>
    <w:rsid w:val="003B4F2E"/>
    <w:rsid w:val="003B51A5"/>
    <w:rsid w:val="003B5B34"/>
    <w:rsid w:val="003B71A3"/>
    <w:rsid w:val="003B7761"/>
    <w:rsid w:val="003B7ABA"/>
    <w:rsid w:val="003B7BA7"/>
    <w:rsid w:val="003C0110"/>
    <w:rsid w:val="003C04E9"/>
    <w:rsid w:val="003C1E8B"/>
    <w:rsid w:val="003C2075"/>
    <w:rsid w:val="003C2F1D"/>
    <w:rsid w:val="003C4425"/>
    <w:rsid w:val="003C5B47"/>
    <w:rsid w:val="003C6FBF"/>
    <w:rsid w:val="003C75A1"/>
    <w:rsid w:val="003D05BE"/>
    <w:rsid w:val="003D1521"/>
    <w:rsid w:val="003D16C0"/>
    <w:rsid w:val="003D3010"/>
    <w:rsid w:val="003D33C8"/>
    <w:rsid w:val="003D3A22"/>
    <w:rsid w:val="003D4223"/>
    <w:rsid w:val="003D4F79"/>
    <w:rsid w:val="003D718B"/>
    <w:rsid w:val="003D72E9"/>
    <w:rsid w:val="003D76D5"/>
    <w:rsid w:val="003E0337"/>
    <w:rsid w:val="003E234F"/>
    <w:rsid w:val="003E335F"/>
    <w:rsid w:val="003E3869"/>
    <w:rsid w:val="003E459D"/>
    <w:rsid w:val="003E486D"/>
    <w:rsid w:val="003E5378"/>
    <w:rsid w:val="003E5B83"/>
    <w:rsid w:val="003E5E4C"/>
    <w:rsid w:val="003E72CA"/>
    <w:rsid w:val="003E79A6"/>
    <w:rsid w:val="003E7B64"/>
    <w:rsid w:val="003F0EB7"/>
    <w:rsid w:val="003F17D5"/>
    <w:rsid w:val="003F1C63"/>
    <w:rsid w:val="003F3736"/>
    <w:rsid w:val="003F3C5D"/>
    <w:rsid w:val="003F72AD"/>
    <w:rsid w:val="003F7614"/>
    <w:rsid w:val="004005BF"/>
    <w:rsid w:val="00401AA4"/>
    <w:rsid w:val="0040447C"/>
    <w:rsid w:val="00404BEA"/>
    <w:rsid w:val="00404C69"/>
    <w:rsid w:val="00405145"/>
    <w:rsid w:val="00405651"/>
    <w:rsid w:val="00406AD5"/>
    <w:rsid w:val="00410874"/>
    <w:rsid w:val="00410F7E"/>
    <w:rsid w:val="00412386"/>
    <w:rsid w:val="00412D08"/>
    <w:rsid w:val="00415684"/>
    <w:rsid w:val="00420CF7"/>
    <w:rsid w:val="00420E39"/>
    <w:rsid w:val="0042237A"/>
    <w:rsid w:val="0042282C"/>
    <w:rsid w:val="0042345F"/>
    <w:rsid w:val="004236A5"/>
    <w:rsid w:val="00424344"/>
    <w:rsid w:val="00424F49"/>
    <w:rsid w:val="00426901"/>
    <w:rsid w:val="00427EDB"/>
    <w:rsid w:val="00430094"/>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9AE"/>
    <w:rsid w:val="00443CB3"/>
    <w:rsid w:val="0044489B"/>
    <w:rsid w:val="00444A66"/>
    <w:rsid w:val="00444D5D"/>
    <w:rsid w:val="00446308"/>
    <w:rsid w:val="0044657C"/>
    <w:rsid w:val="00446DEF"/>
    <w:rsid w:val="00450096"/>
    <w:rsid w:val="00450DF4"/>
    <w:rsid w:val="00453592"/>
    <w:rsid w:val="004550BA"/>
    <w:rsid w:val="00456EFE"/>
    <w:rsid w:val="00457262"/>
    <w:rsid w:val="00457264"/>
    <w:rsid w:val="00457D16"/>
    <w:rsid w:val="00460041"/>
    <w:rsid w:val="00460134"/>
    <w:rsid w:val="0046022B"/>
    <w:rsid w:val="004614CE"/>
    <w:rsid w:val="00461537"/>
    <w:rsid w:val="00461A62"/>
    <w:rsid w:val="0046242A"/>
    <w:rsid w:val="00465077"/>
    <w:rsid w:val="00465211"/>
    <w:rsid w:val="0046684A"/>
    <w:rsid w:val="004669F9"/>
    <w:rsid w:val="00470495"/>
    <w:rsid w:val="00471AA6"/>
    <w:rsid w:val="00473757"/>
    <w:rsid w:val="004756B0"/>
    <w:rsid w:val="00475DC4"/>
    <w:rsid w:val="00475F82"/>
    <w:rsid w:val="004760D5"/>
    <w:rsid w:val="004807E3"/>
    <w:rsid w:val="00481F29"/>
    <w:rsid w:val="00482358"/>
    <w:rsid w:val="004824CA"/>
    <w:rsid w:val="00482B51"/>
    <w:rsid w:val="00482D9B"/>
    <w:rsid w:val="0048378A"/>
    <w:rsid w:val="00483A17"/>
    <w:rsid w:val="00484C1B"/>
    <w:rsid w:val="00485309"/>
    <w:rsid w:val="0048548A"/>
    <w:rsid w:val="00487250"/>
    <w:rsid w:val="004879D2"/>
    <w:rsid w:val="00490017"/>
    <w:rsid w:val="00490B2C"/>
    <w:rsid w:val="004912C6"/>
    <w:rsid w:val="004914CB"/>
    <w:rsid w:val="004917F0"/>
    <w:rsid w:val="00491952"/>
    <w:rsid w:val="00491B14"/>
    <w:rsid w:val="004931C3"/>
    <w:rsid w:val="004941B6"/>
    <w:rsid w:val="00494BE6"/>
    <w:rsid w:val="00494F67"/>
    <w:rsid w:val="00495378"/>
    <w:rsid w:val="004954CF"/>
    <w:rsid w:val="00495537"/>
    <w:rsid w:val="00495B88"/>
    <w:rsid w:val="00496090"/>
    <w:rsid w:val="0049690F"/>
    <w:rsid w:val="004970A8"/>
    <w:rsid w:val="004A0634"/>
    <w:rsid w:val="004A0D3A"/>
    <w:rsid w:val="004A1AA8"/>
    <w:rsid w:val="004A29FC"/>
    <w:rsid w:val="004A33E4"/>
    <w:rsid w:val="004A57DE"/>
    <w:rsid w:val="004A73C4"/>
    <w:rsid w:val="004B02E0"/>
    <w:rsid w:val="004B0742"/>
    <w:rsid w:val="004B136A"/>
    <w:rsid w:val="004B2107"/>
    <w:rsid w:val="004B22F6"/>
    <w:rsid w:val="004B2382"/>
    <w:rsid w:val="004B2C90"/>
    <w:rsid w:val="004B4496"/>
    <w:rsid w:val="004B5314"/>
    <w:rsid w:val="004B546F"/>
    <w:rsid w:val="004B6805"/>
    <w:rsid w:val="004B6819"/>
    <w:rsid w:val="004C253F"/>
    <w:rsid w:val="004C27FC"/>
    <w:rsid w:val="004C3045"/>
    <w:rsid w:val="004C3698"/>
    <w:rsid w:val="004C4583"/>
    <w:rsid w:val="004C5A52"/>
    <w:rsid w:val="004C664B"/>
    <w:rsid w:val="004D1D0B"/>
    <w:rsid w:val="004D35C1"/>
    <w:rsid w:val="004D35E3"/>
    <w:rsid w:val="004D44F7"/>
    <w:rsid w:val="004D4F99"/>
    <w:rsid w:val="004E0E15"/>
    <w:rsid w:val="004E1B3C"/>
    <w:rsid w:val="004E1C5E"/>
    <w:rsid w:val="004E5188"/>
    <w:rsid w:val="004E5A92"/>
    <w:rsid w:val="004E6C2C"/>
    <w:rsid w:val="004F0886"/>
    <w:rsid w:val="004F1A25"/>
    <w:rsid w:val="004F24EF"/>
    <w:rsid w:val="004F4A76"/>
    <w:rsid w:val="004F6765"/>
    <w:rsid w:val="004F7788"/>
    <w:rsid w:val="004F7895"/>
    <w:rsid w:val="00500328"/>
    <w:rsid w:val="0050042A"/>
    <w:rsid w:val="00500B58"/>
    <w:rsid w:val="00502ABB"/>
    <w:rsid w:val="0050320E"/>
    <w:rsid w:val="00503A38"/>
    <w:rsid w:val="00504121"/>
    <w:rsid w:val="00507618"/>
    <w:rsid w:val="005108B2"/>
    <w:rsid w:val="00511526"/>
    <w:rsid w:val="00511729"/>
    <w:rsid w:val="005120A6"/>
    <w:rsid w:val="005123FA"/>
    <w:rsid w:val="0051599A"/>
    <w:rsid w:val="005167B3"/>
    <w:rsid w:val="005169C2"/>
    <w:rsid w:val="00522CDC"/>
    <w:rsid w:val="00522F80"/>
    <w:rsid w:val="0052320F"/>
    <w:rsid w:val="00523E08"/>
    <w:rsid w:val="005276DC"/>
    <w:rsid w:val="005329A7"/>
    <w:rsid w:val="00532B10"/>
    <w:rsid w:val="00532F3A"/>
    <w:rsid w:val="00534F29"/>
    <w:rsid w:val="00535E98"/>
    <w:rsid w:val="005360E4"/>
    <w:rsid w:val="005362A4"/>
    <w:rsid w:val="0053642C"/>
    <w:rsid w:val="00537E43"/>
    <w:rsid w:val="00541A6F"/>
    <w:rsid w:val="0054220C"/>
    <w:rsid w:val="00543086"/>
    <w:rsid w:val="005454DF"/>
    <w:rsid w:val="00545739"/>
    <w:rsid w:val="005458F9"/>
    <w:rsid w:val="00545F81"/>
    <w:rsid w:val="0055035C"/>
    <w:rsid w:val="00550772"/>
    <w:rsid w:val="005509E3"/>
    <w:rsid w:val="00551ADE"/>
    <w:rsid w:val="0055308A"/>
    <w:rsid w:val="00553475"/>
    <w:rsid w:val="00554AD7"/>
    <w:rsid w:val="00555103"/>
    <w:rsid w:val="005558E2"/>
    <w:rsid w:val="00555DB5"/>
    <w:rsid w:val="00557DDA"/>
    <w:rsid w:val="00557F16"/>
    <w:rsid w:val="0056368B"/>
    <w:rsid w:val="00563C69"/>
    <w:rsid w:val="00564010"/>
    <w:rsid w:val="00564D84"/>
    <w:rsid w:val="005658FE"/>
    <w:rsid w:val="00566231"/>
    <w:rsid w:val="00567748"/>
    <w:rsid w:val="005714D1"/>
    <w:rsid w:val="005715B4"/>
    <w:rsid w:val="00571ED3"/>
    <w:rsid w:val="00574300"/>
    <w:rsid w:val="00575329"/>
    <w:rsid w:val="0057549F"/>
    <w:rsid w:val="00576EC0"/>
    <w:rsid w:val="00580793"/>
    <w:rsid w:val="00582CB3"/>
    <w:rsid w:val="00582E5D"/>
    <w:rsid w:val="005841A7"/>
    <w:rsid w:val="0058427B"/>
    <w:rsid w:val="005845D5"/>
    <w:rsid w:val="00586976"/>
    <w:rsid w:val="00593573"/>
    <w:rsid w:val="00594322"/>
    <w:rsid w:val="005948AD"/>
    <w:rsid w:val="00595DEC"/>
    <w:rsid w:val="00596EE1"/>
    <w:rsid w:val="005A0609"/>
    <w:rsid w:val="005A1576"/>
    <w:rsid w:val="005A2197"/>
    <w:rsid w:val="005A231E"/>
    <w:rsid w:val="005A2590"/>
    <w:rsid w:val="005A2750"/>
    <w:rsid w:val="005A3403"/>
    <w:rsid w:val="005A3E50"/>
    <w:rsid w:val="005A7963"/>
    <w:rsid w:val="005B02D0"/>
    <w:rsid w:val="005B0853"/>
    <w:rsid w:val="005B0A70"/>
    <w:rsid w:val="005B107B"/>
    <w:rsid w:val="005B16F6"/>
    <w:rsid w:val="005B1983"/>
    <w:rsid w:val="005B19C3"/>
    <w:rsid w:val="005B1AAF"/>
    <w:rsid w:val="005B2D80"/>
    <w:rsid w:val="005B3155"/>
    <w:rsid w:val="005B3DF5"/>
    <w:rsid w:val="005B4A77"/>
    <w:rsid w:val="005B4BB7"/>
    <w:rsid w:val="005B5C8F"/>
    <w:rsid w:val="005B6381"/>
    <w:rsid w:val="005B6A05"/>
    <w:rsid w:val="005B7D77"/>
    <w:rsid w:val="005C1DF7"/>
    <w:rsid w:val="005C27C7"/>
    <w:rsid w:val="005C3209"/>
    <w:rsid w:val="005C3AAE"/>
    <w:rsid w:val="005C553F"/>
    <w:rsid w:val="005C6219"/>
    <w:rsid w:val="005C6B25"/>
    <w:rsid w:val="005C7258"/>
    <w:rsid w:val="005C7303"/>
    <w:rsid w:val="005C7D8B"/>
    <w:rsid w:val="005C7E46"/>
    <w:rsid w:val="005D07A5"/>
    <w:rsid w:val="005D0ABD"/>
    <w:rsid w:val="005D126D"/>
    <w:rsid w:val="005D1E6C"/>
    <w:rsid w:val="005D2FF2"/>
    <w:rsid w:val="005D314C"/>
    <w:rsid w:val="005D4D79"/>
    <w:rsid w:val="005D5BAD"/>
    <w:rsid w:val="005D61F6"/>
    <w:rsid w:val="005D7A0B"/>
    <w:rsid w:val="005E01E7"/>
    <w:rsid w:val="005E2109"/>
    <w:rsid w:val="005E62B2"/>
    <w:rsid w:val="005E636D"/>
    <w:rsid w:val="005E6F9A"/>
    <w:rsid w:val="005F0105"/>
    <w:rsid w:val="005F344B"/>
    <w:rsid w:val="005F3AD7"/>
    <w:rsid w:val="005F4A04"/>
    <w:rsid w:val="005F5134"/>
    <w:rsid w:val="005F5FF6"/>
    <w:rsid w:val="005F6684"/>
    <w:rsid w:val="005F6EE6"/>
    <w:rsid w:val="005F74D3"/>
    <w:rsid w:val="005F7F08"/>
    <w:rsid w:val="00602F55"/>
    <w:rsid w:val="00603C15"/>
    <w:rsid w:val="00604634"/>
    <w:rsid w:val="00604A0B"/>
    <w:rsid w:val="0060500C"/>
    <w:rsid w:val="00605E14"/>
    <w:rsid w:val="00605EC8"/>
    <w:rsid w:val="0060661D"/>
    <w:rsid w:val="00612713"/>
    <w:rsid w:val="00612785"/>
    <w:rsid w:val="00612DAF"/>
    <w:rsid w:val="006132B9"/>
    <w:rsid w:val="00614EB2"/>
    <w:rsid w:val="00615470"/>
    <w:rsid w:val="00616740"/>
    <w:rsid w:val="00616828"/>
    <w:rsid w:val="00617CFA"/>
    <w:rsid w:val="00620D69"/>
    <w:rsid w:val="006213E0"/>
    <w:rsid w:val="00622906"/>
    <w:rsid w:val="00623900"/>
    <w:rsid w:val="00623BBD"/>
    <w:rsid w:val="00626DC3"/>
    <w:rsid w:val="00633BAA"/>
    <w:rsid w:val="006370BA"/>
    <w:rsid w:val="00637602"/>
    <w:rsid w:val="006401D4"/>
    <w:rsid w:val="006406AB"/>
    <w:rsid w:val="00640792"/>
    <w:rsid w:val="00641902"/>
    <w:rsid w:val="006426E7"/>
    <w:rsid w:val="00642A37"/>
    <w:rsid w:val="00642A62"/>
    <w:rsid w:val="006430D0"/>
    <w:rsid w:val="00643F00"/>
    <w:rsid w:val="006442CA"/>
    <w:rsid w:val="00644EB6"/>
    <w:rsid w:val="00647367"/>
    <w:rsid w:val="00647C5E"/>
    <w:rsid w:val="00650DEA"/>
    <w:rsid w:val="006513DC"/>
    <w:rsid w:val="0065159F"/>
    <w:rsid w:val="00653975"/>
    <w:rsid w:val="0065410D"/>
    <w:rsid w:val="00656310"/>
    <w:rsid w:val="00657B27"/>
    <w:rsid w:val="00660A64"/>
    <w:rsid w:val="0066111E"/>
    <w:rsid w:val="006621DA"/>
    <w:rsid w:val="00662A23"/>
    <w:rsid w:val="00663502"/>
    <w:rsid w:val="00663641"/>
    <w:rsid w:val="006640FF"/>
    <w:rsid w:val="00664B70"/>
    <w:rsid w:val="00664F1B"/>
    <w:rsid w:val="00666149"/>
    <w:rsid w:val="00666C70"/>
    <w:rsid w:val="00666CB1"/>
    <w:rsid w:val="006671A8"/>
    <w:rsid w:val="0067030B"/>
    <w:rsid w:val="00672EF7"/>
    <w:rsid w:val="0067318F"/>
    <w:rsid w:val="0067328D"/>
    <w:rsid w:val="006736E2"/>
    <w:rsid w:val="00673B6E"/>
    <w:rsid w:val="0067585B"/>
    <w:rsid w:val="00675A04"/>
    <w:rsid w:val="006764BD"/>
    <w:rsid w:val="0067658C"/>
    <w:rsid w:val="006766BA"/>
    <w:rsid w:val="0067675C"/>
    <w:rsid w:val="0067722D"/>
    <w:rsid w:val="00677A34"/>
    <w:rsid w:val="00677B8C"/>
    <w:rsid w:val="00680626"/>
    <w:rsid w:val="00680D41"/>
    <w:rsid w:val="00680F98"/>
    <w:rsid w:val="00681228"/>
    <w:rsid w:val="0068127D"/>
    <w:rsid w:val="006812A2"/>
    <w:rsid w:val="006820B9"/>
    <w:rsid w:val="0068274C"/>
    <w:rsid w:val="00683BAF"/>
    <w:rsid w:val="00684E3E"/>
    <w:rsid w:val="00685842"/>
    <w:rsid w:val="00685A42"/>
    <w:rsid w:val="00685B14"/>
    <w:rsid w:val="00685EFB"/>
    <w:rsid w:val="00687207"/>
    <w:rsid w:val="00687808"/>
    <w:rsid w:val="0069041F"/>
    <w:rsid w:val="006906A7"/>
    <w:rsid w:val="00690B9E"/>
    <w:rsid w:val="00691164"/>
    <w:rsid w:val="006912F7"/>
    <w:rsid w:val="00693199"/>
    <w:rsid w:val="006954FA"/>
    <w:rsid w:val="00695A39"/>
    <w:rsid w:val="0069635B"/>
    <w:rsid w:val="0069738B"/>
    <w:rsid w:val="0069745C"/>
    <w:rsid w:val="006A0B4A"/>
    <w:rsid w:val="006A1302"/>
    <w:rsid w:val="006A20F1"/>
    <w:rsid w:val="006A321C"/>
    <w:rsid w:val="006A3439"/>
    <w:rsid w:val="006A38F2"/>
    <w:rsid w:val="006A3A54"/>
    <w:rsid w:val="006A5E9D"/>
    <w:rsid w:val="006A7B95"/>
    <w:rsid w:val="006B0570"/>
    <w:rsid w:val="006B07AE"/>
    <w:rsid w:val="006B23FC"/>
    <w:rsid w:val="006B27EA"/>
    <w:rsid w:val="006B386E"/>
    <w:rsid w:val="006B65BD"/>
    <w:rsid w:val="006B702B"/>
    <w:rsid w:val="006B7299"/>
    <w:rsid w:val="006B7527"/>
    <w:rsid w:val="006B7D6F"/>
    <w:rsid w:val="006C08F5"/>
    <w:rsid w:val="006C1001"/>
    <w:rsid w:val="006C1E34"/>
    <w:rsid w:val="006C368A"/>
    <w:rsid w:val="006C414E"/>
    <w:rsid w:val="006C55D7"/>
    <w:rsid w:val="006C6BE5"/>
    <w:rsid w:val="006C70DA"/>
    <w:rsid w:val="006D28AE"/>
    <w:rsid w:val="006D3E25"/>
    <w:rsid w:val="006D4B18"/>
    <w:rsid w:val="006D4CB7"/>
    <w:rsid w:val="006D53F8"/>
    <w:rsid w:val="006D791D"/>
    <w:rsid w:val="006E065B"/>
    <w:rsid w:val="006E1240"/>
    <w:rsid w:val="006E2064"/>
    <w:rsid w:val="006E2C30"/>
    <w:rsid w:val="006E2C76"/>
    <w:rsid w:val="006E3507"/>
    <w:rsid w:val="006E41DC"/>
    <w:rsid w:val="006E5522"/>
    <w:rsid w:val="006E717F"/>
    <w:rsid w:val="006E7CDB"/>
    <w:rsid w:val="006F0B33"/>
    <w:rsid w:val="006F192A"/>
    <w:rsid w:val="006F2359"/>
    <w:rsid w:val="006F41F1"/>
    <w:rsid w:val="006F4486"/>
    <w:rsid w:val="006F5D51"/>
    <w:rsid w:val="006F644E"/>
    <w:rsid w:val="00702009"/>
    <w:rsid w:val="00703B8E"/>
    <w:rsid w:val="007040DE"/>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4CBC"/>
    <w:rsid w:val="00714FC5"/>
    <w:rsid w:val="007161AB"/>
    <w:rsid w:val="00717CB9"/>
    <w:rsid w:val="0072212D"/>
    <w:rsid w:val="00723523"/>
    <w:rsid w:val="00723605"/>
    <w:rsid w:val="00724D6E"/>
    <w:rsid w:val="00725500"/>
    <w:rsid w:val="00730652"/>
    <w:rsid w:val="00731451"/>
    <w:rsid w:val="0073350D"/>
    <w:rsid w:val="007338FA"/>
    <w:rsid w:val="0073395E"/>
    <w:rsid w:val="0073429C"/>
    <w:rsid w:val="0073483D"/>
    <w:rsid w:val="00735EDA"/>
    <w:rsid w:val="00736004"/>
    <w:rsid w:val="007364A5"/>
    <w:rsid w:val="00736EFB"/>
    <w:rsid w:val="0074077C"/>
    <w:rsid w:val="007434B7"/>
    <w:rsid w:val="00744038"/>
    <w:rsid w:val="007444E0"/>
    <w:rsid w:val="00744824"/>
    <w:rsid w:val="0074511F"/>
    <w:rsid w:val="00746985"/>
    <w:rsid w:val="007473E6"/>
    <w:rsid w:val="00751B65"/>
    <w:rsid w:val="0075286F"/>
    <w:rsid w:val="00753109"/>
    <w:rsid w:val="00756007"/>
    <w:rsid w:val="00756019"/>
    <w:rsid w:val="00757581"/>
    <w:rsid w:val="00757DFC"/>
    <w:rsid w:val="007605F3"/>
    <w:rsid w:val="00760F2F"/>
    <w:rsid w:val="007636EB"/>
    <w:rsid w:val="0076553B"/>
    <w:rsid w:val="00766229"/>
    <w:rsid w:val="00766C51"/>
    <w:rsid w:val="007672A1"/>
    <w:rsid w:val="007674A3"/>
    <w:rsid w:val="00774D1B"/>
    <w:rsid w:val="00775154"/>
    <w:rsid w:val="00775760"/>
    <w:rsid w:val="00776B5A"/>
    <w:rsid w:val="0077720B"/>
    <w:rsid w:val="00777DD2"/>
    <w:rsid w:val="00781439"/>
    <w:rsid w:val="0078206A"/>
    <w:rsid w:val="007822AA"/>
    <w:rsid w:val="007829CA"/>
    <w:rsid w:val="0078340C"/>
    <w:rsid w:val="007846EA"/>
    <w:rsid w:val="00785E46"/>
    <w:rsid w:val="00786712"/>
    <w:rsid w:val="00787D4E"/>
    <w:rsid w:val="00787D68"/>
    <w:rsid w:val="00790DDF"/>
    <w:rsid w:val="00792072"/>
    <w:rsid w:val="00792BBD"/>
    <w:rsid w:val="00793727"/>
    <w:rsid w:val="00793F31"/>
    <w:rsid w:val="0079539E"/>
    <w:rsid w:val="00795728"/>
    <w:rsid w:val="0079598B"/>
    <w:rsid w:val="00795C00"/>
    <w:rsid w:val="00796086"/>
    <w:rsid w:val="007973E6"/>
    <w:rsid w:val="007A3179"/>
    <w:rsid w:val="007A467E"/>
    <w:rsid w:val="007A4DF4"/>
    <w:rsid w:val="007A6906"/>
    <w:rsid w:val="007B0130"/>
    <w:rsid w:val="007B26F7"/>
    <w:rsid w:val="007B3B5F"/>
    <w:rsid w:val="007B3CA7"/>
    <w:rsid w:val="007B4543"/>
    <w:rsid w:val="007B59ED"/>
    <w:rsid w:val="007B609C"/>
    <w:rsid w:val="007B79AB"/>
    <w:rsid w:val="007C30C1"/>
    <w:rsid w:val="007C320D"/>
    <w:rsid w:val="007C4EC8"/>
    <w:rsid w:val="007C53C0"/>
    <w:rsid w:val="007C64CC"/>
    <w:rsid w:val="007C71CD"/>
    <w:rsid w:val="007C7709"/>
    <w:rsid w:val="007C7EAB"/>
    <w:rsid w:val="007D0EA8"/>
    <w:rsid w:val="007D1275"/>
    <w:rsid w:val="007D1467"/>
    <w:rsid w:val="007D2147"/>
    <w:rsid w:val="007D2171"/>
    <w:rsid w:val="007D2784"/>
    <w:rsid w:val="007D49A7"/>
    <w:rsid w:val="007D49E2"/>
    <w:rsid w:val="007D7829"/>
    <w:rsid w:val="007D7DC6"/>
    <w:rsid w:val="007E0754"/>
    <w:rsid w:val="007E0904"/>
    <w:rsid w:val="007E2BC3"/>
    <w:rsid w:val="007E32EF"/>
    <w:rsid w:val="007E3F14"/>
    <w:rsid w:val="007E5162"/>
    <w:rsid w:val="007E633B"/>
    <w:rsid w:val="007E6828"/>
    <w:rsid w:val="007E6A60"/>
    <w:rsid w:val="007F0982"/>
    <w:rsid w:val="007F43E5"/>
    <w:rsid w:val="007F6DE7"/>
    <w:rsid w:val="008033F5"/>
    <w:rsid w:val="00803CB8"/>
    <w:rsid w:val="00805589"/>
    <w:rsid w:val="00806112"/>
    <w:rsid w:val="00806A06"/>
    <w:rsid w:val="00806DEE"/>
    <w:rsid w:val="008070A7"/>
    <w:rsid w:val="00807210"/>
    <w:rsid w:val="00807AAE"/>
    <w:rsid w:val="008101D3"/>
    <w:rsid w:val="00810466"/>
    <w:rsid w:val="008106DF"/>
    <w:rsid w:val="00810A8C"/>
    <w:rsid w:val="00811070"/>
    <w:rsid w:val="00813317"/>
    <w:rsid w:val="0081352C"/>
    <w:rsid w:val="00813A56"/>
    <w:rsid w:val="00815133"/>
    <w:rsid w:val="00816461"/>
    <w:rsid w:val="00817BB0"/>
    <w:rsid w:val="008203EB"/>
    <w:rsid w:val="00821F1F"/>
    <w:rsid w:val="00823118"/>
    <w:rsid w:val="00823DE2"/>
    <w:rsid w:val="00824265"/>
    <w:rsid w:val="00825FFC"/>
    <w:rsid w:val="0083014C"/>
    <w:rsid w:val="008316A9"/>
    <w:rsid w:val="0083195B"/>
    <w:rsid w:val="0083297B"/>
    <w:rsid w:val="00832FD5"/>
    <w:rsid w:val="008336AE"/>
    <w:rsid w:val="00835046"/>
    <w:rsid w:val="00835DE5"/>
    <w:rsid w:val="0083654F"/>
    <w:rsid w:val="00836A79"/>
    <w:rsid w:val="00840493"/>
    <w:rsid w:val="00841379"/>
    <w:rsid w:val="00843D3A"/>
    <w:rsid w:val="00843FFE"/>
    <w:rsid w:val="008447A6"/>
    <w:rsid w:val="00845299"/>
    <w:rsid w:val="00847AA0"/>
    <w:rsid w:val="00850C1C"/>
    <w:rsid w:val="00850F32"/>
    <w:rsid w:val="00853265"/>
    <w:rsid w:val="00853A5C"/>
    <w:rsid w:val="0085400B"/>
    <w:rsid w:val="0085471A"/>
    <w:rsid w:val="00854F8F"/>
    <w:rsid w:val="00855BA4"/>
    <w:rsid w:val="0085605C"/>
    <w:rsid w:val="00856533"/>
    <w:rsid w:val="00856BDB"/>
    <w:rsid w:val="00857633"/>
    <w:rsid w:val="008608E8"/>
    <w:rsid w:val="0086220C"/>
    <w:rsid w:val="00862715"/>
    <w:rsid w:val="00863EFD"/>
    <w:rsid w:val="00864E05"/>
    <w:rsid w:val="00864F9B"/>
    <w:rsid w:val="00866114"/>
    <w:rsid w:val="00866532"/>
    <w:rsid w:val="00866AFD"/>
    <w:rsid w:val="00870045"/>
    <w:rsid w:val="00871889"/>
    <w:rsid w:val="00872B93"/>
    <w:rsid w:val="00874411"/>
    <w:rsid w:val="008809C8"/>
    <w:rsid w:val="00881187"/>
    <w:rsid w:val="00881D1B"/>
    <w:rsid w:val="00882A1A"/>
    <w:rsid w:val="00882D06"/>
    <w:rsid w:val="00883993"/>
    <w:rsid w:val="00883E60"/>
    <w:rsid w:val="00884041"/>
    <w:rsid w:val="008845B1"/>
    <w:rsid w:val="008856F5"/>
    <w:rsid w:val="00886D32"/>
    <w:rsid w:val="00886E79"/>
    <w:rsid w:val="00887E21"/>
    <w:rsid w:val="00887FF3"/>
    <w:rsid w:val="00890953"/>
    <w:rsid w:val="00890F6D"/>
    <w:rsid w:val="0089125D"/>
    <w:rsid w:val="00891A56"/>
    <w:rsid w:val="00895822"/>
    <w:rsid w:val="008963D2"/>
    <w:rsid w:val="00896C75"/>
    <w:rsid w:val="00897CAB"/>
    <w:rsid w:val="008A0878"/>
    <w:rsid w:val="008A0B41"/>
    <w:rsid w:val="008A4C56"/>
    <w:rsid w:val="008B370B"/>
    <w:rsid w:val="008B3720"/>
    <w:rsid w:val="008B5A44"/>
    <w:rsid w:val="008B5AE0"/>
    <w:rsid w:val="008B63BE"/>
    <w:rsid w:val="008C0354"/>
    <w:rsid w:val="008C0B08"/>
    <w:rsid w:val="008C286C"/>
    <w:rsid w:val="008C44F4"/>
    <w:rsid w:val="008C5405"/>
    <w:rsid w:val="008C5685"/>
    <w:rsid w:val="008C5B83"/>
    <w:rsid w:val="008C7C23"/>
    <w:rsid w:val="008D032C"/>
    <w:rsid w:val="008D0760"/>
    <w:rsid w:val="008D1622"/>
    <w:rsid w:val="008D28F7"/>
    <w:rsid w:val="008D34CC"/>
    <w:rsid w:val="008D6147"/>
    <w:rsid w:val="008E01CD"/>
    <w:rsid w:val="008E0DB2"/>
    <w:rsid w:val="008E2042"/>
    <w:rsid w:val="008E5236"/>
    <w:rsid w:val="008E6530"/>
    <w:rsid w:val="008E6751"/>
    <w:rsid w:val="008E7751"/>
    <w:rsid w:val="008E794C"/>
    <w:rsid w:val="008E7BE6"/>
    <w:rsid w:val="008F0A06"/>
    <w:rsid w:val="008F14CF"/>
    <w:rsid w:val="008F17E4"/>
    <w:rsid w:val="008F1E7F"/>
    <w:rsid w:val="008F3C3C"/>
    <w:rsid w:val="008F69C9"/>
    <w:rsid w:val="008F6D71"/>
    <w:rsid w:val="008F7328"/>
    <w:rsid w:val="008F7CC8"/>
    <w:rsid w:val="009006E0"/>
    <w:rsid w:val="00900790"/>
    <w:rsid w:val="00900B74"/>
    <w:rsid w:val="009016FA"/>
    <w:rsid w:val="00902695"/>
    <w:rsid w:val="00903561"/>
    <w:rsid w:val="009036A7"/>
    <w:rsid w:val="00903941"/>
    <w:rsid w:val="0090484C"/>
    <w:rsid w:val="00906515"/>
    <w:rsid w:val="00906C85"/>
    <w:rsid w:val="009110D6"/>
    <w:rsid w:val="009162E0"/>
    <w:rsid w:val="0092091C"/>
    <w:rsid w:val="00922053"/>
    <w:rsid w:val="00922317"/>
    <w:rsid w:val="00922E74"/>
    <w:rsid w:val="0092365C"/>
    <w:rsid w:val="0092459D"/>
    <w:rsid w:val="009246C1"/>
    <w:rsid w:val="009248CC"/>
    <w:rsid w:val="0092586E"/>
    <w:rsid w:val="00925C7C"/>
    <w:rsid w:val="00925D6E"/>
    <w:rsid w:val="00926231"/>
    <w:rsid w:val="009263C0"/>
    <w:rsid w:val="009264D9"/>
    <w:rsid w:val="0092658A"/>
    <w:rsid w:val="00927551"/>
    <w:rsid w:val="00927919"/>
    <w:rsid w:val="00932A71"/>
    <w:rsid w:val="00932B68"/>
    <w:rsid w:val="0093456A"/>
    <w:rsid w:val="009348D5"/>
    <w:rsid w:val="00935DF8"/>
    <w:rsid w:val="0093731B"/>
    <w:rsid w:val="00942357"/>
    <w:rsid w:val="009427A1"/>
    <w:rsid w:val="009428F9"/>
    <w:rsid w:val="009440EB"/>
    <w:rsid w:val="00944173"/>
    <w:rsid w:val="0094614D"/>
    <w:rsid w:val="00946B9A"/>
    <w:rsid w:val="00946EEA"/>
    <w:rsid w:val="00946F46"/>
    <w:rsid w:val="00947F02"/>
    <w:rsid w:val="009500CD"/>
    <w:rsid w:val="009503B9"/>
    <w:rsid w:val="00951462"/>
    <w:rsid w:val="009534F0"/>
    <w:rsid w:val="0095385A"/>
    <w:rsid w:val="009557A5"/>
    <w:rsid w:val="009575A6"/>
    <w:rsid w:val="00960CDD"/>
    <w:rsid w:val="00960E75"/>
    <w:rsid w:val="00961D50"/>
    <w:rsid w:val="00961E12"/>
    <w:rsid w:val="00963239"/>
    <w:rsid w:val="00963BD1"/>
    <w:rsid w:val="00963DBF"/>
    <w:rsid w:val="009640CC"/>
    <w:rsid w:val="009643FF"/>
    <w:rsid w:val="0096540C"/>
    <w:rsid w:val="0096622C"/>
    <w:rsid w:val="009706E1"/>
    <w:rsid w:val="00970792"/>
    <w:rsid w:val="00973BC9"/>
    <w:rsid w:val="00974125"/>
    <w:rsid w:val="009745A9"/>
    <w:rsid w:val="009762CD"/>
    <w:rsid w:val="0097689B"/>
    <w:rsid w:val="00980A97"/>
    <w:rsid w:val="00981D47"/>
    <w:rsid w:val="00981F57"/>
    <w:rsid w:val="00982B16"/>
    <w:rsid w:val="00982B29"/>
    <w:rsid w:val="009838B1"/>
    <w:rsid w:val="009878FE"/>
    <w:rsid w:val="00987CF2"/>
    <w:rsid w:val="00992D95"/>
    <w:rsid w:val="009946D3"/>
    <w:rsid w:val="00994CBF"/>
    <w:rsid w:val="00995EBC"/>
    <w:rsid w:val="00996E78"/>
    <w:rsid w:val="0099764D"/>
    <w:rsid w:val="00997BBA"/>
    <w:rsid w:val="009A03C5"/>
    <w:rsid w:val="009A0788"/>
    <w:rsid w:val="009A115C"/>
    <w:rsid w:val="009A13EB"/>
    <w:rsid w:val="009A1637"/>
    <w:rsid w:val="009A1B87"/>
    <w:rsid w:val="009A1E75"/>
    <w:rsid w:val="009A3566"/>
    <w:rsid w:val="009A477F"/>
    <w:rsid w:val="009A4A90"/>
    <w:rsid w:val="009B0811"/>
    <w:rsid w:val="009B082A"/>
    <w:rsid w:val="009B1809"/>
    <w:rsid w:val="009B1F0E"/>
    <w:rsid w:val="009B3309"/>
    <w:rsid w:val="009B4237"/>
    <w:rsid w:val="009B425E"/>
    <w:rsid w:val="009B438F"/>
    <w:rsid w:val="009B4A68"/>
    <w:rsid w:val="009B4C9C"/>
    <w:rsid w:val="009B678D"/>
    <w:rsid w:val="009B7AF2"/>
    <w:rsid w:val="009B7F23"/>
    <w:rsid w:val="009C0CDD"/>
    <w:rsid w:val="009C0EDE"/>
    <w:rsid w:val="009C189D"/>
    <w:rsid w:val="009C2226"/>
    <w:rsid w:val="009C2E52"/>
    <w:rsid w:val="009C3CBF"/>
    <w:rsid w:val="009C6F7E"/>
    <w:rsid w:val="009C6FD9"/>
    <w:rsid w:val="009C7620"/>
    <w:rsid w:val="009C7717"/>
    <w:rsid w:val="009D0286"/>
    <w:rsid w:val="009D0B4F"/>
    <w:rsid w:val="009D1559"/>
    <w:rsid w:val="009D19AB"/>
    <w:rsid w:val="009D2C83"/>
    <w:rsid w:val="009D3147"/>
    <w:rsid w:val="009D4636"/>
    <w:rsid w:val="009D4B96"/>
    <w:rsid w:val="009D64F5"/>
    <w:rsid w:val="009D7FFE"/>
    <w:rsid w:val="009E0E13"/>
    <w:rsid w:val="009E1A82"/>
    <w:rsid w:val="009E1CEC"/>
    <w:rsid w:val="009E1D88"/>
    <w:rsid w:val="009E2A3F"/>
    <w:rsid w:val="009E3800"/>
    <w:rsid w:val="009E57D8"/>
    <w:rsid w:val="009E57F7"/>
    <w:rsid w:val="009E79B0"/>
    <w:rsid w:val="009E7EBF"/>
    <w:rsid w:val="009F0497"/>
    <w:rsid w:val="009F286D"/>
    <w:rsid w:val="009F2D1A"/>
    <w:rsid w:val="009F4F98"/>
    <w:rsid w:val="009F7558"/>
    <w:rsid w:val="00A02046"/>
    <w:rsid w:val="00A03C0D"/>
    <w:rsid w:val="00A04E65"/>
    <w:rsid w:val="00A05692"/>
    <w:rsid w:val="00A06A8E"/>
    <w:rsid w:val="00A06C78"/>
    <w:rsid w:val="00A10437"/>
    <w:rsid w:val="00A11915"/>
    <w:rsid w:val="00A13144"/>
    <w:rsid w:val="00A1342D"/>
    <w:rsid w:val="00A13CA0"/>
    <w:rsid w:val="00A143F1"/>
    <w:rsid w:val="00A14424"/>
    <w:rsid w:val="00A14526"/>
    <w:rsid w:val="00A1583F"/>
    <w:rsid w:val="00A162A4"/>
    <w:rsid w:val="00A16388"/>
    <w:rsid w:val="00A166B3"/>
    <w:rsid w:val="00A16AF9"/>
    <w:rsid w:val="00A17016"/>
    <w:rsid w:val="00A20C87"/>
    <w:rsid w:val="00A3367E"/>
    <w:rsid w:val="00A34989"/>
    <w:rsid w:val="00A34E15"/>
    <w:rsid w:val="00A34FC0"/>
    <w:rsid w:val="00A35AF4"/>
    <w:rsid w:val="00A37E71"/>
    <w:rsid w:val="00A4053C"/>
    <w:rsid w:val="00A40F76"/>
    <w:rsid w:val="00A426BE"/>
    <w:rsid w:val="00A42848"/>
    <w:rsid w:val="00A42BE7"/>
    <w:rsid w:val="00A42F95"/>
    <w:rsid w:val="00A43522"/>
    <w:rsid w:val="00A44E58"/>
    <w:rsid w:val="00A46979"/>
    <w:rsid w:val="00A479CE"/>
    <w:rsid w:val="00A50147"/>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1C4E"/>
    <w:rsid w:val="00A71F99"/>
    <w:rsid w:val="00A7279F"/>
    <w:rsid w:val="00A72C77"/>
    <w:rsid w:val="00A73BBA"/>
    <w:rsid w:val="00A76BCC"/>
    <w:rsid w:val="00A770DB"/>
    <w:rsid w:val="00A801AB"/>
    <w:rsid w:val="00A80477"/>
    <w:rsid w:val="00A80C75"/>
    <w:rsid w:val="00A81A3B"/>
    <w:rsid w:val="00A83477"/>
    <w:rsid w:val="00A840A8"/>
    <w:rsid w:val="00A90397"/>
    <w:rsid w:val="00A912BA"/>
    <w:rsid w:val="00A92231"/>
    <w:rsid w:val="00A94E8D"/>
    <w:rsid w:val="00A95AC7"/>
    <w:rsid w:val="00AA0561"/>
    <w:rsid w:val="00AA1109"/>
    <w:rsid w:val="00AA149E"/>
    <w:rsid w:val="00AA1B76"/>
    <w:rsid w:val="00AA2776"/>
    <w:rsid w:val="00AA2AAB"/>
    <w:rsid w:val="00AA33B9"/>
    <w:rsid w:val="00AA53ED"/>
    <w:rsid w:val="00AA53F1"/>
    <w:rsid w:val="00AA607E"/>
    <w:rsid w:val="00AA6E9B"/>
    <w:rsid w:val="00AA7025"/>
    <w:rsid w:val="00AB0409"/>
    <w:rsid w:val="00AB0664"/>
    <w:rsid w:val="00AB06EE"/>
    <w:rsid w:val="00AB091B"/>
    <w:rsid w:val="00AB3068"/>
    <w:rsid w:val="00AB39D1"/>
    <w:rsid w:val="00AB5016"/>
    <w:rsid w:val="00AB51E6"/>
    <w:rsid w:val="00AB5D52"/>
    <w:rsid w:val="00AB7ADD"/>
    <w:rsid w:val="00AC01B7"/>
    <w:rsid w:val="00AC0E84"/>
    <w:rsid w:val="00AC22A7"/>
    <w:rsid w:val="00AC361B"/>
    <w:rsid w:val="00AC46F6"/>
    <w:rsid w:val="00AC47A2"/>
    <w:rsid w:val="00AC4CF7"/>
    <w:rsid w:val="00AC5E59"/>
    <w:rsid w:val="00AC77F1"/>
    <w:rsid w:val="00AD0B89"/>
    <w:rsid w:val="00AD1AB9"/>
    <w:rsid w:val="00AD3352"/>
    <w:rsid w:val="00AD46A3"/>
    <w:rsid w:val="00AD4DB6"/>
    <w:rsid w:val="00AD54AA"/>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2DBC"/>
    <w:rsid w:val="00AF7DE5"/>
    <w:rsid w:val="00B00B98"/>
    <w:rsid w:val="00B00FFE"/>
    <w:rsid w:val="00B03216"/>
    <w:rsid w:val="00B07601"/>
    <w:rsid w:val="00B0777E"/>
    <w:rsid w:val="00B107E3"/>
    <w:rsid w:val="00B10E20"/>
    <w:rsid w:val="00B13C57"/>
    <w:rsid w:val="00B15FA3"/>
    <w:rsid w:val="00B16100"/>
    <w:rsid w:val="00B16EA7"/>
    <w:rsid w:val="00B1781A"/>
    <w:rsid w:val="00B20FA6"/>
    <w:rsid w:val="00B2356F"/>
    <w:rsid w:val="00B2381A"/>
    <w:rsid w:val="00B25B7E"/>
    <w:rsid w:val="00B2601C"/>
    <w:rsid w:val="00B327A9"/>
    <w:rsid w:val="00B32BDB"/>
    <w:rsid w:val="00B32F1C"/>
    <w:rsid w:val="00B33A52"/>
    <w:rsid w:val="00B362BD"/>
    <w:rsid w:val="00B41D38"/>
    <w:rsid w:val="00B42EC3"/>
    <w:rsid w:val="00B42F7A"/>
    <w:rsid w:val="00B45605"/>
    <w:rsid w:val="00B45C8C"/>
    <w:rsid w:val="00B50D88"/>
    <w:rsid w:val="00B513B6"/>
    <w:rsid w:val="00B51674"/>
    <w:rsid w:val="00B51BA0"/>
    <w:rsid w:val="00B52061"/>
    <w:rsid w:val="00B52160"/>
    <w:rsid w:val="00B524A3"/>
    <w:rsid w:val="00B531C5"/>
    <w:rsid w:val="00B5326C"/>
    <w:rsid w:val="00B5393C"/>
    <w:rsid w:val="00B53D4E"/>
    <w:rsid w:val="00B55A9A"/>
    <w:rsid w:val="00B560D1"/>
    <w:rsid w:val="00B60BEB"/>
    <w:rsid w:val="00B63FF7"/>
    <w:rsid w:val="00B64558"/>
    <w:rsid w:val="00B65019"/>
    <w:rsid w:val="00B658CD"/>
    <w:rsid w:val="00B70228"/>
    <w:rsid w:val="00B720EF"/>
    <w:rsid w:val="00B741BE"/>
    <w:rsid w:val="00B768C6"/>
    <w:rsid w:val="00B77223"/>
    <w:rsid w:val="00B775BE"/>
    <w:rsid w:val="00B77FF1"/>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3A94"/>
    <w:rsid w:val="00B946BB"/>
    <w:rsid w:val="00B9517B"/>
    <w:rsid w:val="00B953E7"/>
    <w:rsid w:val="00B96BAA"/>
    <w:rsid w:val="00B9757B"/>
    <w:rsid w:val="00BA03BA"/>
    <w:rsid w:val="00BA11B6"/>
    <w:rsid w:val="00BA14AF"/>
    <w:rsid w:val="00BA29F9"/>
    <w:rsid w:val="00BA2C6B"/>
    <w:rsid w:val="00BA2E36"/>
    <w:rsid w:val="00BA51FA"/>
    <w:rsid w:val="00BA5B19"/>
    <w:rsid w:val="00BA5CD6"/>
    <w:rsid w:val="00BA7D68"/>
    <w:rsid w:val="00BB07F7"/>
    <w:rsid w:val="00BB11B9"/>
    <w:rsid w:val="00BB19F3"/>
    <w:rsid w:val="00BB22E0"/>
    <w:rsid w:val="00BB3260"/>
    <w:rsid w:val="00BB457C"/>
    <w:rsid w:val="00BB51EA"/>
    <w:rsid w:val="00BB5220"/>
    <w:rsid w:val="00BB5B36"/>
    <w:rsid w:val="00BB65B8"/>
    <w:rsid w:val="00BB6CE0"/>
    <w:rsid w:val="00BB7313"/>
    <w:rsid w:val="00BB7682"/>
    <w:rsid w:val="00BC0C41"/>
    <w:rsid w:val="00BC1557"/>
    <w:rsid w:val="00BC33C5"/>
    <w:rsid w:val="00BC3724"/>
    <w:rsid w:val="00BC5A78"/>
    <w:rsid w:val="00BC7782"/>
    <w:rsid w:val="00BD0597"/>
    <w:rsid w:val="00BD20BC"/>
    <w:rsid w:val="00BD2716"/>
    <w:rsid w:val="00BD432A"/>
    <w:rsid w:val="00BD5B95"/>
    <w:rsid w:val="00BD7463"/>
    <w:rsid w:val="00BE018E"/>
    <w:rsid w:val="00BE0B0D"/>
    <w:rsid w:val="00BE2134"/>
    <w:rsid w:val="00BE2D77"/>
    <w:rsid w:val="00BE4230"/>
    <w:rsid w:val="00BE46C8"/>
    <w:rsid w:val="00BE4B3F"/>
    <w:rsid w:val="00BE5D98"/>
    <w:rsid w:val="00BE5E3B"/>
    <w:rsid w:val="00BE704B"/>
    <w:rsid w:val="00BE7ECB"/>
    <w:rsid w:val="00BF2C43"/>
    <w:rsid w:val="00BF2DE9"/>
    <w:rsid w:val="00BF4140"/>
    <w:rsid w:val="00BF53F5"/>
    <w:rsid w:val="00BF60CC"/>
    <w:rsid w:val="00BF6B18"/>
    <w:rsid w:val="00BF7242"/>
    <w:rsid w:val="00BF78B7"/>
    <w:rsid w:val="00C01220"/>
    <w:rsid w:val="00C05DCD"/>
    <w:rsid w:val="00C06985"/>
    <w:rsid w:val="00C06C0B"/>
    <w:rsid w:val="00C071F2"/>
    <w:rsid w:val="00C076BD"/>
    <w:rsid w:val="00C07AAF"/>
    <w:rsid w:val="00C10FBD"/>
    <w:rsid w:val="00C11FF8"/>
    <w:rsid w:val="00C1246D"/>
    <w:rsid w:val="00C12983"/>
    <w:rsid w:val="00C13405"/>
    <w:rsid w:val="00C20BB4"/>
    <w:rsid w:val="00C21374"/>
    <w:rsid w:val="00C21DA9"/>
    <w:rsid w:val="00C2237D"/>
    <w:rsid w:val="00C2240F"/>
    <w:rsid w:val="00C24813"/>
    <w:rsid w:val="00C27447"/>
    <w:rsid w:val="00C30301"/>
    <w:rsid w:val="00C314F2"/>
    <w:rsid w:val="00C3634F"/>
    <w:rsid w:val="00C371D9"/>
    <w:rsid w:val="00C41108"/>
    <w:rsid w:val="00C4226B"/>
    <w:rsid w:val="00C437F6"/>
    <w:rsid w:val="00C43EFA"/>
    <w:rsid w:val="00C4563C"/>
    <w:rsid w:val="00C45978"/>
    <w:rsid w:val="00C4604A"/>
    <w:rsid w:val="00C46504"/>
    <w:rsid w:val="00C46605"/>
    <w:rsid w:val="00C50B35"/>
    <w:rsid w:val="00C51785"/>
    <w:rsid w:val="00C517A2"/>
    <w:rsid w:val="00C52D30"/>
    <w:rsid w:val="00C54AB3"/>
    <w:rsid w:val="00C55171"/>
    <w:rsid w:val="00C5598E"/>
    <w:rsid w:val="00C55F00"/>
    <w:rsid w:val="00C571E3"/>
    <w:rsid w:val="00C57761"/>
    <w:rsid w:val="00C608CD"/>
    <w:rsid w:val="00C623F8"/>
    <w:rsid w:val="00C627C4"/>
    <w:rsid w:val="00C63143"/>
    <w:rsid w:val="00C63B2B"/>
    <w:rsid w:val="00C63BBF"/>
    <w:rsid w:val="00C659E1"/>
    <w:rsid w:val="00C664DD"/>
    <w:rsid w:val="00C70044"/>
    <w:rsid w:val="00C70A0D"/>
    <w:rsid w:val="00C70F7F"/>
    <w:rsid w:val="00C711BE"/>
    <w:rsid w:val="00C713C8"/>
    <w:rsid w:val="00C71B73"/>
    <w:rsid w:val="00C73EA9"/>
    <w:rsid w:val="00C7472A"/>
    <w:rsid w:val="00C75272"/>
    <w:rsid w:val="00C7600A"/>
    <w:rsid w:val="00C761EB"/>
    <w:rsid w:val="00C765BC"/>
    <w:rsid w:val="00C76F27"/>
    <w:rsid w:val="00C76F7C"/>
    <w:rsid w:val="00C8083E"/>
    <w:rsid w:val="00C816B8"/>
    <w:rsid w:val="00C819BE"/>
    <w:rsid w:val="00C8226E"/>
    <w:rsid w:val="00C825E8"/>
    <w:rsid w:val="00C828FD"/>
    <w:rsid w:val="00C87B10"/>
    <w:rsid w:val="00C90C2B"/>
    <w:rsid w:val="00C92302"/>
    <w:rsid w:val="00C926BC"/>
    <w:rsid w:val="00C939CE"/>
    <w:rsid w:val="00C94506"/>
    <w:rsid w:val="00C94DA0"/>
    <w:rsid w:val="00C95580"/>
    <w:rsid w:val="00C96F71"/>
    <w:rsid w:val="00C97323"/>
    <w:rsid w:val="00C97742"/>
    <w:rsid w:val="00C97ABD"/>
    <w:rsid w:val="00CA2701"/>
    <w:rsid w:val="00CA2FD4"/>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4940"/>
    <w:rsid w:val="00CC4E53"/>
    <w:rsid w:val="00CC6D4F"/>
    <w:rsid w:val="00CC743F"/>
    <w:rsid w:val="00CC77B1"/>
    <w:rsid w:val="00CC78C5"/>
    <w:rsid w:val="00CD0D11"/>
    <w:rsid w:val="00CD10A7"/>
    <w:rsid w:val="00CD2249"/>
    <w:rsid w:val="00CD4B87"/>
    <w:rsid w:val="00CD4BA1"/>
    <w:rsid w:val="00CE1081"/>
    <w:rsid w:val="00CE147E"/>
    <w:rsid w:val="00CE1C03"/>
    <w:rsid w:val="00CE3A6A"/>
    <w:rsid w:val="00CE478F"/>
    <w:rsid w:val="00CE495A"/>
    <w:rsid w:val="00CE66F7"/>
    <w:rsid w:val="00CE6829"/>
    <w:rsid w:val="00CE75F8"/>
    <w:rsid w:val="00CF5209"/>
    <w:rsid w:val="00CF577E"/>
    <w:rsid w:val="00CF5FF4"/>
    <w:rsid w:val="00CF6288"/>
    <w:rsid w:val="00CF6EB5"/>
    <w:rsid w:val="00D00670"/>
    <w:rsid w:val="00D00830"/>
    <w:rsid w:val="00D010A8"/>
    <w:rsid w:val="00D01E47"/>
    <w:rsid w:val="00D02BB1"/>
    <w:rsid w:val="00D02E9A"/>
    <w:rsid w:val="00D05E7D"/>
    <w:rsid w:val="00D07FEE"/>
    <w:rsid w:val="00D1018E"/>
    <w:rsid w:val="00D12AAB"/>
    <w:rsid w:val="00D13657"/>
    <w:rsid w:val="00D1549A"/>
    <w:rsid w:val="00D16034"/>
    <w:rsid w:val="00D16BBE"/>
    <w:rsid w:val="00D216AE"/>
    <w:rsid w:val="00D24B44"/>
    <w:rsid w:val="00D24EEA"/>
    <w:rsid w:val="00D25F64"/>
    <w:rsid w:val="00D262E2"/>
    <w:rsid w:val="00D26DB5"/>
    <w:rsid w:val="00D26FB0"/>
    <w:rsid w:val="00D2734A"/>
    <w:rsid w:val="00D31B76"/>
    <w:rsid w:val="00D33E6F"/>
    <w:rsid w:val="00D34ECB"/>
    <w:rsid w:val="00D352C4"/>
    <w:rsid w:val="00D37A22"/>
    <w:rsid w:val="00D40160"/>
    <w:rsid w:val="00D4032C"/>
    <w:rsid w:val="00D406CA"/>
    <w:rsid w:val="00D41313"/>
    <w:rsid w:val="00D41F7B"/>
    <w:rsid w:val="00D4210B"/>
    <w:rsid w:val="00D466B6"/>
    <w:rsid w:val="00D46CE4"/>
    <w:rsid w:val="00D47884"/>
    <w:rsid w:val="00D50131"/>
    <w:rsid w:val="00D5116F"/>
    <w:rsid w:val="00D53AD6"/>
    <w:rsid w:val="00D5439A"/>
    <w:rsid w:val="00D548C4"/>
    <w:rsid w:val="00D54CB1"/>
    <w:rsid w:val="00D57782"/>
    <w:rsid w:val="00D57933"/>
    <w:rsid w:val="00D61D04"/>
    <w:rsid w:val="00D62600"/>
    <w:rsid w:val="00D643DB"/>
    <w:rsid w:val="00D644E4"/>
    <w:rsid w:val="00D65CB9"/>
    <w:rsid w:val="00D66FE2"/>
    <w:rsid w:val="00D67BC6"/>
    <w:rsid w:val="00D70560"/>
    <w:rsid w:val="00D708EA"/>
    <w:rsid w:val="00D70AC9"/>
    <w:rsid w:val="00D71993"/>
    <w:rsid w:val="00D71E76"/>
    <w:rsid w:val="00D72BF9"/>
    <w:rsid w:val="00D749B2"/>
    <w:rsid w:val="00D74E26"/>
    <w:rsid w:val="00D75FBF"/>
    <w:rsid w:val="00D76143"/>
    <w:rsid w:val="00D81341"/>
    <w:rsid w:val="00D814DC"/>
    <w:rsid w:val="00D82073"/>
    <w:rsid w:val="00D82181"/>
    <w:rsid w:val="00D82712"/>
    <w:rsid w:val="00D858C8"/>
    <w:rsid w:val="00D872C4"/>
    <w:rsid w:val="00D87CD1"/>
    <w:rsid w:val="00D900C3"/>
    <w:rsid w:val="00D91686"/>
    <w:rsid w:val="00D921F7"/>
    <w:rsid w:val="00D922D0"/>
    <w:rsid w:val="00D92362"/>
    <w:rsid w:val="00D92771"/>
    <w:rsid w:val="00D92AC1"/>
    <w:rsid w:val="00D92E2E"/>
    <w:rsid w:val="00D93C0B"/>
    <w:rsid w:val="00D93EDD"/>
    <w:rsid w:val="00D94657"/>
    <w:rsid w:val="00D94A78"/>
    <w:rsid w:val="00D95EC7"/>
    <w:rsid w:val="00DA0489"/>
    <w:rsid w:val="00DA0B6C"/>
    <w:rsid w:val="00DA2C49"/>
    <w:rsid w:val="00DA419B"/>
    <w:rsid w:val="00DA470A"/>
    <w:rsid w:val="00DA4BCA"/>
    <w:rsid w:val="00DA551C"/>
    <w:rsid w:val="00DA61D1"/>
    <w:rsid w:val="00DA7DF4"/>
    <w:rsid w:val="00DA7F03"/>
    <w:rsid w:val="00DB04D0"/>
    <w:rsid w:val="00DB0B2C"/>
    <w:rsid w:val="00DB14C0"/>
    <w:rsid w:val="00DB254E"/>
    <w:rsid w:val="00DB2BAF"/>
    <w:rsid w:val="00DB30FC"/>
    <w:rsid w:val="00DB413F"/>
    <w:rsid w:val="00DB47F7"/>
    <w:rsid w:val="00DB4A09"/>
    <w:rsid w:val="00DB4DAF"/>
    <w:rsid w:val="00DB5779"/>
    <w:rsid w:val="00DB67C6"/>
    <w:rsid w:val="00DB6E83"/>
    <w:rsid w:val="00DB769B"/>
    <w:rsid w:val="00DC0728"/>
    <w:rsid w:val="00DC0A7B"/>
    <w:rsid w:val="00DC0B24"/>
    <w:rsid w:val="00DC103A"/>
    <w:rsid w:val="00DC2E52"/>
    <w:rsid w:val="00DC68F3"/>
    <w:rsid w:val="00DC6EEE"/>
    <w:rsid w:val="00DD0771"/>
    <w:rsid w:val="00DD1E05"/>
    <w:rsid w:val="00DD306D"/>
    <w:rsid w:val="00DD36E3"/>
    <w:rsid w:val="00DD4457"/>
    <w:rsid w:val="00DD51D5"/>
    <w:rsid w:val="00DD5B7A"/>
    <w:rsid w:val="00DD6EAA"/>
    <w:rsid w:val="00DD6F62"/>
    <w:rsid w:val="00DD7E57"/>
    <w:rsid w:val="00DE09A2"/>
    <w:rsid w:val="00DE09C9"/>
    <w:rsid w:val="00DE1F0F"/>
    <w:rsid w:val="00DE28F1"/>
    <w:rsid w:val="00DE5026"/>
    <w:rsid w:val="00DE5CCE"/>
    <w:rsid w:val="00DE76E5"/>
    <w:rsid w:val="00DF1329"/>
    <w:rsid w:val="00DF2BBE"/>
    <w:rsid w:val="00DF50AE"/>
    <w:rsid w:val="00DF6668"/>
    <w:rsid w:val="00E005EE"/>
    <w:rsid w:val="00E00635"/>
    <w:rsid w:val="00E0236A"/>
    <w:rsid w:val="00E024E2"/>
    <w:rsid w:val="00E02568"/>
    <w:rsid w:val="00E02DFE"/>
    <w:rsid w:val="00E0582C"/>
    <w:rsid w:val="00E06AF5"/>
    <w:rsid w:val="00E1269D"/>
    <w:rsid w:val="00E12A81"/>
    <w:rsid w:val="00E13893"/>
    <w:rsid w:val="00E143E7"/>
    <w:rsid w:val="00E149DC"/>
    <w:rsid w:val="00E152CB"/>
    <w:rsid w:val="00E15660"/>
    <w:rsid w:val="00E16172"/>
    <w:rsid w:val="00E17A9C"/>
    <w:rsid w:val="00E17D3B"/>
    <w:rsid w:val="00E20FE8"/>
    <w:rsid w:val="00E21386"/>
    <w:rsid w:val="00E216C9"/>
    <w:rsid w:val="00E2222D"/>
    <w:rsid w:val="00E231C1"/>
    <w:rsid w:val="00E2418E"/>
    <w:rsid w:val="00E2752A"/>
    <w:rsid w:val="00E30645"/>
    <w:rsid w:val="00E30FE0"/>
    <w:rsid w:val="00E3243D"/>
    <w:rsid w:val="00E327DD"/>
    <w:rsid w:val="00E32C67"/>
    <w:rsid w:val="00E332AF"/>
    <w:rsid w:val="00E34329"/>
    <w:rsid w:val="00E359F2"/>
    <w:rsid w:val="00E35C71"/>
    <w:rsid w:val="00E401F3"/>
    <w:rsid w:val="00E4219B"/>
    <w:rsid w:val="00E42D6D"/>
    <w:rsid w:val="00E433DE"/>
    <w:rsid w:val="00E44A7B"/>
    <w:rsid w:val="00E51678"/>
    <w:rsid w:val="00E53217"/>
    <w:rsid w:val="00E54842"/>
    <w:rsid w:val="00E5547F"/>
    <w:rsid w:val="00E568B6"/>
    <w:rsid w:val="00E56EC6"/>
    <w:rsid w:val="00E60385"/>
    <w:rsid w:val="00E60A7F"/>
    <w:rsid w:val="00E61428"/>
    <w:rsid w:val="00E622B1"/>
    <w:rsid w:val="00E626DE"/>
    <w:rsid w:val="00E6280F"/>
    <w:rsid w:val="00E639B5"/>
    <w:rsid w:val="00E64933"/>
    <w:rsid w:val="00E65A38"/>
    <w:rsid w:val="00E661F1"/>
    <w:rsid w:val="00E667DB"/>
    <w:rsid w:val="00E673B4"/>
    <w:rsid w:val="00E675D3"/>
    <w:rsid w:val="00E67AD0"/>
    <w:rsid w:val="00E70E85"/>
    <w:rsid w:val="00E70F31"/>
    <w:rsid w:val="00E71608"/>
    <w:rsid w:val="00E71ABD"/>
    <w:rsid w:val="00E71E8C"/>
    <w:rsid w:val="00E7330F"/>
    <w:rsid w:val="00E73990"/>
    <w:rsid w:val="00E73CC0"/>
    <w:rsid w:val="00E73D52"/>
    <w:rsid w:val="00E74DD9"/>
    <w:rsid w:val="00E76053"/>
    <w:rsid w:val="00E76983"/>
    <w:rsid w:val="00E76B1F"/>
    <w:rsid w:val="00E77E40"/>
    <w:rsid w:val="00E807CC"/>
    <w:rsid w:val="00E81E8F"/>
    <w:rsid w:val="00E831A7"/>
    <w:rsid w:val="00E83723"/>
    <w:rsid w:val="00E83796"/>
    <w:rsid w:val="00E844AE"/>
    <w:rsid w:val="00E846D6"/>
    <w:rsid w:val="00E8565C"/>
    <w:rsid w:val="00E86642"/>
    <w:rsid w:val="00E866B9"/>
    <w:rsid w:val="00E8753E"/>
    <w:rsid w:val="00E90591"/>
    <w:rsid w:val="00E9195D"/>
    <w:rsid w:val="00E91CE2"/>
    <w:rsid w:val="00E91D89"/>
    <w:rsid w:val="00E92953"/>
    <w:rsid w:val="00E92AFC"/>
    <w:rsid w:val="00E93874"/>
    <w:rsid w:val="00E9565B"/>
    <w:rsid w:val="00E958AF"/>
    <w:rsid w:val="00E975D2"/>
    <w:rsid w:val="00E9761D"/>
    <w:rsid w:val="00E97A6E"/>
    <w:rsid w:val="00E97B33"/>
    <w:rsid w:val="00EA0FA9"/>
    <w:rsid w:val="00EA178F"/>
    <w:rsid w:val="00EA3232"/>
    <w:rsid w:val="00EA32D2"/>
    <w:rsid w:val="00EA44D5"/>
    <w:rsid w:val="00EA4750"/>
    <w:rsid w:val="00EA492B"/>
    <w:rsid w:val="00EA70BA"/>
    <w:rsid w:val="00EB0E70"/>
    <w:rsid w:val="00EB246F"/>
    <w:rsid w:val="00EB2ACD"/>
    <w:rsid w:val="00EB34DC"/>
    <w:rsid w:val="00EB34FA"/>
    <w:rsid w:val="00EB3523"/>
    <w:rsid w:val="00EB39B7"/>
    <w:rsid w:val="00EB3EB0"/>
    <w:rsid w:val="00EB484A"/>
    <w:rsid w:val="00EB4F9F"/>
    <w:rsid w:val="00EB78AE"/>
    <w:rsid w:val="00EB7F2E"/>
    <w:rsid w:val="00EC1AD1"/>
    <w:rsid w:val="00EC2DC3"/>
    <w:rsid w:val="00EC62B2"/>
    <w:rsid w:val="00EC6A81"/>
    <w:rsid w:val="00EC7017"/>
    <w:rsid w:val="00EC7626"/>
    <w:rsid w:val="00ED0023"/>
    <w:rsid w:val="00ED0934"/>
    <w:rsid w:val="00ED24AF"/>
    <w:rsid w:val="00ED2D16"/>
    <w:rsid w:val="00ED41C6"/>
    <w:rsid w:val="00ED628A"/>
    <w:rsid w:val="00EE08B0"/>
    <w:rsid w:val="00EE103A"/>
    <w:rsid w:val="00EE31F1"/>
    <w:rsid w:val="00EE41A2"/>
    <w:rsid w:val="00EE535A"/>
    <w:rsid w:val="00EE695F"/>
    <w:rsid w:val="00EE6B00"/>
    <w:rsid w:val="00EF0561"/>
    <w:rsid w:val="00EF0DC6"/>
    <w:rsid w:val="00EF0F74"/>
    <w:rsid w:val="00EF109F"/>
    <w:rsid w:val="00EF1357"/>
    <w:rsid w:val="00EF1BFA"/>
    <w:rsid w:val="00EF23B3"/>
    <w:rsid w:val="00EF2CB4"/>
    <w:rsid w:val="00EF4AF4"/>
    <w:rsid w:val="00F00298"/>
    <w:rsid w:val="00F01295"/>
    <w:rsid w:val="00F02324"/>
    <w:rsid w:val="00F02C7A"/>
    <w:rsid w:val="00F042D6"/>
    <w:rsid w:val="00F04483"/>
    <w:rsid w:val="00F05376"/>
    <w:rsid w:val="00F054AB"/>
    <w:rsid w:val="00F05CBE"/>
    <w:rsid w:val="00F06250"/>
    <w:rsid w:val="00F070B2"/>
    <w:rsid w:val="00F07C2A"/>
    <w:rsid w:val="00F07E24"/>
    <w:rsid w:val="00F10949"/>
    <w:rsid w:val="00F11576"/>
    <w:rsid w:val="00F12ACF"/>
    <w:rsid w:val="00F16AEF"/>
    <w:rsid w:val="00F201DF"/>
    <w:rsid w:val="00F20C80"/>
    <w:rsid w:val="00F2120D"/>
    <w:rsid w:val="00F21B68"/>
    <w:rsid w:val="00F24AC7"/>
    <w:rsid w:val="00F24E70"/>
    <w:rsid w:val="00F2648E"/>
    <w:rsid w:val="00F27692"/>
    <w:rsid w:val="00F3056E"/>
    <w:rsid w:val="00F30BC8"/>
    <w:rsid w:val="00F30C66"/>
    <w:rsid w:val="00F317CF"/>
    <w:rsid w:val="00F3193D"/>
    <w:rsid w:val="00F31FD2"/>
    <w:rsid w:val="00F32F14"/>
    <w:rsid w:val="00F33F8F"/>
    <w:rsid w:val="00F34353"/>
    <w:rsid w:val="00F34C9D"/>
    <w:rsid w:val="00F36880"/>
    <w:rsid w:val="00F3779A"/>
    <w:rsid w:val="00F409E7"/>
    <w:rsid w:val="00F41DA4"/>
    <w:rsid w:val="00F4225D"/>
    <w:rsid w:val="00F42283"/>
    <w:rsid w:val="00F4297C"/>
    <w:rsid w:val="00F44D32"/>
    <w:rsid w:val="00F46A53"/>
    <w:rsid w:val="00F47DCC"/>
    <w:rsid w:val="00F509DA"/>
    <w:rsid w:val="00F51574"/>
    <w:rsid w:val="00F51EE1"/>
    <w:rsid w:val="00F53EB7"/>
    <w:rsid w:val="00F54225"/>
    <w:rsid w:val="00F5604E"/>
    <w:rsid w:val="00F56E3E"/>
    <w:rsid w:val="00F57EF6"/>
    <w:rsid w:val="00F6068A"/>
    <w:rsid w:val="00F614B7"/>
    <w:rsid w:val="00F62389"/>
    <w:rsid w:val="00F623A9"/>
    <w:rsid w:val="00F6240A"/>
    <w:rsid w:val="00F64787"/>
    <w:rsid w:val="00F648F1"/>
    <w:rsid w:val="00F6499B"/>
    <w:rsid w:val="00F64EA2"/>
    <w:rsid w:val="00F66756"/>
    <w:rsid w:val="00F66DB8"/>
    <w:rsid w:val="00F67115"/>
    <w:rsid w:val="00F6796F"/>
    <w:rsid w:val="00F67BEF"/>
    <w:rsid w:val="00F67C3E"/>
    <w:rsid w:val="00F70733"/>
    <w:rsid w:val="00F71D6A"/>
    <w:rsid w:val="00F735B0"/>
    <w:rsid w:val="00F744A6"/>
    <w:rsid w:val="00F81F37"/>
    <w:rsid w:val="00F8313B"/>
    <w:rsid w:val="00F83148"/>
    <w:rsid w:val="00F843CD"/>
    <w:rsid w:val="00F85E8B"/>
    <w:rsid w:val="00F86646"/>
    <w:rsid w:val="00F86A34"/>
    <w:rsid w:val="00F8782D"/>
    <w:rsid w:val="00F9065B"/>
    <w:rsid w:val="00F9102B"/>
    <w:rsid w:val="00F919A1"/>
    <w:rsid w:val="00F9356C"/>
    <w:rsid w:val="00F94094"/>
    <w:rsid w:val="00F9508D"/>
    <w:rsid w:val="00F96A18"/>
    <w:rsid w:val="00F96B0F"/>
    <w:rsid w:val="00F96FE2"/>
    <w:rsid w:val="00FA0239"/>
    <w:rsid w:val="00FA027C"/>
    <w:rsid w:val="00FA2032"/>
    <w:rsid w:val="00FA26E7"/>
    <w:rsid w:val="00FA3415"/>
    <w:rsid w:val="00FA5418"/>
    <w:rsid w:val="00FB0D75"/>
    <w:rsid w:val="00FB10BC"/>
    <w:rsid w:val="00FB3D95"/>
    <w:rsid w:val="00FB3F5C"/>
    <w:rsid w:val="00FB4CDB"/>
    <w:rsid w:val="00FB5BF3"/>
    <w:rsid w:val="00FB5FED"/>
    <w:rsid w:val="00FB60DD"/>
    <w:rsid w:val="00FB610B"/>
    <w:rsid w:val="00FB6BD2"/>
    <w:rsid w:val="00FB78B3"/>
    <w:rsid w:val="00FB7B38"/>
    <w:rsid w:val="00FC0D68"/>
    <w:rsid w:val="00FC14E5"/>
    <w:rsid w:val="00FC2033"/>
    <w:rsid w:val="00FC22F0"/>
    <w:rsid w:val="00FC36B8"/>
    <w:rsid w:val="00FC397A"/>
    <w:rsid w:val="00FC3A8E"/>
    <w:rsid w:val="00FC7C65"/>
    <w:rsid w:val="00FD1221"/>
    <w:rsid w:val="00FD1874"/>
    <w:rsid w:val="00FD231D"/>
    <w:rsid w:val="00FE0AC7"/>
    <w:rsid w:val="00FE10DD"/>
    <w:rsid w:val="00FE1538"/>
    <w:rsid w:val="00FE1EAE"/>
    <w:rsid w:val="00FE2621"/>
    <w:rsid w:val="00FE3244"/>
    <w:rsid w:val="00FE3C3C"/>
    <w:rsid w:val="00FE4873"/>
    <w:rsid w:val="00FE5043"/>
    <w:rsid w:val="00FE5E85"/>
    <w:rsid w:val="00FE66C6"/>
    <w:rsid w:val="00FE77F1"/>
    <w:rsid w:val="00FE7E04"/>
    <w:rsid w:val="00FF1314"/>
    <w:rsid w:val="00FF2625"/>
    <w:rsid w:val="00FF5C7B"/>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5A140-D69F-4ACD-BBEB-C429140D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DB1"/>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
    <w:name w:val="Body Text 2"/>
    <w:basedOn w:val="a"/>
    <w:link w:val="20"/>
    <w:uiPriority w:val="99"/>
    <w:unhideWhenUsed/>
    <w:rsid w:val="00DC103A"/>
    <w:pPr>
      <w:spacing w:after="120" w:line="480" w:lineRule="auto"/>
    </w:pPr>
    <w:rPr>
      <w:rFonts w:eastAsia="Calibri"/>
      <w:sz w:val="20"/>
      <w:szCs w:val="20"/>
    </w:rPr>
  </w:style>
  <w:style w:type="character" w:customStyle="1" w:styleId="20">
    <w:name w:val="Основной текст 2 Знак"/>
    <w:link w:val="2"/>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1">
    <w:name w:val="Body Text Indent 2"/>
    <w:basedOn w:val="a"/>
    <w:link w:val="22"/>
    <w:uiPriority w:val="99"/>
    <w:unhideWhenUsed/>
    <w:rsid w:val="00DC103A"/>
    <w:pPr>
      <w:ind w:firstLine="720"/>
      <w:jc w:val="both"/>
    </w:pPr>
    <w:rPr>
      <w:rFonts w:eastAsia="Calibri"/>
      <w:sz w:val="20"/>
      <w:szCs w:val="20"/>
    </w:rPr>
  </w:style>
  <w:style w:type="character" w:customStyle="1" w:styleId="22">
    <w:name w:val="Основной текст с отступом 2 Знак"/>
    <w:link w:val="21"/>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3">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4">
    <w:name w:val="Основной текст (2)"/>
    <w:basedOn w:val="23"/>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3"/>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3"/>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3"/>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ynsky.stv@sudrf.ru" TargetMode="External"/><Relationship Id="rId13" Type="http://schemas.openxmlformats.org/officeDocument/2006/relationships/hyperlink" Target="http://www.torgi.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0F5E495E4448170883A0A5DA232F57D3BFC016C85A846307C4F20D54BAB103C7390677B0943827BB772E325F9493EF8C3E98448EH2L2Q"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3EE8-EFBB-40D7-8E36-027BDD0B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6960</Words>
  <Characters>39676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46543</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dc:creator>
  <cp:lastModifiedBy>Галда Ольга Александровна</cp:lastModifiedBy>
  <cp:revision>71</cp:revision>
  <cp:lastPrinted>2020-08-27T05:12:00Z</cp:lastPrinted>
  <dcterms:created xsi:type="dcterms:W3CDTF">2020-08-26T07:26:00Z</dcterms:created>
  <dcterms:modified xsi:type="dcterms:W3CDTF">2020-08-27T10:45:00Z</dcterms:modified>
</cp:coreProperties>
</file>