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ИЗВЕЩЕНИЕ</w:t>
      </w:r>
    </w:p>
    <w:p w:rsidR="00DC103A" w:rsidRPr="0077670D" w:rsidRDefault="00DC103A" w:rsidP="00BF6B18">
      <w:pPr>
        <w:spacing w:line="240" w:lineRule="exact"/>
        <w:jc w:val="center"/>
        <w:rPr>
          <w:b/>
          <w:sz w:val="28"/>
          <w:szCs w:val="28"/>
        </w:rPr>
      </w:pPr>
      <w:r w:rsidRPr="004D4F99">
        <w:rPr>
          <w:rFonts w:ascii="Liberation Serif" w:hAnsi="Liberation Serif"/>
          <w:b/>
          <w:sz w:val="28"/>
          <w:szCs w:val="28"/>
        </w:rPr>
        <w:t xml:space="preserve">о проведении </w:t>
      </w:r>
      <w:r w:rsidR="002967A3">
        <w:rPr>
          <w:rFonts w:ascii="Liberation Serif" w:hAnsi="Liberation Serif"/>
          <w:b/>
          <w:sz w:val="28"/>
          <w:szCs w:val="28"/>
        </w:rPr>
        <w:t xml:space="preserve">публичных торгов </w:t>
      </w:r>
      <w:r w:rsidR="00AB06EE" w:rsidRPr="004D4F99">
        <w:rPr>
          <w:rFonts w:ascii="Liberation Serif" w:hAnsi="Liberation Serif"/>
          <w:b/>
          <w:sz w:val="28"/>
          <w:szCs w:val="28"/>
        </w:rPr>
        <w:t>по продаже объект</w:t>
      </w:r>
      <w:r w:rsidR="002967A3">
        <w:rPr>
          <w:rFonts w:ascii="Liberation Serif" w:hAnsi="Liberation Serif"/>
          <w:b/>
          <w:sz w:val="28"/>
          <w:szCs w:val="28"/>
        </w:rPr>
        <w:t xml:space="preserve">а </w:t>
      </w:r>
      <w:r w:rsidR="00AB06EE" w:rsidRPr="004D4F99">
        <w:rPr>
          <w:rFonts w:ascii="Liberation Serif" w:hAnsi="Liberation Serif"/>
          <w:b/>
          <w:sz w:val="28"/>
          <w:szCs w:val="28"/>
        </w:rPr>
        <w:t>незавершенног</w:t>
      </w:r>
      <w:r w:rsidR="001D0B67">
        <w:rPr>
          <w:rFonts w:ascii="Liberation Serif" w:hAnsi="Liberation Serif"/>
          <w:b/>
          <w:sz w:val="28"/>
          <w:szCs w:val="28"/>
        </w:rPr>
        <w:t xml:space="preserve">о </w:t>
      </w:r>
      <w:r w:rsidR="00AB06EE" w:rsidRPr="0077670D">
        <w:rPr>
          <w:b/>
          <w:sz w:val="28"/>
          <w:szCs w:val="28"/>
        </w:rPr>
        <w:t>строительства</w:t>
      </w:r>
    </w:p>
    <w:p w:rsidR="00DC103A" w:rsidRPr="0077670D" w:rsidRDefault="005F6EE6" w:rsidP="00E90D20">
      <w:pPr>
        <w:ind w:right="-6" w:firstLine="709"/>
        <w:jc w:val="both"/>
        <w:rPr>
          <w:sz w:val="28"/>
          <w:szCs w:val="28"/>
        </w:rPr>
      </w:pPr>
      <w:r w:rsidRPr="0077670D">
        <w:rPr>
          <w:sz w:val="28"/>
          <w:szCs w:val="28"/>
        </w:rPr>
        <w:t>К</w:t>
      </w:r>
      <w:r w:rsidRPr="0077670D">
        <w:rPr>
          <w:color w:val="000000"/>
          <w:sz w:val="28"/>
          <w:szCs w:val="28"/>
        </w:rPr>
        <w:t>омитет по управлению муниципальным имуществом города Ставрополя</w:t>
      </w:r>
      <w:r w:rsidR="000148F0" w:rsidRPr="0077670D">
        <w:rPr>
          <w:color w:val="000000"/>
          <w:sz w:val="28"/>
          <w:szCs w:val="28"/>
        </w:rPr>
        <w:t xml:space="preserve"> </w:t>
      </w:r>
      <w:r w:rsidR="000148F0" w:rsidRPr="0077670D">
        <w:rPr>
          <w:sz w:val="28"/>
          <w:szCs w:val="28"/>
        </w:rPr>
        <w:t>на основании пункта 1 статьи 239.1 Гражданского кодекса Российской Федерации</w:t>
      </w:r>
      <w:r w:rsidR="000148F0" w:rsidRPr="0077670D">
        <w:rPr>
          <w:color w:val="000000"/>
          <w:sz w:val="28"/>
          <w:szCs w:val="28"/>
        </w:rPr>
        <w:t xml:space="preserve">, </w:t>
      </w:r>
      <w:r w:rsidR="00DD770C" w:rsidRPr="0077670D">
        <w:rPr>
          <w:color w:val="000000"/>
          <w:sz w:val="28"/>
          <w:szCs w:val="28"/>
        </w:rPr>
        <w:t>п</w:t>
      </w:r>
      <w:r w:rsidR="000148F0" w:rsidRPr="0077670D">
        <w:rPr>
          <w:color w:val="000000"/>
          <w:sz w:val="28"/>
          <w:szCs w:val="28"/>
        </w:rPr>
        <w:t xml:space="preserve">остановления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w:t>
      </w:r>
      <w:r w:rsidR="00332BD6" w:rsidRPr="0077670D">
        <w:rPr>
          <w:color w:val="000000"/>
          <w:sz w:val="28"/>
          <w:szCs w:val="28"/>
        </w:rPr>
        <w:t xml:space="preserve">решения Промышленного районного суда города Ставрополя </w:t>
      </w:r>
      <w:r w:rsidR="00E25C3C" w:rsidRPr="0077670D">
        <w:rPr>
          <w:color w:val="000000"/>
          <w:sz w:val="28"/>
          <w:szCs w:val="28"/>
        </w:rPr>
        <w:t xml:space="preserve">                                         </w:t>
      </w:r>
      <w:r w:rsidR="00332BD6" w:rsidRPr="0077670D">
        <w:rPr>
          <w:color w:val="000000"/>
          <w:sz w:val="28"/>
          <w:szCs w:val="28"/>
        </w:rPr>
        <w:t>от 04 августа 2021 г</w:t>
      </w:r>
      <w:r w:rsidR="002838CF" w:rsidRPr="0077670D">
        <w:rPr>
          <w:color w:val="000000"/>
          <w:sz w:val="28"/>
          <w:szCs w:val="28"/>
        </w:rPr>
        <w:t>ода</w:t>
      </w:r>
      <w:r w:rsidR="00332BD6" w:rsidRPr="0077670D">
        <w:rPr>
          <w:color w:val="000000"/>
          <w:sz w:val="28"/>
          <w:szCs w:val="28"/>
        </w:rPr>
        <w:t xml:space="preserve"> № 2-8/2021 (</w:t>
      </w:r>
      <w:proofErr w:type="spellStart"/>
      <w:r w:rsidR="00332BD6" w:rsidRPr="0077670D">
        <w:rPr>
          <w:color w:val="000000"/>
          <w:sz w:val="28"/>
          <w:szCs w:val="28"/>
        </w:rPr>
        <w:t>УИД</w:t>
      </w:r>
      <w:proofErr w:type="spellEnd"/>
      <w:r w:rsidR="006432D1" w:rsidRPr="0077670D">
        <w:rPr>
          <w:color w:val="000000"/>
          <w:sz w:val="28"/>
          <w:szCs w:val="28"/>
        </w:rPr>
        <w:t xml:space="preserve">: </w:t>
      </w:r>
      <w:r w:rsidR="00332BD6" w:rsidRPr="0077670D">
        <w:rPr>
          <w:color w:val="000000"/>
          <w:sz w:val="28"/>
          <w:szCs w:val="28"/>
        </w:rPr>
        <w:t>26</w:t>
      </w:r>
      <w:r w:rsidR="00332BD6" w:rsidRPr="0077670D">
        <w:rPr>
          <w:color w:val="000000"/>
          <w:sz w:val="28"/>
          <w:szCs w:val="28"/>
          <w:lang w:val="en-US"/>
        </w:rPr>
        <w:t>RS</w:t>
      </w:r>
      <w:r w:rsidR="00332BD6" w:rsidRPr="0077670D">
        <w:rPr>
          <w:color w:val="000000"/>
          <w:sz w:val="28"/>
          <w:szCs w:val="28"/>
        </w:rPr>
        <w:t>0001-01-2020-004538-08), апелляционного определения судебной коллегии по гражданским делам Ставропольского краевого суда от 22</w:t>
      </w:r>
      <w:r w:rsidR="00E25C3C" w:rsidRPr="0077670D">
        <w:rPr>
          <w:color w:val="000000"/>
          <w:sz w:val="28"/>
          <w:szCs w:val="28"/>
        </w:rPr>
        <w:t xml:space="preserve"> июня </w:t>
      </w:r>
      <w:r w:rsidR="00332BD6" w:rsidRPr="0077670D">
        <w:rPr>
          <w:color w:val="000000"/>
          <w:sz w:val="28"/>
          <w:szCs w:val="28"/>
        </w:rPr>
        <w:t>2022</w:t>
      </w:r>
      <w:r w:rsidR="00E25C3C" w:rsidRPr="0077670D">
        <w:rPr>
          <w:color w:val="000000"/>
          <w:sz w:val="28"/>
          <w:szCs w:val="28"/>
        </w:rPr>
        <w:t xml:space="preserve"> г</w:t>
      </w:r>
      <w:r w:rsidR="002838CF" w:rsidRPr="0077670D">
        <w:rPr>
          <w:color w:val="000000"/>
          <w:sz w:val="28"/>
          <w:szCs w:val="28"/>
        </w:rPr>
        <w:t>ода</w:t>
      </w:r>
      <w:r w:rsidR="00332BD6" w:rsidRPr="0077670D">
        <w:rPr>
          <w:color w:val="000000"/>
          <w:sz w:val="28"/>
          <w:szCs w:val="28"/>
        </w:rPr>
        <w:t>, определения судебной коллегии по гражданским делам Пятого кассационного суда общей юрисдикции от 11</w:t>
      </w:r>
      <w:r w:rsidR="00E25C3C" w:rsidRPr="0077670D">
        <w:rPr>
          <w:color w:val="000000"/>
          <w:sz w:val="28"/>
          <w:szCs w:val="28"/>
        </w:rPr>
        <w:t xml:space="preserve"> октября </w:t>
      </w:r>
      <w:r w:rsidR="00332BD6" w:rsidRPr="0077670D">
        <w:rPr>
          <w:color w:val="000000"/>
          <w:sz w:val="28"/>
          <w:szCs w:val="28"/>
        </w:rPr>
        <w:t>2022</w:t>
      </w:r>
      <w:r w:rsidR="00E25C3C" w:rsidRPr="0077670D">
        <w:rPr>
          <w:color w:val="000000"/>
          <w:sz w:val="28"/>
          <w:szCs w:val="28"/>
        </w:rPr>
        <w:t xml:space="preserve"> г</w:t>
      </w:r>
      <w:r w:rsidR="002838CF" w:rsidRPr="0077670D">
        <w:rPr>
          <w:color w:val="000000"/>
          <w:sz w:val="28"/>
          <w:szCs w:val="28"/>
        </w:rPr>
        <w:t>ода</w:t>
      </w:r>
      <w:r w:rsidR="00332BD6" w:rsidRPr="0077670D">
        <w:rPr>
          <w:color w:val="000000"/>
          <w:sz w:val="28"/>
          <w:szCs w:val="28"/>
        </w:rPr>
        <w:t xml:space="preserve"> </w:t>
      </w:r>
      <w:r w:rsidR="000148F0" w:rsidRPr="0077670D">
        <w:rPr>
          <w:color w:val="000000"/>
          <w:sz w:val="28"/>
          <w:szCs w:val="28"/>
        </w:rPr>
        <w:t xml:space="preserve">информирует </w:t>
      </w:r>
      <w:r w:rsidR="00DC103A" w:rsidRPr="0077670D">
        <w:rPr>
          <w:sz w:val="28"/>
          <w:szCs w:val="28"/>
        </w:rPr>
        <w:t xml:space="preserve">о проведении </w:t>
      </w:r>
      <w:r w:rsidR="00AB06EE" w:rsidRPr="0077670D">
        <w:rPr>
          <w:sz w:val="28"/>
          <w:szCs w:val="28"/>
        </w:rPr>
        <w:t xml:space="preserve">публичных торгов </w:t>
      </w:r>
      <w:r w:rsidR="006063F6" w:rsidRPr="0077670D">
        <w:rPr>
          <w:sz w:val="28"/>
          <w:szCs w:val="28"/>
        </w:rPr>
        <w:t xml:space="preserve">по продаже объекта незавершенного строительства </w:t>
      </w:r>
      <w:r w:rsidR="00AB06EE" w:rsidRPr="0077670D">
        <w:rPr>
          <w:sz w:val="28"/>
          <w:szCs w:val="28"/>
        </w:rPr>
        <w:t xml:space="preserve">в форме аукциона, открытого по составу участников </w:t>
      </w:r>
      <w:r w:rsidR="005556FE" w:rsidRPr="0077670D">
        <w:rPr>
          <w:color w:val="000000"/>
          <w:sz w:val="28"/>
          <w:szCs w:val="28"/>
        </w:rPr>
        <w:t xml:space="preserve">и по форме подачи предложений о цене имущества </w:t>
      </w:r>
      <w:r w:rsidR="00B33A52" w:rsidRPr="0077670D">
        <w:rPr>
          <w:sz w:val="28"/>
          <w:szCs w:val="28"/>
        </w:rPr>
        <w:t>(далее – аукцион)</w:t>
      </w:r>
      <w:r w:rsidRPr="0077670D">
        <w:rPr>
          <w:sz w:val="28"/>
          <w:szCs w:val="28"/>
        </w:rPr>
        <w:t>.</w:t>
      </w:r>
    </w:p>
    <w:p w:rsidR="000148F0" w:rsidRPr="0077670D" w:rsidRDefault="000148F0" w:rsidP="00E90D20">
      <w:pPr>
        <w:pStyle w:val="a3"/>
        <w:widowControl w:val="0"/>
        <w:spacing w:before="0" w:beforeAutospacing="0" w:after="0" w:afterAutospacing="0"/>
        <w:ind w:firstLine="708"/>
        <w:rPr>
          <w:rFonts w:ascii="Times New Roman" w:hAnsi="Times New Roman"/>
          <w:color w:val="auto"/>
          <w:sz w:val="28"/>
          <w:szCs w:val="28"/>
        </w:rPr>
      </w:pPr>
      <w:r w:rsidRPr="0077670D">
        <w:rPr>
          <w:rFonts w:ascii="Times New Roman" w:hAnsi="Times New Roman"/>
          <w:b/>
          <w:color w:val="auto"/>
          <w:sz w:val="28"/>
          <w:szCs w:val="28"/>
        </w:rPr>
        <w:t>Организатор аукциона</w:t>
      </w:r>
      <w:r w:rsidR="00863EFD" w:rsidRPr="0077670D">
        <w:rPr>
          <w:rFonts w:ascii="Times New Roman" w:hAnsi="Times New Roman"/>
          <w:b/>
          <w:color w:val="auto"/>
          <w:sz w:val="28"/>
          <w:szCs w:val="28"/>
        </w:rPr>
        <w:t xml:space="preserve">: </w:t>
      </w:r>
      <w:r w:rsidRPr="0077670D">
        <w:rPr>
          <w:rFonts w:ascii="Times New Roman" w:hAnsi="Times New Roman"/>
          <w:color w:val="auto"/>
          <w:sz w:val="28"/>
          <w:szCs w:val="28"/>
        </w:rPr>
        <w:t xml:space="preserve">комитет по управлению муниципальным имуществом города Ставрополя; юридический и почтовый адрес: </w:t>
      </w:r>
      <w:r w:rsidR="0084094C" w:rsidRPr="0077670D">
        <w:rPr>
          <w:rFonts w:ascii="Times New Roman" w:hAnsi="Times New Roman"/>
          <w:color w:val="auto"/>
          <w:sz w:val="28"/>
          <w:szCs w:val="28"/>
        </w:rPr>
        <w:t xml:space="preserve">                 </w:t>
      </w:r>
      <w:r w:rsidRPr="0077670D">
        <w:rPr>
          <w:rFonts w:ascii="Times New Roman" w:hAnsi="Times New Roman"/>
          <w:color w:val="auto"/>
          <w:sz w:val="28"/>
          <w:szCs w:val="28"/>
        </w:rPr>
        <w:t>355006, Российская Федерация, Ставропольский край, город Ставрополь</w:t>
      </w:r>
      <w:r w:rsidR="0084094C" w:rsidRPr="0077670D">
        <w:rPr>
          <w:rFonts w:ascii="Times New Roman" w:hAnsi="Times New Roman"/>
          <w:color w:val="auto"/>
          <w:sz w:val="28"/>
          <w:szCs w:val="28"/>
        </w:rPr>
        <w:t>,</w:t>
      </w:r>
      <w:r w:rsidRPr="0077670D">
        <w:rPr>
          <w:rFonts w:ascii="Times New Roman" w:hAnsi="Times New Roman"/>
          <w:color w:val="auto"/>
          <w:sz w:val="28"/>
          <w:szCs w:val="28"/>
        </w:rPr>
        <w:t xml:space="preserve"> улица </w:t>
      </w:r>
      <w:proofErr w:type="spellStart"/>
      <w:r w:rsidRPr="0077670D">
        <w:rPr>
          <w:rFonts w:ascii="Times New Roman" w:hAnsi="Times New Roman"/>
          <w:color w:val="auto"/>
          <w:sz w:val="28"/>
          <w:szCs w:val="28"/>
        </w:rPr>
        <w:t>Коста</w:t>
      </w:r>
      <w:proofErr w:type="spellEnd"/>
      <w:r w:rsidRPr="0077670D">
        <w:rPr>
          <w:rFonts w:ascii="Times New Roman" w:hAnsi="Times New Roman"/>
          <w:color w:val="auto"/>
          <w:sz w:val="28"/>
          <w:szCs w:val="28"/>
        </w:rPr>
        <w:t xml:space="preserve"> Хетагурова, 8; фактический адрес: </w:t>
      </w:r>
      <w:r w:rsidRPr="0077670D">
        <w:rPr>
          <w:rFonts w:ascii="Times New Roman" w:hAnsi="Times New Roman"/>
          <w:color w:val="auto"/>
          <w:sz w:val="28"/>
          <w:szCs w:val="28"/>
          <w:lang w:eastAsia="en-US"/>
        </w:rPr>
        <w:t xml:space="preserve">г. Ставрополь, 355006, </w:t>
      </w:r>
      <w:r w:rsidR="00367550" w:rsidRPr="0077670D">
        <w:rPr>
          <w:rFonts w:ascii="Times New Roman" w:hAnsi="Times New Roman"/>
          <w:color w:val="auto"/>
          <w:sz w:val="28"/>
          <w:szCs w:val="28"/>
          <w:lang w:eastAsia="en-US"/>
        </w:rPr>
        <w:t xml:space="preserve">                                     </w:t>
      </w:r>
      <w:r w:rsidRPr="0077670D">
        <w:rPr>
          <w:rFonts w:ascii="Times New Roman" w:hAnsi="Times New Roman"/>
          <w:color w:val="auto"/>
          <w:sz w:val="28"/>
          <w:szCs w:val="28"/>
          <w:lang w:eastAsia="en-US"/>
        </w:rPr>
        <w:t>проспект К. Маркса, д. 90, 92; тел.</w:t>
      </w:r>
      <w:r w:rsidR="0084094C" w:rsidRPr="0077670D">
        <w:rPr>
          <w:rFonts w:ascii="Times New Roman" w:hAnsi="Times New Roman"/>
          <w:color w:val="auto"/>
          <w:sz w:val="28"/>
          <w:szCs w:val="28"/>
        </w:rPr>
        <w:t xml:space="preserve"> (8-8652) </w:t>
      </w:r>
      <w:r w:rsidR="005F6E1F" w:rsidRPr="0077670D">
        <w:rPr>
          <w:rFonts w:ascii="Times New Roman" w:hAnsi="Times New Roman"/>
          <w:color w:val="auto"/>
          <w:sz w:val="28"/>
          <w:szCs w:val="28"/>
        </w:rPr>
        <w:t>74-75-85 (добавочный 2300)</w:t>
      </w:r>
      <w:r w:rsidR="0084094C" w:rsidRPr="0077670D">
        <w:rPr>
          <w:rFonts w:ascii="Times New Roman" w:hAnsi="Times New Roman"/>
          <w:color w:val="auto"/>
          <w:sz w:val="28"/>
          <w:szCs w:val="28"/>
        </w:rPr>
        <w:t xml:space="preserve">, факс: (8-8652) 26-08-54, (8-8652) </w:t>
      </w:r>
      <w:r w:rsidR="005F6E1F" w:rsidRPr="0077670D">
        <w:rPr>
          <w:rFonts w:ascii="Times New Roman" w:hAnsi="Times New Roman"/>
          <w:color w:val="auto"/>
          <w:sz w:val="28"/>
          <w:szCs w:val="28"/>
        </w:rPr>
        <w:t>74-75-84</w:t>
      </w:r>
      <w:r w:rsidR="0084094C" w:rsidRPr="0077670D">
        <w:rPr>
          <w:rFonts w:ascii="Times New Roman" w:hAnsi="Times New Roman"/>
          <w:color w:val="auto"/>
          <w:sz w:val="28"/>
          <w:szCs w:val="28"/>
        </w:rPr>
        <w:t xml:space="preserve"> (добавочный 2302)</w:t>
      </w:r>
      <w:r w:rsidRPr="0077670D">
        <w:rPr>
          <w:rFonts w:ascii="Times New Roman" w:hAnsi="Times New Roman"/>
          <w:color w:val="auto"/>
          <w:sz w:val="28"/>
          <w:szCs w:val="28"/>
        </w:rPr>
        <w:t>;</w:t>
      </w:r>
      <w:r w:rsidR="00B33A52" w:rsidRPr="0077670D">
        <w:rPr>
          <w:rFonts w:ascii="Times New Roman" w:hAnsi="Times New Roman"/>
          <w:color w:val="auto"/>
          <w:sz w:val="28"/>
          <w:szCs w:val="28"/>
        </w:rPr>
        <w:t xml:space="preserve"> </w:t>
      </w:r>
      <w:r w:rsidR="00281EEC" w:rsidRPr="0077670D">
        <w:rPr>
          <w:rFonts w:ascii="Times New Roman" w:hAnsi="Times New Roman"/>
          <w:color w:val="auto"/>
          <w:sz w:val="28"/>
          <w:szCs w:val="28"/>
        </w:rPr>
        <w:t xml:space="preserve">                                  </w:t>
      </w:r>
      <w:r w:rsidR="00ED06F1" w:rsidRPr="0077670D">
        <w:rPr>
          <w:rFonts w:ascii="Times New Roman" w:hAnsi="Times New Roman"/>
          <w:color w:val="auto"/>
          <w:sz w:val="28"/>
          <w:szCs w:val="28"/>
        </w:rPr>
        <w:t xml:space="preserve"> </w:t>
      </w:r>
      <w:r w:rsidR="00ED06F1" w:rsidRPr="0077670D">
        <w:rPr>
          <w:rFonts w:ascii="Times New Roman" w:hAnsi="Times New Roman"/>
          <w:color w:val="000000" w:themeColor="text1"/>
          <w:sz w:val="28"/>
          <w:szCs w:val="28"/>
        </w:rPr>
        <w:t xml:space="preserve">(8-8652) 27-01-08, </w:t>
      </w:r>
      <w:r w:rsidRPr="0077670D">
        <w:rPr>
          <w:rFonts w:ascii="Times New Roman" w:hAnsi="Times New Roman"/>
          <w:color w:val="auto"/>
          <w:sz w:val="28"/>
          <w:szCs w:val="28"/>
        </w:rPr>
        <w:t>E-</w:t>
      </w:r>
      <w:proofErr w:type="spellStart"/>
      <w:r w:rsidRPr="0077670D">
        <w:rPr>
          <w:rFonts w:ascii="Times New Roman" w:hAnsi="Times New Roman"/>
          <w:color w:val="auto"/>
          <w:sz w:val="28"/>
          <w:szCs w:val="28"/>
        </w:rPr>
        <w:t>mail</w:t>
      </w:r>
      <w:proofErr w:type="spellEnd"/>
      <w:r w:rsidRPr="0077670D">
        <w:rPr>
          <w:rFonts w:ascii="Times New Roman" w:hAnsi="Times New Roman"/>
          <w:color w:val="auto"/>
          <w:sz w:val="28"/>
          <w:szCs w:val="28"/>
        </w:rPr>
        <w:t>:</w:t>
      </w:r>
      <w:r w:rsidR="00F26631" w:rsidRPr="0077670D">
        <w:rPr>
          <w:rFonts w:ascii="Times New Roman" w:hAnsi="Times New Roman"/>
          <w:color w:val="auto"/>
          <w:sz w:val="28"/>
          <w:szCs w:val="28"/>
        </w:rPr>
        <w:t xml:space="preserve"> </w:t>
      </w:r>
      <w:r w:rsidRPr="0077670D">
        <w:rPr>
          <w:rFonts w:ascii="Times New Roman" w:hAnsi="Times New Roman"/>
          <w:color w:val="auto"/>
          <w:sz w:val="28"/>
          <w:szCs w:val="28"/>
        </w:rPr>
        <w:t>kumi@stavadm.ru.</w:t>
      </w:r>
    </w:p>
    <w:p w:rsidR="00CB41BF" w:rsidRPr="0077670D" w:rsidRDefault="00CB41BF" w:rsidP="00E90D20">
      <w:pPr>
        <w:widowControl w:val="0"/>
        <w:ind w:firstLine="709"/>
        <w:jc w:val="both"/>
        <w:rPr>
          <w:color w:val="000000"/>
          <w:sz w:val="28"/>
          <w:szCs w:val="28"/>
        </w:rPr>
      </w:pPr>
      <w:r w:rsidRPr="0077670D">
        <w:rPr>
          <w:b/>
          <w:sz w:val="28"/>
          <w:szCs w:val="28"/>
        </w:rPr>
        <w:t>Форма торгов</w:t>
      </w:r>
      <w:r w:rsidR="00863EFD" w:rsidRPr="0077670D">
        <w:rPr>
          <w:b/>
          <w:sz w:val="28"/>
          <w:szCs w:val="28"/>
        </w:rPr>
        <w:t>:</w:t>
      </w:r>
      <w:r w:rsidRPr="0077670D">
        <w:rPr>
          <w:b/>
          <w:sz w:val="28"/>
          <w:szCs w:val="28"/>
        </w:rPr>
        <w:t xml:space="preserve"> </w:t>
      </w:r>
      <w:r w:rsidRPr="0077670D">
        <w:rPr>
          <w:sz w:val="28"/>
          <w:szCs w:val="28"/>
        </w:rPr>
        <w:t>аукцион</w:t>
      </w:r>
      <w:r w:rsidR="00532B10" w:rsidRPr="0077670D">
        <w:rPr>
          <w:sz w:val="28"/>
          <w:szCs w:val="28"/>
        </w:rPr>
        <w:t>,</w:t>
      </w:r>
      <w:r w:rsidRPr="0077670D">
        <w:rPr>
          <w:sz w:val="28"/>
          <w:szCs w:val="28"/>
        </w:rPr>
        <w:t xml:space="preserve"> открытый по составу участников и по </w:t>
      </w:r>
      <w:r w:rsidRPr="0077670D">
        <w:rPr>
          <w:color w:val="000000"/>
          <w:sz w:val="28"/>
          <w:szCs w:val="28"/>
        </w:rPr>
        <w:t xml:space="preserve">форме подачи предложений о цене имущества. </w:t>
      </w:r>
    </w:p>
    <w:p w:rsidR="00F26631" w:rsidRPr="0077670D" w:rsidRDefault="00CB364F" w:rsidP="00E90D20">
      <w:pPr>
        <w:pStyle w:val="afb"/>
        <w:ind w:left="0" w:firstLine="708"/>
        <w:jc w:val="both"/>
        <w:rPr>
          <w:color w:val="000000" w:themeColor="text1"/>
          <w:sz w:val="28"/>
          <w:szCs w:val="28"/>
        </w:rPr>
      </w:pPr>
      <w:r w:rsidRPr="0077670D">
        <w:rPr>
          <w:rFonts w:eastAsia="Calibri"/>
          <w:b/>
          <w:color w:val="000000" w:themeColor="text1"/>
          <w:sz w:val="28"/>
          <w:szCs w:val="28"/>
        </w:rPr>
        <w:t>Сведения о суде, принявшем решение об изъятии имущества:</w:t>
      </w:r>
      <w:r w:rsidR="00F256FF" w:rsidRPr="0077670D">
        <w:rPr>
          <w:color w:val="000000" w:themeColor="text1"/>
          <w:sz w:val="28"/>
          <w:szCs w:val="28"/>
        </w:rPr>
        <w:t xml:space="preserve"> </w:t>
      </w:r>
      <w:r w:rsidR="00FA3615" w:rsidRPr="0077670D">
        <w:rPr>
          <w:color w:val="000000" w:themeColor="text1"/>
          <w:sz w:val="28"/>
          <w:szCs w:val="28"/>
        </w:rPr>
        <w:t xml:space="preserve">Промышленный районный суд города Ставрополя Ставропольского края: </w:t>
      </w:r>
      <w:r w:rsidR="00F26631" w:rsidRPr="0077670D">
        <w:rPr>
          <w:color w:val="000000" w:themeColor="text1"/>
          <w:sz w:val="28"/>
          <w:szCs w:val="28"/>
          <w:shd w:val="clear" w:color="auto" w:fill="FFFFFF"/>
        </w:rPr>
        <w:t>355035, г. Ставрополь, ул. Дзержинского, д. 235</w:t>
      </w:r>
      <w:r w:rsidR="00467650">
        <w:rPr>
          <w:color w:val="000000" w:themeColor="text1"/>
          <w:sz w:val="28"/>
          <w:szCs w:val="28"/>
          <w:shd w:val="clear" w:color="auto" w:fill="FFFFFF"/>
        </w:rPr>
        <w:t>,</w:t>
      </w:r>
      <w:r w:rsidR="00F26631" w:rsidRPr="0077670D">
        <w:rPr>
          <w:color w:val="000000" w:themeColor="text1"/>
          <w:sz w:val="28"/>
          <w:szCs w:val="28"/>
          <w:shd w:val="clear" w:color="auto" w:fill="FFFFFF"/>
        </w:rPr>
        <w:t xml:space="preserve"> </w:t>
      </w:r>
      <w:r w:rsidR="00467650">
        <w:rPr>
          <w:color w:val="000000" w:themeColor="text1"/>
          <w:sz w:val="28"/>
          <w:szCs w:val="28"/>
          <w:shd w:val="clear" w:color="auto" w:fill="FFFFFF"/>
        </w:rPr>
        <w:t>т</w:t>
      </w:r>
      <w:r w:rsidR="00F26631" w:rsidRPr="0077670D">
        <w:rPr>
          <w:color w:val="000000" w:themeColor="text1"/>
          <w:sz w:val="28"/>
          <w:szCs w:val="28"/>
          <w:shd w:val="clear" w:color="auto" w:fill="FFFFFF"/>
        </w:rPr>
        <w:t>ел.: (8652) 37-14-</w:t>
      </w:r>
      <w:proofErr w:type="gramStart"/>
      <w:r w:rsidR="00F26631" w:rsidRPr="0077670D">
        <w:rPr>
          <w:color w:val="000000" w:themeColor="text1"/>
          <w:sz w:val="28"/>
          <w:szCs w:val="28"/>
          <w:shd w:val="clear" w:color="auto" w:fill="FFFFFF"/>
        </w:rPr>
        <w:t xml:space="preserve">92, </w:t>
      </w:r>
      <w:r w:rsidR="00467650">
        <w:rPr>
          <w:color w:val="000000" w:themeColor="text1"/>
          <w:sz w:val="28"/>
          <w:szCs w:val="28"/>
          <w:shd w:val="clear" w:color="auto" w:fill="FFFFFF"/>
        </w:rPr>
        <w:t xml:space="preserve">  </w:t>
      </w:r>
      <w:proofErr w:type="gramEnd"/>
      <w:r w:rsidR="00467650">
        <w:rPr>
          <w:color w:val="000000" w:themeColor="text1"/>
          <w:sz w:val="28"/>
          <w:szCs w:val="28"/>
          <w:shd w:val="clear" w:color="auto" w:fill="FFFFFF"/>
        </w:rPr>
        <w:t xml:space="preserve">                 </w:t>
      </w:r>
      <w:r w:rsidR="00F26631" w:rsidRPr="0077670D">
        <w:rPr>
          <w:color w:val="000000" w:themeColor="text1"/>
          <w:sz w:val="28"/>
          <w:szCs w:val="28"/>
        </w:rPr>
        <w:t>E-</w:t>
      </w:r>
      <w:proofErr w:type="spellStart"/>
      <w:r w:rsidR="00F26631" w:rsidRPr="0077670D">
        <w:rPr>
          <w:color w:val="000000" w:themeColor="text1"/>
          <w:sz w:val="28"/>
          <w:szCs w:val="28"/>
        </w:rPr>
        <w:t>mail</w:t>
      </w:r>
      <w:proofErr w:type="spellEnd"/>
      <w:r w:rsidR="00F26631" w:rsidRPr="0077670D">
        <w:rPr>
          <w:color w:val="000000" w:themeColor="text1"/>
          <w:sz w:val="28"/>
          <w:szCs w:val="28"/>
        </w:rPr>
        <w:t xml:space="preserve">: </w:t>
      </w:r>
      <w:hyperlink r:id="rId8" w:history="1">
        <w:r w:rsidR="00F26631" w:rsidRPr="0077670D">
          <w:rPr>
            <w:rStyle w:val="af3"/>
            <w:color w:val="000000" w:themeColor="text1"/>
            <w:sz w:val="28"/>
            <w:szCs w:val="28"/>
            <w:shd w:val="clear" w:color="auto" w:fill="FFFFFF"/>
          </w:rPr>
          <w:t>promyshleny.stv@sudrf.ru</w:t>
        </w:r>
      </w:hyperlink>
      <w:r w:rsidR="00F26631" w:rsidRPr="0077670D">
        <w:rPr>
          <w:color w:val="000000" w:themeColor="text1"/>
          <w:sz w:val="28"/>
          <w:szCs w:val="28"/>
        </w:rPr>
        <w:t>.</w:t>
      </w:r>
    </w:p>
    <w:p w:rsidR="009924F0" w:rsidRPr="00EA200C" w:rsidRDefault="000B5858" w:rsidP="00E90D20">
      <w:pPr>
        <w:pStyle w:val="afb"/>
        <w:ind w:left="0" w:firstLine="708"/>
        <w:jc w:val="both"/>
        <w:rPr>
          <w:b/>
          <w:color w:val="000000"/>
          <w:sz w:val="28"/>
          <w:szCs w:val="28"/>
        </w:rPr>
      </w:pPr>
      <w:r w:rsidRPr="0077670D">
        <w:rPr>
          <w:rFonts w:eastAsia="Calibri"/>
          <w:b/>
          <w:color w:val="000000" w:themeColor="text1"/>
          <w:sz w:val="28"/>
          <w:szCs w:val="28"/>
        </w:rPr>
        <w:t xml:space="preserve">Резолютивная </w:t>
      </w:r>
      <w:r w:rsidR="005175F4" w:rsidRPr="00EA200C">
        <w:rPr>
          <w:rFonts w:eastAsia="Calibri"/>
          <w:b/>
          <w:color w:val="000000" w:themeColor="text1"/>
          <w:sz w:val="28"/>
          <w:szCs w:val="28"/>
        </w:rPr>
        <w:t xml:space="preserve">часть </w:t>
      </w:r>
      <w:r w:rsidR="00332BD6" w:rsidRPr="00EA200C">
        <w:rPr>
          <w:b/>
          <w:color w:val="000000"/>
          <w:sz w:val="28"/>
          <w:szCs w:val="28"/>
        </w:rPr>
        <w:t>решения Промышленного районного суда города Ставрополя от 04 августа 2021 г. № 2-8/2021 (</w:t>
      </w:r>
      <w:proofErr w:type="spellStart"/>
      <w:r w:rsidR="00332BD6" w:rsidRPr="00EA200C">
        <w:rPr>
          <w:b/>
          <w:color w:val="000000"/>
          <w:sz w:val="28"/>
          <w:szCs w:val="28"/>
        </w:rPr>
        <w:t>УИД</w:t>
      </w:r>
      <w:proofErr w:type="spellEnd"/>
      <w:r w:rsidR="00332BD6" w:rsidRPr="00EA200C">
        <w:rPr>
          <w:b/>
          <w:color w:val="000000"/>
          <w:sz w:val="28"/>
          <w:szCs w:val="28"/>
        </w:rPr>
        <w:t>: 26</w:t>
      </w:r>
      <w:r w:rsidR="00332BD6" w:rsidRPr="00EA200C">
        <w:rPr>
          <w:b/>
          <w:color w:val="000000"/>
          <w:sz w:val="28"/>
          <w:szCs w:val="28"/>
          <w:lang w:val="en-US"/>
        </w:rPr>
        <w:t>RS</w:t>
      </w:r>
      <w:r w:rsidR="00332BD6" w:rsidRPr="00EA200C">
        <w:rPr>
          <w:b/>
          <w:color w:val="000000"/>
          <w:sz w:val="28"/>
          <w:szCs w:val="28"/>
        </w:rPr>
        <w:t>0001-01-2020-004538-08).</w:t>
      </w:r>
    </w:p>
    <w:p w:rsidR="00652AE5" w:rsidRPr="0077670D" w:rsidRDefault="00C05DD3" w:rsidP="00DB2399">
      <w:pPr>
        <w:pStyle w:val="afb"/>
        <w:widowControl w:val="0"/>
        <w:ind w:left="0" w:firstLine="709"/>
        <w:jc w:val="both"/>
        <w:rPr>
          <w:color w:val="000000"/>
          <w:sz w:val="28"/>
          <w:szCs w:val="28"/>
        </w:rPr>
      </w:pPr>
      <w:r w:rsidRPr="0077670D">
        <w:rPr>
          <w:b/>
          <w:color w:val="000000"/>
          <w:sz w:val="28"/>
          <w:szCs w:val="28"/>
        </w:rPr>
        <w:t>«</w:t>
      </w:r>
      <w:r w:rsidR="00652AE5" w:rsidRPr="0077670D">
        <w:rPr>
          <w:color w:val="000000"/>
          <w:sz w:val="28"/>
          <w:szCs w:val="28"/>
        </w:rPr>
        <w:t xml:space="preserve">Исковые требования </w:t>
      </w:r>
      <w:proofErr w:type="spellStart"/>
      <w:r w:rsidR="00652AE5" w:rsidRPr="0077670D">
        <w:rPr>
          <w:color w:val="000000"/>
          <w:sz w:val="28"/>
          <w:szCs w:val="28"/>
        </w:rPr>
        <w:t>КУМИ</w:t>
      </w:r>
      <w:proofErr w:type="spellEnd"/>
      <w:r w:rsidR="00652AE5" w:rsidRPr="0077670D">
        <w:rPr>
          <w:color w:val="000000"/>
          <w:sz w:val="28"/>
          <w:szCs w:val="28"/>
        </w:rPr>
        <w:t xml:space="preserve"> г. Ставрополя к </w:t>
      </w:r>
      <w:proofErr w:type="spellStart"/>
      <w:r w:rsidR="00652AE5" w:rsidRPr="0077670D">
        <w:rPr>
          <w:color w:val="000000"/>
          <w:sz w:val="28"/>
          <w:szCs w:val="28"/>
        </w:rPr>
        <w:t>Акбердиеву</w:t>
      </w:r>
      <w:proofErr w:type="spellEnd"/>
      <w:r w:rsidR="00652AE5" w:rsidRPr="0077670D">
        <w:rPr>
          <w:color w:val="000000"/>
          <w:sz w:val="28"/>
          <w:szCs w:val="28"/>
        </w:rPr>
        <w:t xml:space="preserve"> Альберту </w:t>
      </w:r>
      <w:proofErr w:type="spellStart"/>
      <w:r w:rsidR="00652AE5" w:rsidRPr="0077670D">
        <w:rPr>
          <w:color w:val="000000"/>
          <w:sz w:val="28"/>
          <w:szCs w:val="28"/>
        </w:rPr>
        <w:t>Кутузовичу</w:t>
      </w:r>
      <w:proofErr w:type="spellEnd"/>
      <w:r w:rsidR="00652AE5" w:rsidRPr="0077670D">
        <w:rPr>
          <w:color w:val="000000"/>
          <w:sz w:val="28"/>
          <w:szCs w:val="28"/>
        </w:rPr>
        <w:t xml:space="preserve"> об изъятии путем продажи с публичных торгов объекта незавершенного строительства – удовлетворить.</w:t>
      </w:r>
      <w:r w:rsidR="002E0903" w:rsidRPr="0077670D">
        <w:rPr>
          <w:color w:val="000000"/>
          <w:sz w:val="28"/>
          <w:szCs w:val="28"/>
        </w:rPr>
        <w:t xml:space="preserve"> </w:t>
      </w:r>
    </w:p>
    <w:p w:rsidR="00652AE5" w:rsidRPr="0077670D" w:rsidRDefault="00821190" w:rsidP="00DB2399">
      <w:pPr>
        <w:pStyle w:val="afb"/>
        <w:widowControl w:val="0"/>
        <w:ind w:left="0" w:firstLine="709"/>
        <w:jc w:val="both"/>
        <w:rPr>
          <w:color w:val="000000"/>
          <w:sz w:val="28"/>
          <w:szCs w:val="28"/>
        </w:rPr>
      </w:pPr>
      <w:r w:rsidRPr="0077670D">
        <w:rPr>
          <w:color w:val="000000"/>
          <w:sz w:val="28"/>
          <w:szCs w:val="28"/>
        </w:rPr>
        <w:t>Изъять</w:t>
      </w:r>
      <w:r w:rsidR="00652AE5" w:rsidRPr="0077670D">
        <w:rPr>
          <w:color w:val="000000"/>
          <w:sz w:val="28"/>
          <w:szCs w:val="28"/>
        </w:rPr>
        <w:t xml:space="preserve"> объект незавершенного строительства с кадастровым номером 26:12:010504:354, расположенный по адресу: г. Ставрополь, пр. </w:t>
      </w:r>
      <w:proofErr w:type="gramStart"/>
      <w:r w:rsidR="00652AE5" w:rsidRPr="0077670D">
        <w:rPr>
          <w:color w:val="000000"/>
          <w:sz w:val="28"/>
          <w:szCs w:val="28"/>
        </w:rPr>
        <w:t xml:space="preserve">Кулакова,   </w:t>
      </w:r>
      <w:proofErr w:type="gramEnd"/>
      <w:r w:rsidR="00652AE5" w:rsidRPr="0077670D">
        <w:rPr>
          <w:color w:val="000000"/>
          <w:sz w:val="28"/>
          <w:szCs w:val="28"/>
        </w:rPr>
        <w:t xml:space="preserve">                д. 15 «В» в квартале 520, путем продажи с публичных торгов».</w:t>
      </w:r>
    </w:p>
    <w:p w:rsidR="00526029" w:rsidRPr="0077670D" w:rsidRDefault="00526029" w:rsidP="00DB2399">
      <w:pPr>
        <w:pStyle w:val="afb"/>
        <w:widowControl w:val="0"/>
        <w:ind w:left="0" w:firstLine="709"/>
        <w:jc w:val="both"/>
        <w:rPr>
          <w:color w:val="000000"/>
          <w:sz w:val="28"/>
          <w:szCs w:val="28"/>
        </w:rPr>
      </w:pPr>
      <w:r w:rsidRPr="0077670D">
        <w:rPr>
          <w:color w:val="000000"/>
          <w:sz w:val="28"/>
          <w:szCs w:val="28"/>
        </w:rPr>
        <w:t>Апелляционным определением судебной коллегии по гражданским делам Ставропольского краевого суда от 22</w:t>
      </w:r>
      <w:r w:rsidR="00AD500A" w:rsidRPr="0077670D">
        <w:rPr>
          <w:color w:val="000000"/>
          <w:sz w:val="28"/>
          <w:szCs w:val="28"/>
        </w:rPr>
        <w:t xml:space="preserve"> июня </w:t>
      </w:r>
      <w:r w:rsidRPr="0077670D">
        <w:rPr>
          <w:color w:val="000000"/>
          <w:sz w:val="28"/>
          <w:szCs w:val="28"/>
        </w:rPr>
        <w:t>2022</w:t>
      </w:r>
      <w:r w:rsidR="00AD500A" w:rsidRPr="0077670D">
        <w:rPr>
          <w:color w:val="000000"/>
          <w:sz w:val="28"/>
          <w:szCs w:val="28"/>
        </w:rPr>
        <w:t xml:space="preserve"> г</w:t>
      </w:r>
      <w:r w:rsidR="00FA3615" w:rsidRPr="0077670D">
        <w:rPr>
          <w:color w:val="000000"/>
          <w:sz w:val="28"/>
          <w:szCs w:val="28"/>
        </w:rPr>
        <w:t>ода</w:t>
      </w:r>
      <w:r w:rsidR="00AD500A" w:rsidRPr="0077670D">
        <w:rPr>
          <w:color w:val="000000"/>
          <w:sz w:val="28"/>
          <w:szCs w:val="28"/>
        </w:rPr>
        <w:t>.</w:t>
      </w:r>
      <w:r w:rsidRPr="0077670D">
        <w:rPr>
          <w:color w:val="000000"/>
          <w:sz w:val="28"/>
          <w:szCs w:val="28"/>
        </w:rPr>
        <w:t xml:space="preserve"> решение Промышленного районного суда г. Ставрополя Ставропольского края                     от 04 августа 2021 года оставлено без изменения, апелляционная жалоба ответчика </w:t>
      </w:r>
      <w:proofErr w:type="spellStart"/>
      <w:r w:rsidRPr="0077670D">
        <w:rPr>
          <w:color w:val="000000"/>
          <w:sz w:val="28"/>
          <w:szCs w:val="28"/>
        </w:rPr>
        <w:t>Акбердиева</w:t>
      </w:r>
      <w:proofErr w:type="spellEnd"/>
      <w:r w:rsidRPr="0077670D">
        <w:rPr>
          <w:color w:val="000000"/>
          <w:sz w:val="28"/>
          <w:szCs w:val="28"/>
        </w:rPr>
        <w:t xml:space="preserve"> </w:t>
      </w:r>
      <w:proofErr w:type="spellStart"/>
      <w:r w:rsidRPr="0077670D">
        <w:rPr>
          <w:color w:val="000000"/>
          <w:sz w:val="28"/>
          <w:szCs w:val="28"/>
        </w:rPr>
        <w:t>А.К</w:t>
      </w:r>
      <w:proofErr w:type="spellEnd"/>
      <w:r w:rsidRPr="0077670D">
        <w:rPr>
          <w:color w:val="000000"/>
          <w:sz w:val="28"/>
          <w:szCs w:val="28"/>
        </w:rPr>
        <w:t>. без удовлетворения.</w:t>
      </w:r>
    </w:p>
    <w:p w:rsidR="00526029" w:rsidRPr="0077670D" w:rsidRDefault="00526029" w:rsidP="00E90D20">
      <w:pPr>
        <w:pStyle w:val="afb"/>
        <w:ind w:left="0" w:firstLine="709"/>
        <w:jc w:val="both"/>
        <w:rPr>
          <w:color w:val="000000"/>
          <w:sz w:val="28"/>
          <w:szCs w:val="28"/>
        </w:rPr>
      </w:pPr>
      <w:r w:rsidRPr="0077670D">
        <w:rPr>
          <w:color w:val="000000"/>
          <w:sz w:val="28"/>
          <w:szCs w:val="28"/>
        </w:rPr>
        <w:lastRenderedPageBreak/>
        <w:t>Определением судебной коллегии по гражданским делам Пятого кассационного суда общей юрисдикции от 11</w:t>
      </w:r>
      <w:r w:rsidR="00AD500A" w:rsidRPr="0077670D">
        <w:rPr>
          <w:color w:val="000000"/>
          <w:sz w:val="28"/>
          <w:szCs w:val="28"/>
        </w:rPr>
        <w:t xml:space="preserve"> октября </w:t>
      </w:r>
      <w:r w:rsidRPr="0077670D">
        <w:rPr>
          <w:color w:val="000000"/>
          <w:sz w:val="28"/>
          <w:szCs w:val="28"/>
        </w:rPr>
        <w:t>2022</w:t>
      </w:r>
      <w:r w:rsidR="00AD500A" w:rsidRPr="0077670D">
        <w:rPr>
          <w:color w:val="000000"/>
          <w:sz w:val="28"/>
          <w:szCs w:val="28"/>
        </w:rPr>
        <w:t xml:space="preserve"> г</w:t>
      </w:r>
      <w:r w:rsidR="00FA3615" w:rsidRPr="0077670D">
        <w:rPr>
          <w:color w:val="000000"/>
          <w:sz w:val="28"/>
          <w:szCs w:val="28"/>
        </w:rPr>
        <w:t>ода</w:t>
      </w:r>
      <w:r w:rsidRPr="0077670D">
        <w:rPr>
          <w:color w:val="000000"/>
          <w:sz w:val="28"/>
          <w:szCs w:val="28"/>
        </w:rPr>
        <w:t xml:space="preserve"> решение Промышленного районного суда г. Ставрополя Ставропольского края                         от 04 августа 2021 года и </w:t>
      </w:r>
      <w:r w:rsidR="00E25C3C" w:rsidRPr="0077670D">
        <w:rPr>
          <w:color w:val="000000"/>
          <w:sz w:val="28"/>
          <w:szCs w:val="28"/>
        </w:rPr>
        <w:t>апелляционн</w:t>
      </w:r>
      <w:r w:rsidR="00AD500A" w:rsidRPr="0077670D">
        <w:rPr>
          <w:color w:val="000000"/>
          <w:sz w:val="28"/>
          <w:szCs w:val="28"/>
        </w:rPr>
        <w:t xml:space="preserve">ое </w:t>
      </w:r>
      <w:r w:rsidR="00E25C3C" w:rsidRPr="0077670D">
        <w:rPr>
          <w:color w:val="000000"/>
          <w:sz w:val="28"/>
          <w:szCs w:val="28"/>
        </w:rPr>
        <w:t>определение судебной коллегии по гражданским делам Ставропольского краевого суда от 22 июня 2022 года</w:t>
      </w:r>
      <w:r w:rsidR="00AD500A" w:rsidRPr="0077670D">
        <w:rPr>
          <w:color w:val="000000"/>
          <w:sz w:val="28"/>
          <w:szCs w:val="28"/>
        </w:rPr>
        <w:t xml:space="preserve"> оставлены без изменения, кассационная жалоба </w:t>
      </w:r>
      <w:proofErr w:type="spellStart"/>
      <w:r w:rsidR="00AD500A" w:rsidRPr="0077670D">
        <w:rPr>
          <w:color w:val="000000"/>
          <w:sz w:val="28"/>
          <w:szCs w:val="28"/>
        </w:rPr>
        <w:t>Акбердиева</w:t>
      </w:r>
      <w:proofErr w:type="spellEnd"/>
      <w:r w:rsidR="00AD500A" w:rsidRPr="0077670D">
        <w:rPr>
          <w:color w:val="000000"/>
          <w:sz w:val="28"/>
          <w:szCs w:val="28"/>
        </w:rPr>
        <w:t xml:space="preserve"> Альберта </w:t>
      </w:r>
      <w:proofErr w:type="spellStart"/>
      <w:r w:rsidR="00AD500A" w:rsidRPr="0077670D">
        <w:rPr>
          <w:color w:val="000000"/>
          <w:sz w:val="28"/>
          <w:szCs w:val="28"/>
        </w:rPr>
        <w:t>Кутузовича</w:t>
      </w:r>
      <w:proofErr w:type="spellEnd"/>
      <w:r w:rsidR="00AD500A" w:rsidRPr="0077670D">
        <w:rPr>
          <w:color w:val="000000"/>
          <w:sz w:val="28"/>
          <w:szCs w:val="28"/>
        </w:rPr>
        <w:t xml:space="preserve"> - без удовлетворения.</w:t>
      </w:r>
    </w:p>
    <w:p w:rsidR="00557DDA" w:rsidRPr="0077670D" w:rsidRDefault="00863EFD" w:rsidP="00E90D20">
      <w:pPr>
        <w:pStyle w:val="afb"/>
        <w:ind w:left="0" w:firstLine="709"/>
        <w:jc w:val="both"/>
        <w:rPr>
          <w:sz w:val="28"/>
          <w:szCs w:val="28"/>
        </w:rPr>
      </w:pPr>
      <w:r w:rsidRPr="0077670D">
        <w:rPr>
          <w:rFonts w:eastAsia="Calibri"/>
          <w:sz w:val="28"/>
          <w:szCs w:val="28"/>
        </w:rPr>
        <w:t xml:space="preserve">Дата и место проведения аукциона: </w:t>
      </w:r>
      <w:r w:rsidR="00C64E53" w:rsidRPr="0077670D">
        <w:rPr>
          <w:rFonts w:eastAsia="Calibri"/>
          <w:b/>
          <w:color w:val="000000" w:themeColor="text1"/>
          <w:sz w:val="28"/>
          <w:szCs w:val="28"/>
        </w:rPr>
        <w:t>0</w:t>
      </w:r>
      <w:r w:rsidR="00347A10" w:rsidRPr="0077670D">
        <w:rPr>
          <w:rFonts w:eastAsia="Calibri"/>
          <w:b/>
          <w:color w:val="000000" w:themeColor="text1"/>
          <w:sz w:val="28"/>
          <w:szCs w:val="28"/>
        </w:rPr>
        <w:t>4</w:t>
      </w:r>
      <w:r w:rsidR="00661704" w:rsidRPr="0077670D">
        <w:rPr>
          <w:rFonts w:eastAsia="Calibri"/>
          <w:b/>
          <w:color w:val="000000" w:themeColor="text1"/>
          <w:sz w:val="28"/>
          <w:szCs w:val="28"/>
        </w:rPr>
        <w:t xml:space="preserve"> </w:t>
      </w:r>
      <w:r w:rsidR="00C64E53" w:rsidRPr="0077670D">
        <w:rPr>
          <w:b/>
          <w:color w:val="000000" w:themeColor="text1"/>
          <w:sz w:val="28"/>
          <w:szCs w:val="28"/>
        </w:rPr>
        <w:t>июля</w:t>
      </w:r>
      <w:r w:rsidR="00CD3882" w:rsidRPr="0077670D">
        <w:rPr>
          <w:b/>
          <w:color w:val="000000" w:themeColor="text1"/>
          <w:sz w:val="28"/>
          <w:szCs w:val="28"/>
        </w:rPr>
        <w:t xml:space="preserve"> </w:t>
      </w:r>
      <w:r w:rsidR="00FE080C" w:rsidRPr="0077670D">
        <w:rPr>
          <w:b/>
          <w:color w:val="000000" w:themeColor="text1"/>
          <w:sz w:val="28"/>
          <w:szCs w:val="28"/>
        </w:rPr>
        <w:t>202</w:t>
      </w:r>
      <w:r w:rsidR="00661704" w:rsidRPr="0077670D">
        <w:rPr>
          <w:b/>
          <w:color w:val="000000" w:themeColor="text1"/>
          <w:sz w:val="28"/>
          <w:szCs w:val="28"/>
        </w:rPr>
        <w:t>3</w:t>
      </w:r>
      <w:r w:rsidR="00557DDA" w:rsidRPr="0077670D">
        <w:rPr>
          <w:b/>
          <w:color w:val="000000" w:themeColor="text1"/>
          <w:sz w:val="28"/>
          <w:szCs w:val="28"/>
        </w:rPr>
        <w:t xml:space="preserve"> года в 10</w:t>
      </w:r>
      <w:r w:rsidRPr="0077670D">
        <w:rPr>
          <w:b/>
          <w:color w:val="000000" w:themeColor="text1"/>
          <w:sz w:val="28"/>
          <w:szCs w:val="28"/>
        </w:rPr>
        <w:t>.00 часов</w:t>
      </w:r>
      <w:r w:rsidR="00557DDA" w:rsidRPr="0077670D">
        <w:rPr>
          <w:color w:val="000000" w:themeColor="text1"/>
          <w:sz w:val="28"/>
          <w:szCs w:val="28"/>
        </w:rPr>
        <w:t xml:space="preserve"> </w:t>
      </w:r>
      <w:r w:rsidR="00557DDA" w:rsidRPr="0077670D">
        <w:rPr>
          <w:sz w:val="28"/>
          <w:szCs w:val="28"/>
        </w:rPr>
        <w:t>по адресу:</w:t>
      </w:r>
      <w:r w:rsidR="00CB364F" w:rsidRPr="0077670D">
        <w:rPr>
          <w:sz w:val="28"/>
          <w:szCs w:val="28"/>
        </w:rPr>
        <w:t xml:space="preserve"> </w:t>
      </w:r>
      <w:r w:rsidR="00557DDA" w:rsidRPr="0077670D">
        <w:rPr>
          <w:sz w:val="28"/>
          <w:szCs w:val="28"/>
        </w:rPr>
        <w:t>г. Ставрополь, просп. К. Маркса, 90, 3-й этаж, зал заседаний комитета по управлению муниципальным имуществом</w:t>
      </w:r>
      <w:r w:rsidRPr="0077670D">
        <w:rPr>
          <w:sz w:val="28"/>
          <w:szCs w:val="28"/>
        </w:rPr>
        <w:t xml:space="preserve"> </w:t>
      </w:r>
      <w:r w:rsidR="00557DDA" w:rsidRPr="0077670D">
        <w:rPr>
          <w:sz w:val="28"/>
          <w:szCs w:val="28"/>
        </w:rPr>
        <w:t xml:space="preserve">города Ставрополя. </w:t>
      </w:r>
    </w:p>
    <w:p w:rsidR="00863EFD" w:rsidRPr="0077670D" w:rsidRDefault="00863EFD" w:rsidP="00E90D20">
      <w:pPr>
        <w:widowControl w:val="0"/>
        <w:autoSpaceDE w:val="0"/>
        <w:autoSpaceDN w:val="0"/>
        <w:adjustRightInd w:val="0"/>
        <w:ind w:firstLine="709"/>
        <w:jc w:val="both"/>
        <w:rPr>
          <w:sz w:val="28"/>
          <w:szCs w:val="28"/>
        </w:rPr>
      </w:pPr>
      <w:r w:rsidRPr="0077670D">
        <w:rPr>
          <w:sz w:val="28"/>
          <w:szCs w:val="28"/>
        </w:rPr>
        <w:t xml:space="preserve">Заявки с прилагаемыми к ним документами принимаются организатором аукциона </w:t>
      </w:r>
      <w:r w:rsidR="00A25AFA" w:rsidRPr="0077670D">
        <w:rPr>
          <w:b/>
          <w:sz w:val="28"/>
          <w:szCs w:val="28"/>
        </w:rPr>
        <w:t xml:space="preserve">с </w:t>
      </w:r>
      <w:r w:rsidR="00C64E53" w:rsidRPr="0077670D">
        <w:rPr>
          <w:b/>
          <w:color w:val="000000" w:themeColor="text1"/>
          <w:sz w:val="28"/>
          <w:szCs w:val="28"/>
        </w:rPr>
        <w:t>30</w:t>
      </w:r>
      <w:r w:rsidR="00750BF0" w:rsidRPr="0077670D">
        <w:rPr>
          <w:b/>
          <w:color w:val="000000" w:themeColor="text1"/>
          <w:sz w:val="28"/>
          <w:szCs w:val="28"/>
        </w:rPr>
        <w:t xml:space="preserve"> </w:t>
      </w:r>
      <w:r w:rsidR="00CD3882" w:rsidRPr="0077670D">
        <w:rPr>
          <w:b/>
          <w:color w:val="000000" w:themeColor="text1"/>
          <w:sz w:val="28"/>
          <w:szCs w:val="28"/>
        </w:rPr>
        <w:t>мая</w:t>
      </w:r>
      <w:r w:rsidR="00683450" w:rsidRPr="0077670D">
        <w:rPr>
          <w:b/>
          <w:color w:val="000000" w:themeColor="text1"/>
          <w:sz w:val="28"/>
          <w:szCs w:val="28"/>
        </w:rPr>
        <w:t xml:space="preserve"> 202</w:t>
      </w:r>
      <w:r w:rsidR="00661704" w:rsidRPr="0077670D">
        <w:rPr>
          <w:b/>
          <w:color w:val="000000" w:themeColor="text1"/>
          <w:sz w:val="28"/>
          <w:szCs w:val="28"/>
        </w:rPr>
        <w:t>3</w:t>
      </w:r>
      <w:r w:rsidR="00DB066E" w:rsidRPr="0077670D">
        <w:rPr>
          <w:b/>
          <w:color w:val="000000" w:themeColor="text1"/>
          <w:sz w:val="28"/>
          <w:szCs w:val="28"/>
        </w:rPr>
        <w:t xml:space="preserve"> </w:t>
      </w:r>
      <w:r w:rsidR="0009201D" w:rsidRPr="0077670D">
        <w:rPr>
          <w:b/>
          <w:color w:val="000000" w:themeColor="text1"/>
          <w:sz w:val="28"/>
          <w:szCs w:val="28"/>
        </w:rPr>
        <w:t>года</w:t>
      </w:r>
      <w:r w:rsidR="00683450" w:rsidRPr="0077670D">
        <w:rPr>
          <w:b/>
          <w:color w:val="000000" w:themeColor="text1"/>
          <w:sz w:val="28"/>
          <w:szCs w:val="28"/>
        </w:rPr>
        <w:t xml:space="preserve"> </w:t>
      </w:r>
      <w:r w:rsidRPr="0077670D">
        <w:rPr>
          <w:b/>
          <w:color w:val="000000" w:themeColor="text1"/>
          <w:sz w:val="28"/>
          <w:szCs w:val="28"/>
        </w:rPr>
        <w:t>с 9.00</w:t>
      </w:r>
      <w:r w:rsidR="00661704" w:rsidRPr="0077670D">
        <w:rPr>
          <w:b/>
          <w:color w:val="000000" w:themeColor="text1"/>
          <w:sz w:val="28"/>
          <w:szCs w:val="28"/>
        </w:rPr>
        <w:t xml:space="preserve"> по 13.00 и с 14.00</w:t>
      </w:r>
      <w:r w:rsidRPr="0077670D">
        <w:rPr>
          <w:b/>
          <w:color w:val="000000" w:themeColor="text1"/>
          <w:sz w:val="28"/>
          <w:szCs w:val="28"/>
        </w:rPr>
        <w:t xml:space="preserve"> до 18.00 </w:t>
      </w:r>
      <w:r w:rsidRPr="0077670D">
        <w:rPr>
          <w:b/>
          <w:sz w:val="28"/>
          <w:szCs w:val="28"/>
        </w:rPr>
        <w:t>(</w:t>
      </w:r>
      <w:r w:rsidRPr="0077670D">
        <w:rPr>
          <w:sz w:val="28"/>
          <w:szCs w:val="28"/>
        </w:rPr>
        <w:t xml:space="preserve">ежедневно кроме выходных и праздничных дней) по адресу: г. </w:t>
      </w:r>
      <w:proofErr w:type="gramStart"/>
      <w:r w:rsidRPr="0077670D">
        <w:rPr>
          <w:sz w:val="28"/>
          <w:szCs w:val="28"/>
        </w:rPr>
        <w:t xml:space="preserve">Ставрополь, </w:t>
      </w:r>
      <w:r w:rsidR="00A426BE" w:rsidRPr="0077670D">
        <w:rPr>
          <w:sz w:val="28"/>
          <w:szCs w:val="28"/>
        </w:rPr>
        <w:t xml:space="preserve">  </w:t>
      </w:r>
      <w:proofErr w:type="gramEnd"/>
      <w:r w:rsidR="00A426BE" w:rsidRPr="0077670D">
        <w:rPr>
          <w:sz w:val="28"/>
          <w:szCs w:val="28"/>
        </w:rPr>
        <w:t xml:space="preserve">                                   </w:t>
      </w:r>
      <w:r w:rsidRPr="0077670D">
        <w:rPr>
          <w:sz w:val="28"/>
          <w:szCs w:val="28"/>
        </w:rPr>
        <w:t xml:space="preserve">просп. К. Маркса, 90, кабинет 105. </w:t>
      </w:r>
    </w:p>
    <w:p w:rsidR="00863EFD" w:rsidRPr="0077670D" w:rsidRDefault="00863EFD" w:rsidP="00E90D20">
      <w:pPr>
        <w:widowControl w:val="0"/>
        <w:autoSpaceDE w:val="0"/>
        <w:autoSpaceDN w:val="0"/>
        <w:adjustRightInd w:val="0"/>
        <w:ind w:firstLine="709"/>
        <w:jc w:val="both"/>
        <w:rPr>
          <w:b/>
          <w:color w:val="C00000"/>
          <w:sz w:val="28"/>
          <w:szCs w:val="28"/>
        </w:rPr>
      </w:pPr>
      <w:r w:rsidRPr="0077670D">
        <w:rPr>
          <w:sz w:val="28"/>
          <w:szCs w:val="28"/>
        </w:rPr>
        <w:t>Дата окончания приема заявок</w:t>
      </w:r>
      <w:r w:rsidR="0077670D" w:rsidRPr="0077670D">
        <w:rPr>
          <w:sz w:val="28"/>
          <w:szCs w:val="28"/>
        </w:rPr>
        <w:t>:</w:t>
      </w:r>
      <w:r w:rsidRPr="0077670D">
        <w:rPr>
          <w:sz w:val="28"/>
          <w:szCs w:val="28"/>
        </w:rPr>
        <w:t xml:space="preserve"> </w:t>
      </w:r>
      <w:r w:rsidR="00C64E53" w:rsidRPr="0077670D">
        <w:rPr>
          <w:b/>
          <w:color w:val="000000" w:themeColor="text1"/>
          <w:sz w:val="28"/>
          <w:szCs w:val="28"/>
        </w:rPr>
        <w:t>27</w:t>
      </w:r>
      <w:r w:rsidR="005B55CD" w:rsidRPr="0077670D">
        <w:rPr>
          <w:b/>
          <w:color w:val="000000" w:themeColor="text1"/>
          <w:sz w:val="28"/>
          <w:szCs w:val="28"/>
        </w:rPr>
        <w:t xml:space="preserve"> </w:t>
      </w:r>
      <w:r w:rsidR="00CD3882" w:rsidRPr="0077670D">
        <w:rPr>
          <w:b/>
          <w:color w:val="000000" w:themeColor="text1"/>
          <w:sz w:val="28"/>
          <w:szCs w:val="28"/>
        </w:rPr>
        <w:t>июня</w:t>
      </w:r>
      <w:r w:rsidR="00492B77" w:rsidRPr="0077670D">
        <w:rPr>
          <w:b/>
          <w:color w:val="000000" w:themeColor="text1"/>
          <w:sz w:val="28"/>
          <w:szCs w:val="28"/>
        </w:rPr>
        <w:t xml:space="preserve"> </w:t>
      </w:r>
      <w:r w:rsidRPr="0077670D">
        <w:rPr>
          <w:b/>
          <w:color w:val="000000" w:themeColor="text1"/>
          <w:sz w:val="28"/>
          <w:szCs w:val="28"/>
        </w:rPr>
        <w:t>20</w:t>
      </w:r>
      <w:r w:rsidR="00A25AFA" w:rsidRPr="0077670D">
        <w:rPr>
          <w:b/>
          <w:color w:val="000000" w:themeColor="text1"/>
          <w:sz w:val="28"/>
          <w:szCs w:val="28"/>
        </w:rPr>
        <w:t>2</w:t>
      </w:r>
      <w:r w:rsidR="00661704" w:rsidRPr="0077670D">
        <w:rPr>
          <w:b/>
          <w:color w:val="000000" w:themeColor="text1"/>
          <w:sz w:val="28"/>
          <w:szCs w:val="28"/>
        </w:rPr>
        <w:t>3</w:t>
      </w:r>
      <w:r w:rsidR="00800363" w:rsidRPr="0077670D">
        <w:rPr>
          <w:b/>
          <w:color w:val="000000" w:themeColor="text1"/>
          <w:sz w:val="28"/>
          <w:szCs w:val="28"/>
        </w:rPr>
        <w:t xml:space="preserve"> года</w:t>
      </w:r>
      <w:r w:rsidRPr="0077670D">
        <w:rPr>
          <w:b/>
          <w:color w:val="000000" w:themeColor="text1"/>
          <w:sz w:val="28"/>
          <w:szCs w:val="28"/>
        </w:rPr>
        <w:t xml:space="preserve"> в 18.00.</w:t>
      </w:r>
    </w:p>
    <w:p w:rsidR="00654F04" w:rsidRDefault="00654F04" w:rsidP="00430D5F">
      <w:pPr>
        <w:pStyle w:val="ConsPlusNormal"/>
        <w:ind w:firstLine="0"/>
        <w:jc w:val="center"/>
        <w:rPr>
          <w:rFonts w:ascii="Times New Roman" w:eastAsia="Calibri" w:hAnsi="Times New Roman" w:cs="Times New Roman"/>
          <w:b/>
          <w:sz w:val="28"/>
          <w:szCs w:val="28"/>
        </w:rPr>
      </w:pPr>
    </w:p>
    <w:p w:rsidR="00672EF7" w:rsidRDefault="00557DDA" w:rsidP="00654F04">
      <w:pPr>
        <w:pStyle w:val="ConsPlusNormal"/>
        <w:spacing w:line="240" w:lineRule="exact"/>
        <w:ind w:firstLine="0"/>
        <w:jc w:val="center"/>
        <w:rPr>
          <w:rFonts w:ascii="Times New Roman" w:hAnsi="Times New Roman" w:cs="Times New Roman"/>
          <w:b/>
          <w:sz w:val="28"/>
          <w:szCs w:val="28"/>
        </w:rPr>
      </w:pPr>
      <w:r w:rsidRPr="005F5134">
        <w:rPr>
          <w:rFonts w:ascii="Times New Roman" w:eastAsia="Calibri" w:hAnsi="Times New Roman" w:cs="Times New Roman"/>
          <w:b/>
          <w:sz w:val="28"/>
          <w:szCs w:val="28"/>
        </w:rPr>
        <w:t>С</w:t>
      </w:r>
      <w:r w:rsidRPr="005F5134">
        <w:rPr>
          <w:rFonts w:ascii="Times New Roman" w:hAnsi="Times New Roman" w:cs="Times New Roman"/>
          <w:b/>
          <w:sz w:val="28"/>
          <w:szCs w:val="28"/>
        </w:rPr>
        <w:t>ведения об объект</w:t>
      </w:r>
      <w:r w:rsidR="00F41596">
        <w:rPr>
          <w:rFonts w:ascii="Times New Roman" w:hAnsi="Times New Roman" w:cs="Times New Roman"/>
          <w:b/>
          <w:sz w:val="28"/>
          <w:szCs w:val="28"/>
        </w:rPr>
        <w:t xml:space="preserve">е </w:t>
      </w:r>
      <w:r w:rsidR="00D57933">
        <w:rPr>
          <w:rFonts w:ascii="Times New Roman" w:hAnsi="Times New Roman" w:cs="Times New Roman"/>
          <w:b/>
          <w:sz w:val="28"/>
          <w:szCs w:val="28"/>
        </w:rPr>
        <w:t>незавершенного строительства,</w:t>
      </w:r>
      <w:r w:rsidR="00672EF7">
        <w:rPr>
          <w:rFonts w:ascii="Times New Roman" w:hAnsi="Times New Roman" w:cs="Times New Roman"/>
          <w:b/>
          <w:sz w:val="28"/>
          <w:szCs w:val="28"/>
        </w:rPr>
        <w:t xml:space="preserve"> </w:t>
      </w:r>
    </w:p>
    <w:p w:rsidR="00BD20BC" w:rsidRDefault="00BD20BC" w:rsidP="00654F04">
      <w:pPr>
        <w:pStyle w:val="ConsPlusNormal"/>
        <w:spacing w:line="240" w:lineRule="exact"/>
        <w:ind w:firstLine="0"/>
        <w:jc w:val="center"/>
        <w:rPr>
          <w:rFonts w:ascii="Times New Roman" w:hAnsi="Times New Roman" w:cs="Times New Roman"/>
          <w:b/>
          <w:sz w:val="28"/>
          <w:szCs w:val="28"/>
        </w:rPr>
      </w:pPr>
      <w:r>
        <w:rPr>
          <w:rFonts w:ascii="Times New Roman" w:hAnsi="Times New Roman" w:cs="Times New Roman"/>
          <w:b/>
          <w:sz w:val="28"/>
          <w:szCs w:val="28"/>
        </w:rPr>
        <w:t>(</w:t>
      </w:r>
      <w:r w:rsidR="00557DDA" w:rsidRPr="005F5134">
        <w:rPr>
          <w:rFonts w:ascii="Times New Roman" w:hAnsi="Times New Roman" w:cs="Times New Roman"/>
          <w:b/>
          <w:sz w:val="28"/>
          <w:szCs w:val="28"/>
        </w:rPr>
        <w:t>предмет</w:t>
      </w:r>
      <w:r w:rsidR="00D57933">
        <w:rPr>
          <w:rFonts w:ascii="Times New Roman" w:hAnsi="Times New Roman" w:cs="Times New Roman"/>
          <w:b/>
          <w:sz w:val="28"/>
          <w:szCs w:val="28"/>
        </w:rPr>
        <w:t>е аукциона</w:t>
      </w:r>
      <w:r>
        <w:rPr>
          <w:rFonts w:ascii="Times New Roman" w:hAnsi="Times New Roman" w:cs="Times New Roman"/>
          <w:b/>
          <w:sz w:val="28"/>
          <w:szCs w:val="28"/>
        </w:rPr>
        <w:t>)</w:t>
      </w:r>
      <w:r w:rsidR="00EE6B00">
        <w:rPr>
          <w:rFonts w:ascii="Times New Roman" w:hAnsi="Times New Roman" w:cs="Times New Roman"/>
          <w:b/>
          <w:sz w:val="28"/>
          <w:szCs w:val="28"/>
        </w:rPr>
        <w:t>, начальной цене предмета</w:t>
      </w:r>
      <w:r w:rsidR="00AD6856">
        <w:rPr>
          <w:rFonts w:ascii="Times New Roman" w:hAnsi="Times New Roman" w:cs="Times New Roman"/>
          <w:b/>
          <w:sz w:val="28"/>
          <w:szCs w:val="28"/>
        </w:rPr>
        <w:t xml:space="preserve"> аукц</w:t>
      </w:r>
      <w:r w:rsidR="009E79B0">
        <w:rPr>
          <w:rFonts w:ascii="Times New Roman" w:hAnsi="Times New Roman" w:cs="Times New Roman"/>
          <w:b/>
          <w:sz w:val="28"/>
          <w:szCs w:val="28"/>
        </w:rPr>
        <w:t>иона,</w:t>
      </w:r>
    </w:p>
    <w:p w:rsidR="00654F04" w:rsidRDefault="00AD6856" w:rsidP="00430D5F">
      <w:pPr>
        <w:pStyle w:val="ConsPlusNormal"/>
        <w:spacing w:line="240" w:lineRule="exact"/>
        <w:ind w:firstLine="0"/>
        <w:jc w:val="center"/>
        <w:rPr>
          <w:b/>
          <w:sz w:val="28"/>
          <w:szCs w:val="28"/>
        </w:rPr>
      </w:pPr>
      <w:r>
        <w:rPr>
          <w:rFonts w:ascii="Times New Roman" w:hAnsi="Times New Roman" w:cs="Times New Roman"/>
          <w:b/>
          <w:sz w:val="28"/>
          <w:szCs w:val="28"/>
        </w:rPr>
        <w:t xml:space="preserve"> размере задатка и шаге аукциона</w:t>
      </w:r>
    </w:p>
    <w:p w:rsidR="000A770C" w:rsidRPr="00CC39AA" w:rsidRDefault="000A770C" w:rsidP="00E90D20">
      <w:pPr>
        <w:autoSpaceDE w:val="0"/>
        <w:autoSpaceDN w:val="0"/>
        <w:adjustRightInd w:val="0"/>
        <w:ind w:firstLine="708"/>
        <w:jc w:val="both"/>
        <w:rPr>
          <w:b/>
          <w:sz w:val="28"/>
          <w:szCs w:val="28"/>
        </w:rPr>
      </w:pPr>
      <w:r w:rsidRPr="00CC39AA">
        <w:rPr>
          <w:b/>
          <w:sz w:val="28"/>
          <w:szCs w:val="28"/>
        </w:rPr>
        <w:t>Предметом аукциона явля</w:t>
      </w:r>
      <w:r w:rsidR="00F41596" w:rsidRPr="00CC39AA">
        <w:rPr>
          <w:b/>
          <w:sz w:val="28"/>
          <w:szCs w:val="28"/>
        </w:rPr>
        <w:t>ется</w:t>
      </w:r>
      <w:r w:rsidRPr="00CC39AA">
        <w:rPr>
          <w:b/>
          <w:sz w:val="28"/>
          <w:szCs w:val="28"/>
        </w:rPr>
        <w:t xml:space="preserve">: </w:t>
      </w:r>
    </w:p>
    <w:p w:rsidR="00816732" w:rsidRDefault="00CC5910" w:rsidP="00E90D20">
      <w:pPr>
        <w:widowControl w:val="0"/>
        <w:autoSpaceDE w:val="0"/>
        <w:autoSpaceDN w:val="0"/>
        <w:adjustRightInd w:val="0"/>
        <w:ind w:firstLine="708"/>
        <w:jc w:val="both"/>
        <w:rPr>
          <w:sz w:val="28"/>
          <w:szCs w:val="28"/>
        </w:rPr>
      </w:pPr>
      <w:r>
        <w:rPr>
          <w:sz w:val="28"/>
          <w:szCs w:val="28"/>
        </w:rPr>
        <w:t>о</w:t>
      </w:r>
      <w:r w:rsidRPr="00D03E35">
        <w:rPr>
          <w:sz w:val="28"/>
          <w:szCs w:val="28"/>
        </w:rPr>
        <w:t>бъект незавершенного строительства</w:t>
      </w:r>
      <w:r>
        <w:rPr>
          <w:sz w:val="28"/>
          <w:szCs w:val="28"/>
        </w:rPr>
        <w:t xml:space="preserve"> с кадастровым </w:t>
      </w:r>
      <w:r w:rsidRPr="00D03E35">
        <w:rPr>
          <w:sz w:val="28"/>
          <w:szCs w:val="28"/>
        </w:rPr>
        <w:t>номер</w:t>
      </w:r>
      <w:r>
        <w:rPr>
          <w:sz w:val="28"/>
          <w:szCs w:val="28"/>
        </w:rPr>
        <w:t>ом</w:t>
      </w:r>
      <w:r w:rsidRPr="00D03E35">
        <w:rPr>
          <w:sz w:val="28"/>
          <w:szCs w:val="28"/>
        </w:rPr>
        <w:t xml:space="preserve"> </w:t>
      </w:r>
      <w:r>
        <w:rPr>
          <w:sz w:val="28"/>
          <w:szCs w:val="28"/>
        </w:rPr>
        <w:t>26:12:010504:354,</w:t>
      </w:r>
      <w:r w:rsidRPr="00D03E35">
        <w:rPr>
          <w:sz w:val="28"/>
          <w:szCs w:val="28"/>
        </w:rPr>
        <w:t xml:space="preserve"> площадью застройки </w:t>
      </w:r>
      <w:r>
        <w:rPr>
          <w:sz w:val="28"/>
          <w:szCs w:val="28"/>
        </w:rPr>
        <w:t>59,9</w:t>
      </w:r>
      <w:r w:rsidRPr="00D03E35">
        <w:rPr>
          <w:sz w:val="28"/>
          <w:szCs w:val="28"/>
        </w:rPr>
        <w:t xml:space="preserve"> </w:t>
      </w:r>
      <w:proofErr w:type="spellStart"/>
      <w:r w:rsidRPr="00D03E35">
        <w:rPr>
          <w:sz w:val="28"/>
          <w:szCs w:val="28"/>
        </w:rPr>
        <w:t>кв.м</w:t>
      </w:r>
      <w:proofErr w:type="spellEnd"/>
      <w:r w:rsidRPr="00D03E35">
        <w:rPr>
          <w:sz w:val="28"/>
          <w:szCs w:val="28"/>
        </w:rPr>
        <w:t xml:space="preserve">, степенью готовности </w:t>
      </w:r>
      <w:r>
        <w:rPr>
          <w:sz w:val="28"/>
          <w:szCs w:val="28"/>
        </w:rPr>
        <w:t>4</w:t>
      </w:r>
      <w:r w:rsidRPr="00D03E35">
        <w:rPr>
          <w:sz w:val="28"/>
          <w:szCs w:val="28"/>
        </w:rPr>
        <w:t xml:space="preserve"> %, </w:t>
      </w:r>
      <w:r>
        <w:rPr>
          <w:sz w:val="28"/>
          <w:szCs w:val="28"/>
        </w:rPr>
        <w:t>расположенн</w:t>
      </w:r>
      <w:r w:rsidR="0077670D">
        <w:rPr>
          <w:sz w:val="28"/>
          <w:szCs w:val="28"/>
        </w:rPr>
        <w:t>ый</w:t>
      </w:r>
      <w:r>
        <w:rPr>
          <w:sz w:val="28"/>
          <w:szCs w:val="28"/>
        </w:rPr>
        <w:t xml:space="preserve"> по адресу</w:t>
      </w:r>
      <w:r w:rsidRPr="00D03E35">
        <w:rPr>
          <w:sz w:val="28"/>
          <w:szCs w:val="28"/>
        </w:rPr>
        <w:t>:</w:t>
      </w:r>
      <w:r>
        <w:rPr>
          <w:sz w:val="28"/>
          <w:szCs w:val="28"/>
        </w:rPr>
        <w:t xml:space="preserve"> Ставропольский край, г. </w:t>
      </w:r>
      <w:proofErr w:type="gramStart"/>
      <w:r>
        <w:rPr>
          <w:sz w:val="28"/>
          <w:szCs w:val="28"/>
        </w:rPr>
        <w:t xml:space="preserve">Ставрополь,   </w:t>
      </w:r>
      <w:proofErr w:type="gramEnd"/>
      <w:r>
        <w:rPr>
          <w:sz w:val="28"/>
          <w:szCs w:val="28"/>
        </w:rPr>
        <w:t xml:space="preserve">                          </w:t>
      </w:r>
      <w:proofErr w:type="spellStart"/>
      <w:r>
        <w:rPr>
          <w:sz w:val="28"/>
          <w:szCs w:val="28"/>
        </w:rPr>
        <w:t>пр-кт</w:t>
      </w:r>
      <w:proofErr w:type="spellEnd"/>
      <w:r>
        <w:rPr>
          <w:sz w:val="28"/>
          <w:szCs w:val="28"/>
        </w:rPr>
        <w:t xml:space="preserve">. Кулакова, д. 15в </w:t>
      </w:r>
      <w:r w:rsidR="00F017FB">
        <w:rPr>
          <w:sz w:val="28"/>
          <w:szCs w:val="28"/>
        </w:rPr>
        <w:t>(далее – объект незавершенного строительства</w:t>
      </w:r>
      <w:r w:rsidR="00492B77">
        <w:rPr>
          <w:sz w:val="28"/>
          <w:szCs w:val="28"/>
        </w:rPr>
        <w:t>)</w:t>
      </w:r>
      <w:r w:rsidR="00F017FB">
        <w:rPr>
          <w:sz w:val="28"/>
          <w:szCs w:val="28"/>
        </w:rPr>
        <w:t xml:space="preserve">. </w:t>
      </w:r>
    </w:p>
    <w:p w:rsidR="00816732" w:rsidRDefault="00816732" w:rsidP="00E81248">
      <w:pPr>
        <w:widowControl w:val="0"/>
        <w:autoSpaceDE w:val="0"/>
        <w:autoSpaceDN w:val="0"/>
        <w:adjustRightInd w:val="0"/>
        <w:ind w:firstLine="708"/>
        <w:jc w:val="both"/>
        <w:rPr>
          <w:sz w:val="28"/>
          <w:szCs w:val="28"/>
        </w:rPr>
      </w:pPr>
      <w:r>
        <w:rPr>
          <w:sz w:val="28"/>
          <w:szCs w:val="28"/>
        </w:rPr>
        <w:t xml:space="preserve">Объект незавершенного строительства </w:t>
      </w:r>
      <w:r w:rsidRPr="005F5134">
        <w:rPr>
          <w:sz w:val="28"/>
          <w:szCs w:val="28"/>
        </w:rPr>
        <w:t>принадлежит на праве собственности</w:t>
      </w:r>
      <w:r>
        <w:rPr>
          <w:sz w:val="28"/>
          <w:szCs w:val="28"/>
        </w:rPr>
        <w:t xml:space="preserve"> </w:t>
      </w:r>
      <w:proofErr w:type="spellStart"/>
      <w:r w:rsidR="00CC5910">
        <w:rPr>
          <w:sz w:val="28"/>
          <w:szCs w:val="28"/>
        </w:rPr>
        <w:t>Акбердиеву</w:t>
      </w:r>
      <w:proofErr w:type="spellEnd"/>
      <w:r w:rsidR="00CC5910">
        <w:rPr>
          <w:sz w:val="28"/>
          <w:szCs w:val="28"/>
        </w:rPr>
        <w:t xml:space="preserve"> Альберту </w:t>
      </w:r>
      <w:proofErr w:type="spellStart"/>
      <w:r w:rsidR="00CC5910">
        <w:rPr>
          <w:sz w:val="28"/>
          <w:szCs w:val="28"/>
        </w:rPr>
        <w:t>Кутузовичу</w:t>
      </w:r>
      <w:proofErr w:type="spellEnd"/>
      <w:r>
        <w:rPr>
          <w:sz w:val="28"/>
          <w:szCs w:val="28"/>
        </w:rPr>
        <w:t>, о чем в Едином государственном реестре недвижимости</w:t>
      </w:r>
      <w:r w:rsidR="00FC1A82">
        <w:rPr>
          <w:sz w:val="28"/>
          <w:szCs w:val="28"/>
        </w:rPr>
        <w:t xml:space="preserve"> (далее – </w:t>
      </w:r>
      <w:proofErr w:type="spellStart"/>
      <w:r w:rsidR="00FC1A82">
        <w:rPr>
          <w:sz w:val="28"/>
          <w:szCs w:val="28"/>
        </w:rPr>
        <w:t>ЕГРН</w:t>
      </w:r>
      <w:proofErr w:type="spellEnd"/>
      <w:r w:rsidR="00FC1A82">
        <w:rPr>
          <w:sz w:val="28"/>
          <w:szCs w:val="28"/>
        </w:rPr>
        <w:t>)</w:t>
      </w:r>
      <w:r>
        <w:rPr>
          <w:sz w:val="28"/>
          <w:szCs w:val="28"/>
        </w:rPr>
        <w:t xml:space="preserve"> имеется запись                                               № </w:t>
      </w:r>
      <w:r w:rsidR="00E81248" w:rsidRPr="00E81248">
        <w:rPr>
          <w:sz w:val="28"/>
          <w:szCs w:val="28"/>
        </w:rPr>
        <w:t>26-26-</w:t>
      </w:r>
      <w:r w:rsidR="00CC5910">
        <w:rPr>
          <w:sz w:val="28"/>
          <w:szCs w:val="28"/>
        </w:rPr>
        <w:t>12</w:t>
      </w:r>
      <w:r w:rsidR="00E81248" w:rsidRPr="00E81248">
        <w:rPr>
          <w:sz w:val="28"/>
          <w:szCs w:val="28"/>
        </w:rPr>
        <w:t>/0</w:t>
      </w:r>
      <w:r w:rsidR="00CC5910">
        <w:rPr>
          <w:sz w:val="28"/>
          <w:szCs w:val="28"/>
        </w:rPr>
        <w:t>75</w:t>
      </w:r>
      <w:r w:rsidR="00E81248" w:rsidRPr="00E81248">
        <w:rPr>
          <w:sz w:val="28"/>
          <w:szCs w:val="28"/>
        </w:rPr>
        <w:t>/20</w:t>
      </w:r>
      <w:r w:rsidR="00CC5910">
        <w:rPr>
          <w:sz w:val="28"/>
          <w:szCs w:val="28"/>
        </w:rPr>
        <w:t>07-621</w:t>
      </w:r>
      <w:r w:rsidR="00E81248">
        <w:rPr>
          <w:sz w:val="28"/>
          <w:szCs w:val="28"/>
        </w:rPr>
        <w:t xml:space="preserve"> от </w:t>
      </w:r>
      <w:r w:rsidR="00CC5910">
        <w:rPr>
          <w:sz w:val="28"/>
          <w:szCs w:val="28"/>
        </w:rPr>
        <w:t>17.09</w:t>
      </w:r>
      <w:r w:rsidR="00E81248">
        <w:rPr>
          <w:sz w:val="28"/>
          <w:szCs w:val="28"/>
        </w:rPr>
        <w:t>.</w:t>
      </w:r>
      <w:r w:rsidR="00CC5910">
        <w:rPr>
          <w:sz w:val="28"/>
          <w:szCs w:val="28"/>
        </w:rPr>
        <w:t>2007</w:t>
      </w:r>
      <w:r w:rsidR="00E81248">
        <w:rPr>
          <w:sz w:val="28"/>
          <w:szCs w:val="28"/>
        </w:rPr>
        <w:t>.</w:t>
      </w:r>
    </w:p>
    <w:p w:rsidR="00FC4BD5" w:rsidRPr="00430D5F" w:rsidRDefault="00B42CDE" w:rsidP="00FC4BD5">
      <w:pPr>
        <w:ind w:firstLine="709"/>
        <w:jc w:val="both"/>
        <w:rPr>
          <w:color w:val="000000"/>
          <w:sz w:val="28"/>
          <w:szCs w:val="28"/>
        </w:rPr>
      </w:pPr>
      <w:r w:rsidRPr="00004B03">
        <w:rPr>
          <w:b/>
          <w:sz w:val="28"/>
          <w:szCs w:val="28"/>
        </w:rPr>
        <w:t>Ограничение прав и обременение объекта незавершенного строительства:</w:t>
      </w:r>
      <w:r w:rsidRPr="00430D5F">
        <w:rPr>
          <w:sz w:val="28"/>
          <w:szCs w:val="28"/>
        </w:rPr>
        <w:t xml:space="preserve"> </w:t>
      </w:r>
      <w:r w:rsidR="00FC4BD5">
        <w:rPr>
          <w:sz w:val="28"/>
          <w:szCs w:val="28"/>
        </w:rPr>
        <w:t>с</w:t>
      </w:r>
      <w:r w:rsidR="00FC4BD5" w:rsidRPr="00430D5F">
        <w:rPr>
          <w:sz w:val="28"/>
          <w:szCs w:val="28"/>
        </w:rPr>
        <w:t xml:space="preserve">огласно записям </w:t>
      </w:r>
      <w:proofErr w:type="spellStart"/>
      <w:r w:rsidR="00FC4BD5" w:rsidRPr="00430D5F">
        <w:rPr>
          <w:sz w:val="28"/>
          <w:szCs w:val="28"/>
        </w:rPr>
        <w:t>Е</w:t>
      </w:r>
      <w:r w:rsidR="00FC4BD5">
        <w:rPr>
          <w:sz w:val="28"/>
          <w:szCs w:val="28"/>
        </w:rPr>
        <w:t>ГРН</w:t>
      </w:r>
      <w:proofErr w:type="spellEnd"/>
      <w:r w:rsidR="00FC4BD5" w:rsidRPr="00430D5F">
        <w:rPr>
          <w:sz w:val="28"/>
          <w:szCs w:val="28"/>
        </w:rPr>
        <w:t xml:space="preserve"> в отношении </w:t>
      </w:r>
      <w:r w:rsidR="00FC4BD5">
        <w:rPr>
          <w:sz w:val="28"/>
          <w:szCs w:val="28"/>
        </w:rPr>
        <w:t>о</w:t>
      </w:r>
      <w:r w:rsidR="00FC4BD5" w:rsidRPr="00430D5F">
        <w:rPr>
          <w:sz w:val="28"/>
          <w:szCs w:val="28"/>
        </w:rPr>
        <w:t>бъекта незавершенного строительства имеется</w:t>
      </w:r>
      <w:r w:rsidR="00FC4BD5">
        <w:rPr>
          <w:sz w:val="28"/>
          <w:szCs w:val="28"/>
        </w:rPr>
        <w:t xml:space="preserve"> обременение - </w:t>
      </w:r>
      <w:r w:rsidR="00FC4BD5" w:rsidRPr="00430D5F">
        <w:rPr>
          <w:sz w:val="28"/>
          <w:szCs w:val="28"/>
        </w:rPr>
        <w:t xml:space="preserve">запрещение регистрации от </w:t>
      </w:r>
      <w:r w:rsidR="00FC4BD5">
        <w:rPr>
          <w:sz w:val="28"/>
          <w:szCs w:val="28"/>
        </w:rPr>
        <w:t>03.06.2020</w:t>
      </w:r>
      <w:r w:rsidR="00FC4BD5" w:rsidRPr="00430D5F">
        <w:rPr>
          <w:sz w:val="28"/>
          <w:szCs w:val="28"/>
        </w:rPr>
        <w:t xml:space="preserve"> № </w:t>
      </w:r>
      <w:r w:rsidR="00FC4BD5">
        <w:rPr>
          <w:sz w:val="28"/>
          <w:szCs w:val="28"/>
        </w:rPr>
        <w:t xml:space="preserve">26:12:010504:354-26/001/2020-3 </w:t>
      </w:r>
      <w:r w:rsidR="00FC4BD5" w:rsidRPr="00430D5F">
        <w:rPr>
          <w:sz w:val="28"/>
          <w:szCs w:val="28"/>
        </w:rPr>
        <w:t xml:space="preserve">на основании </w:t>
      </w:r>
      <w:r w:rsidR="00FC4BD5">
        <w:rPr>
          <w:sz w:val="28"/>
          <w:szCs w:val="28"/>
        </w:rPr>
        <w:t xml:space="preserve">определения Промышленного районного суда города Ставрополя                           </w:t>
      </w:r>
      <w:r w:rsidR="00FC4BD5" w:rsidRPr="00430D5F">
        <w:rPr>
          <w:sz w:val="28"/>
          <w:szCs w:val="28"/>
        </w:rPr>
        <w:t xml:space="preserve">от </w:t>
      </w:r>
      <w:r w:rsidR="00FC4BD5">
        <w:rPr>
          <w:sz w:val="28"/>
          <w:szCs w:val="28"/>
        </w:rPr>
        <w:t>28.04.2020</w:t>
      </w:r>
      <w:r w:rsidR="00C72167">
        <w:rPr>
          <w:sz w:val="28"/>
          <w:szCs w:val="28"/>
        </w:rPr>
        <w:t xml:space="preserve"> года, с</w:t>
      </w:r>
      <w:r w:rsidR="00FC4BD5" w:rsidRPr="00430D5F">
        <w:rPr>
          <w:sz w:val="28"/>
          <w:szCs w:val="28"/>
        </w:rPr>
        <w:t xml:space="preserve">рок действия с </w:t>
      </w:r>
      <w:r w:rsidR="00FC4BD5">
        <w:rPr>
          <w:sz w:val="28"/>
          <w:szCs w:val="28"/>
        </w:rPr>
        <w:t>03.06</w:t>
      </w:r>
      <w:r w:rsidR="00FC4BD5" w:rsidRPr="00430D5F">
        <w:rPr>
          <w:sz w:val="28"/>
          <w:szCs w:val="28"/>
        </w:rPr>
        <w:t>.2020.</w:t>
      </w:r>
      <w:r w:rsidR="00FC4BD5" w:rsidRPr="00430D5F">
        <w:rPr>
          <w:color w:val="000000"/>
          <w:sz w:val="28"/>
          <w:szCs w:val="28"/>
        </w:rPr>
        <w:t xml:space="preserve"> </w:t>
      </w:r>
    </w:p>
    <w:p w:rsidR="008B6BFB" w:rsidRDefault="00EE6B00" w:rsidP="00E90D20">
      <w:pPr>
        <w:ind w:firstLine="709"/>
        <w:jc w:val="both"/>
        <w:rPr>
          <w:bCs/>
          <w:sz w:val="28"/>
          <w:szCs w:val="28"/>
        </w:rPr>
      </w:pPr>
      <w:r w:rsidRPr="00CC39AA">
        <w:rPr>
          <w:b/>
          <w:bCs/>
          <w:sz w:val="28"/>
          <w:szCs w:val="28"/>
        </w:rPr>
        <w:t>Начальная цена</w:t>
      </w:r>
      <w:r w:rsidR="005B14A0" w:rsidRPr="00CC39AA">
        <w:rPr>
          <w:b/>
          <w:bCs/>
          <w:sz w:val="28"/>
          <w:szCs w:val="28"/>
        </w:rPr>
        <w:t xml:space="preserve"> объект</w:t>
      </w:r>
      <w:r w:rsidR="00750BF0">
        <w:rPr>
          <w:b/>
          <w:bCs/>
          <w:sz w:val="28"/>
          <w:szCs w:val="28"/>
        </w:rPr>
        <w:t>а</w:t>
      </w:r>
      <w:r w:rsidR="005B14A0" w:rsidRPr="00CC39AA">
        <w:rPr>
          <w:b/>
          <w:bCs/>
          <w:sz w:val="28"/>
          <w:szCs w:val="28"/>
        </w:rPr>
        <w:t xml:space="preserve"> не</w:t>
      </w:r>
      <w:r w:rsidR="00CC39AA" w:rsidRPr="00CC39AA">
        <w:rPr>
          <w:b/>
          <w:bCs/>
          <w:sz w:val="28"/>
          <w:szCs w:val="28"/>
        </w:rPr>
        <w:t xml:space="preserve">завершенного </w:t>
      </w:r>
      <w:proofErr w:type="gramStart"/>
      <w:r w:rsidR="00CC39AA" w:rsidRPr="00CC39AA">
        <w:rPr>
          <w:b/>
          <w:bCs/>
          <w:sz w:val="28"/>
          <w:szCs w:val="28"/>
        </w:rPr>
        <w:t>строительства</w:t>
      </w:r>
      <w:r w:rsidR="00816732">
        <w:rPr>
          <w:b/>
          <w:bCs/>
          <w:sz w:val="28"/>
          <w:szCs w:val="28"/>
        </w:rPr>
        <w:t xml:space="preserve">:   </w:t>
      </w:r>
      <w:proofErr w:type="gramEnd"/>
      <w:r w:rsidR="00816732">
        <w:rPr>
          <w:b/>
          <w:bCs/>
          <w:sz w:val="28"/>
          <w:szCs w:val="28"/>
        </w:rPr>
        <w:t xml:space="preserve">                            </w:t>
      </w:r>
      <w:r w:rsidR="00266A38">
        <w:rPr>
          <w:b/>
          <w:bCs/>
          <w:sz w:val="28"/>
          <w:szCs w:val="28"/>
        </w:rPr>
        <w:t xml:space="preserve"> </w:t>
      </w:r>
      <w:r w:rsidR="001E0CC1">
        <w:rPr>
          <w:bCs/>
          <w:sz w:val="28"/>
          <w:szCs w:val="28"/>
        </w:rPr>
        <w:t>490 000</w:t>
      </w:r>
      <w:r w:rsidR="004B2275">
        <w:rPr>
          <w:bCs/>
          <w:sz w:val="28"/>
          <w:szCs w:val="28"/>
        </w:rPr>
        <w:t xml:space="preserve"> (</w:t>
      </w:r>
      <w:r w:rsidR="001E0CC1">
        <w:rPr>
          <w:bCs/>
          <w:sz w:val="28"/>
          <w:szCs w:val="28"/>
        </w:rPr>
        <w:t>Четыреста девяносто тысяч</w:t>
      </w:r>
      <w:r w:rsidR="004B2275">
        <w:rPr>
          <w:bCs/>
          <w:sz w:val="28"/>
          <w:szCs w:val="28"/>
        </w:rPr>
        <w:t xml:space="preserve">) </w:t>
      </w:r>
      <w:r w:rsidR="005B14A0" w:rsidRPr="004B2275">
        <w:rPr>
          <w:bCs/>
          <w:sz w:val="28"/>
          <w:szCs w:val="28"/>
        </w:rPr>
        <w:t>р</w:t>
      </w:r>
      <w:r w:rsidR="00AD6856" w:rsidRPr="004B2275">
        <w:rPr>
          <w:bCs/>
          <w:sz w:val="28"/>
          <w:szCs w:val="28"/>
        </w:rPr>
        <w:t>уб</w:t>
      </w:r>
      <w:r w:rsidR="002B1C24" w:rsidRPr="004B2275">
        <w:rPr>
          <w:bCs/>
          <w:sz w:val="28"/>
          <w:szCs w:val="28"/>
        </w:rPr>
        <w:t>л</w:t>
      </w:r>
      <w:r w:rsidR="00FC5B93">
        <w:rPr>
          <w:bCs/>
          <w:sz w:val="28"/>
          <w:szCs w:val="28"/>
        </w:rPr>
        <w:t>ей</w:t>
      </w:r>
      <w:r w:rsidR="00CF6862">
        <w:rPr>
          <w:bCs/>
          <w:sz w:val="28"/>
          <w:szCs w:val="28"/>
        </w:rPr>
        <w:t xml:space="preserve"> </w:t>
      </w:r>
      <w:r w:rsidR="005B14A0" w:rsidRPr="004B2275">
        <w:rPr>
          <w:bCs/>
          <w:sz w:val="28"/>
          <w:szCs w:val="28"/>
        </w:rPr>
        <w:t>00 копеек</w:t>
      </w:r>
      <w:r w:rsidR="009E6150">
        <w:rPr>
          <w:bCs/>
          <w:sz w:val="28"/>
          <w:szCs w:val="28"/>
        </w:rPr>
        <w:t>.</w:t>
      </w:r>
      <w:r w:rsidR="008A01A2">
        <w:rPr>
          <w:bCs/>
          <w:sz w:val="28"/>
          <w:szCs w:val="28"/>
        </w:rPr>
        <w:t xml:space="preserve"> </w:t>
      </w:r>
    </w:p>
    <w:p w:rsidR="006432D1" w:rsidRDefault="008A01A2" w:rsidP="00E90D20">
      <w:pPr>
        <w:ind w:firstLine="709"/>
        <w:jc w:val="both"/>
        <w:rPr>
          <w:color w:val="000000"/>
          <w:sz w:val="28"/>
          <w:szCs w:val="28"/>
        </w:rPr>
      </w:pPr>
      <w:r>
        <w:rPr>
          <w:bCs/>
          <w:sz w:val="28"/>
          <w:szCs w:val="28"/>
        </w:rPr>
        <w:t>Начальная цена</w:t>
      </w:r>
      <w:r w:rsidR="00AF25A7">
        <w:rPr>
          <w:bCs/>
          <w:sz w:val="28"/>
          <w:szCs w:val="28"/>
        </w:rPr>
        <w:t xml:space="preserve"> объекта незавершенного строительства установлена </w:t>
      </w:r>
      <w:r w:rsidR="006432D1" w:rsidRPr="00BE4B18">
        <w:rPr>
          <w:color w:val="000000"/>
          <w:sz w:val="28"/>
          <w:szCs w:val="28"/>
        </w:rPr>
        <w:t>решени</w:t>
      </w:r>
      <w:r w:rsidR="006432D1">
        <w:rPr>
          <w:color w:val="000000"/>
          <w:sz w:val="28"/>
          <w:szCs w:val="28"/>
        </w:rPr>
        <w:t xml:space="preserve">ем Промышленного районного суда города Ставрополя                                          </w:t>
      </w:r>
      <w:r w:rsidR="006432D1" w:rsidRPr="00BE4B18">
        <w:rPr>
          <w:color w:val="000000"/>
          <w:sz w:val="28"/>
          <w:szCs w:val="28"/>
        </w:rPr>
        <w:t xml:space="preserve">от </w:t>
      </w:r>
      <w:r w:rsidR="006432D1">
        <w:rPr>
          <w:color w:val="000000"/>
          <w:sz w:val="28"/>
          <w:szCs w:val="28"/>
        </w:rPr>
        <w:t xml:space="preserve">04 августа </w:t>
      </w:r>
      <w:r w:rsidR="006432D1" w:rsidRPr="00BE4B18">
        <w:rPr>
          <w:color w:val="000000"/>
          <w:sz w:val="28"/>
          <w:szCs w:val="28"/>
        </w:rPr>
        <w:t>202</w:t>
      </w:r>
      <w:r w:rsidR="006432D1">
        <w:rPr>
          <w:color w:val="000000"/>
          <w:sz w:val="28"/>
          <w:szCs w:val="28"/>
        </w:rPr>
        <w:t>1 г</w:t>
      </w:r>
      <w:r w:rsidR="00517201">
        <w:rPr>
          <w:color w:val="000000"/>
          <w:sz w:val="28"/>
          <w:szCs w:val="28"/>
        </w:rPr>
        <w:t>ода</w:t>
      </w:r>
      <w:r w:rsidR="006432D1">
        <w:rPr>
          <w:color w:val="000000"/>
          <w:sz w:val="28"/>
          <w:szCs w:val="28"/>
        </w:rPr>
        <w:t xml:space="preserve"> </w:t>
      </w:r>
      <w:r w:rsidR="006432D1" w:rsidRPr="00BE4B18">
        <w:rPr>
          <w:color w:val="000000"/>
          <w:sz w:val="28"/>
          <w:szCs w:val="28"/>
        </w:rPr>
        <w:t xml:space="preserve">№ </w:t>
      </w:r>
      <w:r w:rsidR="006432D1">
        <w:rPr>
          <w:color w:val="000000"/>
          <w:sz w:val="28"/>
          <w:szCs w:val="28"/>
        </w:rPr>
        <w:t>2-8/2021 (</w:t>
      </w:r>
      <w:proofErr w:type="spellStart"/>
      <w:r w:rsidR="006432D1">
        <w:rPr>
          <w:color w:val="000000"/>
          <w:sz w:val="28"/>
          <w:szCs w:val="28"/>
        </w:rPr>
        <w:t>УИД</w:t>
      </w:r>
      <w:proofErr w:type="spellEnd"/>
      <w:r w:rsidR="006432D1">
        <w:rPr>
          <w:color w:val="000000"/>
          <w:sz w:val="28"/>
          <w:szCs w:val="28"/>
        </w:rPr>
        <w:t xml:space="preserve">: </w:t>
      </w:r>
      <w:r w:rsidR="006432D1" w:rsidRPr="003732F0">
        <w:rPr>
          <w:color w:val="000000"/>
          <w:sz w:val="28"/>
          <w:szCs w:val="28"/>
        </w:rPr>
        <w:t>26</w:t>
      </w:r>
      <w:r w:rsidR="006432D1">
        <w:rPr>
          <w:color w:val="000000"/>
          <w:sz w:val="28"/>
          <w:szCs w:val="28"/>
          <w:lang w:val="en-US"/>
        </w:rPr>
        <w:t>RS</w:t>
      </w:r>
      <w:r w:rsidR="006432D1" w:rsidRPr="003732F0">
        <w:rPr>
          <w:color w:val="000000"/>
          <w:sz w:val="28"/>
          <w:szCs w:val="28"/>
        </w:rPr>
        <w:t>0001-01-2020-004538-08</w:t>
      </w:r>
      <w:r w:rsidR="006432D1">
        <w:rPr>
          <w:color w:val="000000"/>
          <w:sz w:val="28"/>
          <w:szCs w:val="28"/>
        </w:rPr>
        <w:t>)</w:t>
      </w:r>
      <w:r w:rsidR="00DB2399">
        <w:rPr>
          <w:color w:val="000000"/>
          <w:sz w:val="28"/>
          <w:szCs w:val="28"/>
        </w:rPr>
        <w:t xml:space="preserve"> на основании проведенной судебной оценочной экспертизы (экспертное заключение ООО «</w:t>
      </w:r>
      <w:proofErr w:type="spellStart"/>
      <w:r w:rsidR="00DB2399">
        <w:rPr>
          <w:color w:val="000000"/>
          <w:sz w:val="28"/>
          <w:szCs w:val="28"/>
        </w:rPr>
        <w:t>СКЭКЦ</w:t>
      </w:r>
      <w:proofErr w:type="spellEnd"/>
      <w:r w:rsidR="00DB2399">
        <w:rPr>
          <w:color w:val="000000"/>
          <w:sz w:val="28"/>
          <w:szCs w:val="28"/>
        </w:rPr>
        <w:t>» № 33/2020 от 28.08.2020).</w:t>
      </w:r>
    </w:p>
    <w:p w:rsidR="00EE6B00" w:rsidRPr="00DA470A" w:rsidRDefault="00EE6B00" w:rsidP="00E90D20">
      <w:pPr>
        <w:ind w:firstLine="709"/>
        <w:jc w:val="both"/>
        <w:rPr>
          <w:rFonts w:ascii="Liberation Serif" w:eastAsia="Calibri" w:hAnsi="Liberation Serif"/>
          <w:sz w:val="28"/>
          <w:szCs w:val="28"/>
        </w:rPr>
      </w:pPr>
      <w:r w:rsidRPr="009500CD">
        <w:rPr>
          <w:rFonts w:ascii="Liberation Serif" w:eastAsia="Calibri" w:hAnsi="Liberation Serif"/>
          <w:b/>
          <w:sz w:val="28"/>
          <w:szCs w:val="28"/>
        </w:rPr>
        <w:t xml:space="preserve">Величина повышения начальной цены </w:t>
      </w:r>
      <w:r w:rsidRPr="00DA470A">
        <w:rPr>
          <w:rFonts w:ascii="Liberation Serif" w:eastAsia="Calibri" w:hAnsi="Liberation Serif"/>
          <w:sz w:val="28"/>
          <w:szCs w:val="28"/>
        </w:rPr>
        <w:t>«</w:t>
      </w:r>
      <w:r w:rsidRPr="00DA470A">
        <w:rPr>
          <w:rFonts w:ascii="Liberation Serif" w:eastAsia="Calibri" w:hAnsi="Liberation Serif"/>
          <w:b/>
          <w:sz w:val="28"/>
          <w:szCs w:val="28"/>
        </w:rPr>
        <w:t xml:space="preserve">Шаг аукциона» (1 % </w:t>
      </w:r>
      <w:r w:rsidR="008134D7">
        <w:rPr>
          <w:rFonts w:ascii="Liberation Serif" w:eastAsia="Calibri" w:hAnsi="Liberation Serif"/>
          <w:b/>
          <w:sz w:val="28"/>
          <w:szCs w:val="28"/>
        </w:rPr>
        <w:t xml:space="preserve">                 </w:t>
      </w:r>
      <w:r w:rsidRPr="00DA470A">
        <w:rPr>
          <w:rFonts w:ascii="Liberation Serif" w:eastAsia="Calibri" w:hAnsi="Liberation Serif"/>
          <w:b/>
          <w:sz w:val="28"/>
          <w:szCs w:val="28"/>
        </w:rPr>
        <w:t>от начальной цены предмета аукциона</w:t>
      </w:r>
      <w:r w:rsidR="00E0319E">
        <w:rPr>
          <w:rFonts w:ascii="Liberation Serif" w:eastAsia="Calibri" w:hAnsi="Liberation Serif"/>
          <w:b/>
          <w:sz w:val="28"/>
          <w:szCs w:val="28"/>
        </w:rPr>
        <w:t>):</w:t>
      </w:r>
      <w:r w:rsidR="008D3574">
        <w:rPr>
          <w:rFonts w:ascii="Liberation Serif" w:eastAsia="Calibri" w:hAnsi="Liberation Serif"/>
          <w:b/>
          <w:sz w:val="28"/>
          <w:szCs w:val="28"/>
        </w:rPr>
        <w:t xml:space="preserve"> </w:t>
      </w:r>
      <w:r w:rsidR="006432D1">
        <w:rPr>
          <w:rFonts w:ascii="Liberation Serif" w:eastAsia="Calibri" w:hAnsi="Liberation Serif"/>
          <w:sz w:val="28"/>
          <w:szCs w:val="28"/>
        </w:rPr>
        <w:t>4 900</w:t>
      </w:r>
      <w:r w:rsidR="0068660F">
        <w:rPr>
          <w:rFonts w:ascii="Liberation Serif" w:eastAsia="Calibri" w:hAnsi="Liberation Serif"/>
          <w:b/>
          <w:sz w:val="28"/>
          <w:szCs w:val="28"/>
        </w:rPr>
        <w:t xml:space="preserve"> </w:t>
      </w:r>
      <w:r w:rsidRPr="00DA470A">
        <w:rPr>
          <w:rFonts w:ascii="Liberation Serif" w:eastAsia="Calibri" w:hAnsi="Liberation Serif"/>
          <w:sz w:val="28"/>
          <w:szCs w:val="28"/>
        </w:rPr>
        <w:t>(</w:t>
      </w:r>
      <w:r w:rsidR="006432D1">
        <w:rPr>
          <w:rFonts w:ascii="Liberation Serif" w:eastAsia="Calibri" w:hAnsi="Liberation Serif"/>
          <w:sz w:val="28"/>
          <w:szCs w:val="28"/>
        </w:rPr>
        <w:t>Четыре тысячи девятьсот</w:t>
      </w:r>
      <w:r w:rsidR="0068660F">
        <w:rPr>
          <w:rFonts w:ascii="Liberation Serif" w:eastAsia="Calibri" w:hAnsi="Liberation Serif"/>
          <w:sz w:val="28"/>
          <w:szCs w:val="28"/>
        </w:rPr>
        <w:t>)</w:t>
      </w:r>
      <w:r w:rsidR="00D66E80">
        <w:rPr>
          <w:rFonts w:ascii="Liberation Serif" w:eastAsia="Calibri" w:hAnsi="Liberation Serif"/>
          <w:sz w:val="28"/>
          <w:szCs w:val="28"/>
        </w:rPr>
        <w:t xml:space="preserve"> </w:t>
      </w:r>
      <w:r w:rsidR="00E81E8F">
        <w:rPr>
          <w:rFonts w:ascii="Liberation Serif" w:eastAsia="Calibri" w:hAnsi="Liberation Serif"/>
          <w:sz w:val="28"/>
          <w:szCs w:val="28"/>
        </w:rPr>
        <w:t>рубл</w:t>
      </w:r>
      <w:r w:rsidR="008B6BFB">
        <w:rPr>
          <w:rFonts w:ascii="Liberation Serif" w:eastAsia="Calibri" w:hAnsi="Liberation Serif"/>
          <w:sz w:val="28"/>
          <w:szCs w:val="28"/>
        </w:rPr>
        <w:t>ей</w:t>
      </w:r>
      <w:r w:rsidR="00E81E8F">
        <w:rPr>
          <w:rFonts w:ascii="Liberation Serif" w:eastAsia="Calibri" w:hAnsi="Liberation Serif"/>
          <w:sz w:val="28"/>
          <w:szCs w:val="28"/>
        </w:rPr>
        <w:t xml:space="preserve"> </w:t>
      </w:r>
      <w:r w:rsidR="00ED543C">
        <w:rPr>
          <w:rFonts w:ascii="Liberation Serif" w:eastAsia="Calibri" w:hAnsi="Liberation Serif"/>
          <w:sz w:val="28"/>
          <w:szCs w:val="28"/>
        </w:rPr>
        <w:t>00</w:t>
      </w:r>
      <w:r w:rsidR="00865E13">
        <w:rPr>
          <w:rFonts w:ascii="Liberation Serif" w:eastAsia="Calibri" w:hAnsi="Liberation Serif"/>
          <w:sz w:val="28"/>
          <w:szCs w:val="28"/>
        </w:rPr>
        <w:t xml:space="preserve"> </w:t>
      </w:r>
      <w:r w:rsidR="00113F6B">
        <w:rPr>
          <w:rFonts w:ascii="Liberation Serif" w:eastAsia="Calibri" w:hAnsi="Liberation Serif"/>
          <w:sz w:val="28"/>
          <w:szCs w:val="28"/>
        </w:rPr>
        <w:t>копе</w:t>
      </w:r>
      <w:r w:rsidR="008B6BFB">
        <w:rPr>
          <w:rFonts w:ascii="Liberation Serif" w:eastAsia="Calibri" w:hAnsi="Liberation Serif"/>
          <w:sz w:val="28"/>
          <w:szCs w:val="28"/>
        </w:rPr>
        <w:t>ек</w:t>
      </w:r>
      <w:r w:rsidR="008D3574">
        <w:rPr>
          <w:rFonts w:ascii="Liberation Serif" w:eastAsia="Calibri" w:hAnsi="Liberation Serif"/>
          <w:sz w:val="28"/>
          <w:szCs w:val="28"/>
        </w:rPr>
        <w:t xml:space="preserve">. </w:t>
      </w:r>
    </w:p>
    <w:p w:rsidR="00EE6B00" w:rsidRPr="00B42552" w:rsidRDefault="00EE6B00" w:rsidP="00E90D20">
      <w:pPr>
        <w:pStyle w:val="western"/>
        <w:spacing w:before="0" w:beforeAutospacing="0" w:after="0" w:afterAutospacing="0"/>
        <w:ind w:firstLine="709"/>
        <w:jc w:val="both"/>
        <w:rPr>
          <w:color w:val="000000"/>
          <w:spacing w:val="-6"/>
          <w:sz w:val="28"/>
          <w:szCs w:val="28"/>
        </w:rPr>
      </w:pPr>
      <w:r w:rsidRPr="00B42552">
        <w:rPr>
          <w:b/>
          <w:bCs/>
          <w:color w:val="000000"/>
          <w:spacing w:val="-6"/>
          <w:sz w:val="28"/>
          <w:szCs w:val="28"/>
        </w:rPr>
        <w:lastRenderedPageBreak/>
        <w:t>Размер задатка (</w:t>
      </w:r>
      <w:r w:rsidR="006432D1">
        <w:rPr>
          <w:b/>
          <w:bCs/>
          <w:color w:val="000000"/>
          <w:spacing w:val="-6"/>
          <w:sz w:val="28"/>
          <w:szCs w:val="28"/>
        </w:rPr>
        <w:t>90</w:t>
      </w:r>
      <w:r w:rsidRPr="00B42552">
        <w:rPr>
          <w:b/>
          <w:bCs/>
          <w:color w:val="000000"/>
          <w:spacing w:val="-6"/>
          <w:sz w:val="28"/>
          <w:szCs w:val="28"/>
        </w:rPr>
        <w:t xml:space="preserve"> % от начальной цены предмета аукциона</w:t>
      </w:r>
      <w:proofErr w:type="gramStart"/>
      <w:r w:rsidRPr="00B42552">
        <w:rPr>
          <w:b/>
          <w:bCs/>
          <w:color w:val="000000"/>
          <w:spacing w:val="-6"/>
          <w:sz w:val="28"/>
          <w:szCs w:val="28"/>
        </w:rPr>
        <w:t xml:space="preserve">): </w:t>
      </w:r>
      <w:r w:rsidR="002967A3" w:rsidRPr="00B42552">
        <w:rPr>
          <w:b/>
          <w:bCs/>
          <w:color w:val="000000"/>
          <w:spacing w:val="-6"/>
          <w:sz w:val="28"/>
          <w:szCs w:val="28"/>
        </w:rPr>
        <w:t xml:space="preserve">  </w:t>
      </w:r>
      <w:proofErr w:type="gramEnd"/>
      <w:r w:rsidR="002967A3" w:rsidRPr="00B42552">
        <w:rPr>
          <w:b/>
          <w:bCs/>
          <w:color w:val="000000"/>
          <w:spacing w:val="-6"/>
          <w:sz w:val="28"/>
          <w:szCs w:val="28"/>
        </w:rPr>
        <w:t xml:space="preserve">                 </w:t>
      </w:r>
      <w:r w:rsidR="006432D1">
        <w:rPr>
          <w:bCs/>
          <w:color w:val="000000"/>
          <w:spacing w:val="-6"/>
          <w:sz w:val="28"/>
          <w:szCs w:val="28"/>
        </w:rPr>
        <w:t>441 000</w:t>
      </w:r>
      <w:r w:rsidR="00CF6862" w:rsidRPr="00B42552">
        <w:rPr>
          <w:bCs/>
          <w:color w:val="000000"/>
          <w:spacing w:val="-6"/>
          <w:sz w:val="28"/>
          <w:szCs w:val="28"/>
        </w:rPr>
        <w:t xml:space="preserve"> </w:t>
      </w:r>
      <w:r w:rsidR="00B02AA5" w:rsidRPr="00B42552">
        <w:rPr>
          <w:color w:val="000000"/>
          <w:spacing w:val="-6"/>
          <w:sz w:val="28"/>
          <w:szCs w:val="28"/>
        </w:rPr>
        <w:t>(</w:t>
      </w:r>
      <w:r w:rsidR="006432D1">
        <w:rPr>
          <w:color w:val="000000"/>
          <w:spacing w:val="-6"/>
          <w:sz w:val="28"/>
          <w:szCs w:val="28"/>
        </w:rPr>
        <w:t>Четыреста сорок одна тысяча</w:t>
      </w:r>
      <w:r w:rsidR="00322384" w:rsidRPr="00B42552">
        <w:rPr>
          <w:color w:val="000000"/>
          <w:spacing w:val="-6"/>
          <w:sz w:val="28"/>
          <w:szCs w:val="28"/>
        </w:rPr>
        <w:t>)</w:t>
      </w:r>
      <w:r w:rsidRPr="00B42552">
        <w:rPr>
          <w:color w:val="000000"/>
          <w:spacing w:val="-6"/>
          <w:sz w:val="28"/>
          <w:szCs w:val="28"/>
        </w:rPr>
        <w:t xml:space="preserve"> рубл</w:t>
      </w:r>
      <w:r w:rsidR="00B02AA5" w:rsidRPr="00B42552">
        <w:rPr>
          <w:color w:val="000000"/>
          <w:spacing w:val="-6"/>
          <w:sz w:val="28"/>
          <w:szCs w:val="28"/>
        </w:rPr>
        <w:t>ей</w:t>
      </w:r>
      <w:r w:rsidR="000050F7" w:rsidRPr="00B42552">
        <w:rPr>
          <w:color w:val="000000"/>
          <w:spacing w:val="-6"/>
          <w:sz w:val="28"/>
          <w:szCs w:val="28"/>
        </w:rPr>
        <w:t xml:space="preserve"> 00</w:t>
      </w:r>
      <w:r w:rsidR="00B02AA5" w:rsidRPr="00B42552">
        <w:rPr>
          <w:color w:val="000000"/>
          <w:spacing w:val="-6"/>
          <w:sz w:val="28"/>
          <w:szCs w:val="28"/>
        </w:rPr>
        <w:t xml:space="preserve"> </w:t>
      </w:r>
      <w:r w:rsidRPr="00B42552">
        <w:rPr>
          <w:color w:val="000000"/>
          <w:spacing w:val="-6"/>
          <w:sz w:val="28"/>
          <w:szCs w:val="28"/>
        </w:rPr>
        <w:t>копеек</w:t>
      </w:r>
      <w:r w:rsidR="00E21E05" w:rsidRPr="00B42552">
        <w:rPr>
          <w:color w:val="000000"/>
          <w:spacing w:val="-6"/>
          <w:sz w:val="28"/>
          <w:szCs w:val="28"/>
        </w:rPr>
        <w:t>.</w:t>
      </w:r>
      <w:r w:rsidR="00A202E6" w:rsidRPr="00B42552">
        <w:rPr>
          <w:color w:val="000000"/>
          <w:spacing w:val="-6"/>
          <w:sz w:val="28"/>
          <w:szCs w:val="28"/>
        </w:rPr>
        <w:t xml:space="preserve"> </w:t>
      </w:r>
    </w:p>
    <w:p w:rsidR="006432D1" w:rsidRDefault="006432D1" w:rsidP="00483D0E">
      <w:pPr>
        <w:autoSpaceDE w:val="0"/>
        <w:autoSpaceDN w:val="0"/>
        <w:adjustRightInd w:val="0"/>
        <w:jc w:val="center"/>
        <w:rPr>
          <w:b/>
          <w:sz w:val="28"/>
          <w:szCs w:val="28"/>
        </w:rPr>
      </w:pPr>
    </w:p>
    <w:p w:rsidR="008A06A4" w:rsidRDefault="000C7608" w:rsidP="008A06A4">
      <w:pPr>
        <w:autoSpaceDE w:val="0"/>
        <w:autoSpaceDN w:val="0"/>
        <w:adjustRightInd w:val="0"/>
        <w:spacing w:line="240" w:lineRule="exact"/>
        <w:jc w:val="center"/>
        <w:rPr>
          <w:b/>
          <w:sz w:val="28"/>
          <w:szCs w:val="28"/>
        </w:rPr>
      </w:pPr>
      <w:r w:rsidRPr="000C7608">
        <w:rPr>
          <w:b/>
          <w:sz w:val="28"/>
          <w:szCs w:val="28"/>
        </w:rPr>
        <w:t>Информация о земельном участке, на котором расп</w:t>
      </w:r>
      <w:r w:rsidR="005D7A0B">
        <w:rPr>
          <w:b/>
          <w:sz w:val="28"/>
          <w:szCs w:val="28"/>
        </w:rPr>
        <w:t>о</w:t>
      </w:r>
      <w:r w:rsidRPr="000C7608">
        <w:rPr>
          <w:b/>
          <w:sz w:val="28"/>
          <w:szCs w:val="28"/>
        </w:rPr>
        <w:t>ложен</w:t>
      </w:r>
    </w:p>
    <w:p w:rsidR="000C7608" w:rsidRPr="000C7608" w:rsidRDefault="000C7608" w:rsidP="008A06A4">
      <w:pPr>
        <w:autoSpaceDE w:val="0"/>
        <w:autoSpaceDN w:val="0"/>
        <w:adjustRightInd w:val="0"/>
        <w:spacing w:line="240" w:lineRule="exact"/>
        <w:jc w:val="center"/>
        <w:rPr>
          <w:b/>
          <w:sz w:val="28"/>
          <w:szCs w:val="28"/>
        </w:rPr>
      </w:pPr>
      <w:r w:rsidRPr="000C7608">
        <w:rPr>
          <w:b/>
          <w:sz w:val="28"/>
          <w:szCs w:val="28"/>
        </w:rPr>
        <w:t>объект незавершенного строительства</w:t>
      </w:r>
    </w:p>
    <w:p w:rsidR="00816732" w:rsidRPr="002E0E27" w:rsidRDefault="00E90D20" w:rsidP="009D60CA">
      <w:pPr>
        <w:autoSpaceDE w:val="0"/>
        <w:autoSpaceDN w:val="0"/>
        <w:adjustRightInd w:val="0"/>
        <w:ind w:firstLine="709"/>
        <w:jc w:val="both"/>
        <w:rPr>
          <w:color w:val="000000" w:themeColor="text1"/>
          <w:sz w:val="28"/>
          <w:szCs w:val="28"/>
        </w:rPr>
      </w:pPr>
      <w:r>
        <w:rPr>
          <w:color w:val="000000" w:themeColor="text1"/>
          <w:sz w:val="28"/>
          <w:szCs w:val="28"/>
        </w:rPr>
        <w:t>О</w:t>
      </w:r>
      <w:r w:rsidR="006F294E" w:rsidRPr="002E0E27">
        <w:rPr>
          <w:color w:val="000000" w:themeColor="text1"/>
          <w:sz w:val="28"/>
          <w:szCs w:val="28"/>
        </w:rPr>
        <w:t xml:space="preserve">бъект незавершенного строительства </w:t>
      </w:r>
      <w:r w:rsidR="00824265" w:rsidRPr="002E0E27">
        <w:rPr>
          <w:color w:val="000000" w:themeColor="text1"/>
          <w:sz w:val="28"/>
          <w:szCs w:val="28"/>
        </w:rPr>
        <w:t xml:space="preserve">расположен на земельном участке площадью </w:t>
      </w:r>
      <w:r w:rsidR="00483D0E">
        <w:rPr>
          <w:color w:val="000000" w:themeColor="text1"/>
          <w:sz w:val="28"/>
          <w:szCs w:val="28"/>
        </w:rPr>
        <w:t xml:space="preserve">1600 </w:t>
      </w:r>
      <w:proofErr w:type="spellStart"/>
      <w:r w:rsidR="00401AA4" w:rsidRPr="002E0E27">
        <w:rPr>
          <w:color w:val="000000" w:themeColor="text1"/>
          <w:sz w:val="28"/>
          <w:szCs w:val="28"/>
        </w:rPr>
        <w:t>кв</w:t>
      </w:r>
      <w:r w:rsidR="00240568" w:rsidRPr="002E0E27">
        <w:rPr>
          <w:color w:val="000000" w:themeColor="text1"/>
          <w:sz w:val="28"/>
          <w:szCs w:val="28"/>
        </w:rPr>
        <w:t>.</w:t>
      </w:r>
      <w:r w:rsidR="00401AA4" w:rsidRPr="002E0E27">
        <w:rPr>
          <w:color w:val="000000" w:themeColor="text1"/>
          <w:sz w:val="28"/>
          <w:szCs w:val="28"/>
        </w:rPr>
        <w:t>м</w:t>
      </w:r>
      <w:proofErr w:type="spellEnd"/>
      <w:r w:rsidR="00824265" w:rsidRPr="002E0E27">
        <w:rPr>
          <w:color w:val="000000" w:themeColor="text1"/>
          <w:sz w:val="28"/>
          <w:szCs w:val="28"/>
        </w:rPr>
        <w:t xml:space="preserve"> с кадастровым номером </w:t>
      </w:r>
      <w:r w:rsidR="00483D0E">
        <w:rPr>
          <w:color w:val="000000" w:themeColor="text1"/>
          <w:sz w:val="28"/>
          <w:szCs w:val="28"/>
        </w:rPr>
        <w:t>26:12:010507:</w:t>
      </w:r>
      <w:proofErr w:type="gramStart"/>
      <w:r w:rsidR="00483D0E">
        <w:rPr>
          <w:color w:val="000000" w:themeColor="text1"/>
          <w:sz w:val="28"/>
          <w:szCs w:val="28"/>
        </w:rPr>
        <w:t>86</w:t>
      </w:r>
      <w:r w:rsidR="00035EA7" w:rsidRPr="002E0E27">
        <w:rPr>
          <w:color w:val="000000" w:themeColor="text1"/>
          <w:sz w:val="28"/>
          <w:szCs w:val="28"/>
        </w:rPr>
        <w:t>,</w:t>
      </w:r>
      <w:r w:rsidR="00705043" w:rsidRPr="002E0E27">
        <w:rPr>
          <w:color w:val="000000" w:themeColor="text1"/>
          <w:sz w:val="28"/>
          <w:szCs w:val="28"/>
        </w:rPr>
        <w:t xml:space="preserve"> </w:t>
      </w:r>
      <w:r w:rsidR="00056D66" w:rsidRPr="002E0E27">
        <w:rPr>
          <w:color w:val="000000" w:themeColor="text1"/>
          <w:sz w:val="28"/>
          <w:szCs w:val="28"/>
        </w:rPr>
        <w:t xml:space="preserve">  </w:t>
      </w:r>
      <w:proofErr w:type="gramEnd"/>
      <w:r w:rsidR="00056D66" w:rsidRPr="002E0E27">
        <w:rPr>
          <w:color w:val="000000" w:themeColor="text1"/>
          <w:sz w:val="28"/>
          <w:szCs w:val="28"/>
        </w:rPr>
        <w:t xml:space="preserve">                 </w:t>
      </w:r>
      <w:r w:rsidR="00483D0E">
        <w:rPr>
          <w:color w:val="000000" w:themeColor="text1"/>
          <w:sz w:val="28"/>
          <w:szCs w:val="28"/>
        </w:rPr>
        <w:t>местоположение</w:t>
      </w:r>
      <w:r w:rsidR="00401AA4" w:rsidRPr="002E0E27">
        <w:rPr>
          <w:color w:val="000000" w:themeColor="text1"/>
          <w:sz w:val="28"/>
          <w:szCs w:val="28"/>
        </w:rPr>
        <w:t xml:space="preserve">: </w:t>
      </w:r>
      <w:r w:rsidR="00483D0E">
        <w:rPr>
          <w:color w:val="000000" w:themeColor="text1"/>
          <w:sz w:val="28"/>
          <w:szCs w:val="28"/>
        </w:rPr>
        <w:t xml:space="preserve">Местоположение установлено относительно ориентира,   расположенного в границах участка. Ориентир нежилое строение. Почтовый адрес ориентира: Ставропольский край, г. Ставрополь, </w:t>
      </w:r>
      <w:proofErr w:type="spellStart"/>
      <w:r w:rsidR="00483D0E">
        <w:rPr>
          <w:color w:val="000000" w:themeColor="text1"/>
          <w:sz w:val="28"/>
          <w:szCs w:val="28"/>
        </w:rPr>
        <w:t>пр-кт</w:t>
      </w:r>
      <w:proofErr w:type="spellEnd"/>
      <w:r w:rsidR="00483D0E">
        <w:rPr>
          <w:color w:val="000000" w:themeColor="text1"/>
          <w:sz w:val="28"/>
          <w:szCs w:val="28"/>
        </w:rPr>
        <w:t xml:space="preserve">. </w:t>
      </w:r>
      <w:proofErr w:type="gramStart"/>
      <w:r w:rsidR="00483D0E">
        <w:rPr>
          <w:color w:val="000000" w:themeColor="text1"/>
          <w:sz w:val="28"/>
          <w:szCs w:val="28"/>
        </w:rPr>
        <w:t xml:space="preserve">Кулакова,   </w:t>
      </w:r>
      <w:proofErr w:type="gramEnd"/>
      <w:r w:rsidR="00483D0E">
        <w:rPr>
          <w:color w:val="000000" w:themeColor="text1"/>
          <w:sz w:val="28"/>
          <w:szCs w:val="28"/>
        </w:rPr>
        <w:t xml:space="preserve">               № 15-в в квартале 520 </w:t>
      </w:r>
      <w:r w:rsidR="003D2378" w:rsidRPr="002E0E27">
        <w:rPr>
          <w:color w:val="000000" w:themeColor="text1"/>
          <w:sz w:val="28"/>
          <w:szCs w:val="28"/>
        </w:rPr>
        <w:t>(далее – земельный участок)</w:t>
      </w:r>
      <w:r w:rsidR="00A202E6" w:rsidRPr="002E0E27">
        <w:rPr>
          <w:color w:val="000000" w:themeColor="text1"/>
          <w:sz w:val="28"/>
          <w:szCs w:val="28"/>
        </w:rPr>
        <w:t xml:space="preserve">. </w:t>
      </w:r>
    </w:p>
    <w:p w:rsidR="00626433" w:rsidRPr="002E0E27" w:rsidRDefault="00705043" w:rsidP="009D60CA">
      <w:pPr>
        <w:autoSpaceDE w:val="0"/>
        <w:autoSpaceDN w:val="0"/>
        <w:adjustRightInd w:val="0"/>
        <w:ind w:firstLine="709"/>
        <w:jc w:val="both"/>
        <w:rPr>
          <w:color w:val="000000" w:themeColor="text1"/>
          <w:sz w:val="28"/>
          <w:szCs w:val="28"/>
        </w:rPr>
      </w:pPr>
      <w:r w:rsidRPr="002E0E27">
        <w:rPr>
          <w:color w:val="000000" w:themeColor="text1"/>
          <w:sz w:val="28"/>
          <w:szCs w:val="28"/>
        </w:rPr>
        <w:t>К</w:t>
      </w:r>
      <w:r w:rsidR="00240568" w:rsidRPr="002E0E27">
        <w:rPr>
          <w:color w:val="000000" w:themeColor="text1"/>
          <w:sz w:val="28"/>
          <w:szCs w:val="28"/>
        </w:rPr>
        <w:t>атегория земель: земли населенных пунктов</w:t>
      </w:r>
      <w:r w:rsidRPr="002E0E27">
        <w:rPr>
          <w:color w:val="000000" w:themeColor="text1"/>
          <w:sz w:val="28"/>
          <w:szCs w:val="28"/>
        </w:rPr>
        <w:t>. В</w:t>
      </w:r>
      <w:r w:rsidR="00240568" w:rsidRPr="002E0E27">
        <w:rPr>
          <w:color w:val="000000" w:themeColor="text1"/>
          <w:sz w:val="28"/>
          <w:szCs w:val="28"/>
        </w:rPr>
        <w:t xml:space="preserve">ид разрешенного использования: </w:t>
      </w:r>
      <w:r w:rsidR="002A7103">
        <w:rPr>
          <w:color w:val="000000" w:themeColor="text1"/>
          <w:sz w:val="28"/>
          <w:szCs w:val="28"/>
        </w:rPr>
        <w:t>для продолжения строительства о</w:t>
      </w:r>
      <w:r w:rsidR="00690C46">
        <w:rPr>
          <w:color w:val="000000" w:themeColor="text1"/>
          <w:sz w:val="28"/>
          <w:szCs w:val="28"/>
        </w:rPr>
        <w:t>бъектов производственной базы.</w:t>
      </w:r>
      <w:r w:rsidR="00945A2D" w:rsidRPr="002E0E27">
        <w:rPr>
          <w:color w:val="000000" w:themeColor="text1"/>
          <w:sz w:val="28"/>
          <w:szCs w:val="28"/>
        </w:rPr>
        <w:t xml:space="preserve"> </w:t>
      </w:r>
      <w:r w:rsidR="00816732" w:rsidRPr="002E0E27">
        <w:rPr>
          <w:color w:val="000000" w:themeColor="text1"/>
          <w:sz w:val="28"/>
          <w:szCs w:val="28"/>
        </w:rPr>
        <w:t>Вид разрешенного использования земел</w:t>
      </w:r>
      <w:r w:rsidR="009876A4">
        <w:rPr>
          <w:color w:val="000000" w:themeColor="text1"/>
          <w:sz w:val="28"/>
          <w:szCs w:val="28"/>
        </w:rPr>
        <w:t>ьного участка соответствует коду</w:t>
      </w:r>
      <w:r w:rsidR="00816732" w:rsidRPr="002E0E27">
        <w:rPr>
          <w:color w:val="000000" w:themeColor="text1"/>
          <w:sz w:val="28"/>
          <w:szCs w:val="28"/>
        </w:rPr>
        <w:t xml:space="preserve"> </w:t>
      </w:r>
      <w:r w:rsidR="00E7672A" w:rsidRPr="002E0E27">
        <w:rPr>
          <w:color w:val="000000" w:themeColor="text1"/>
          <w:sz w:val="28"/>
          <w:szCs w:val="28"/>
        </w:rPr>
        <w:t xml:space="preserve">(числовому обозначению) видов разрешенного использования земельного участка </w:t>
      </w:r>
      <w:r w:rsidR="002A7103">
        <w:rPr>
          <w:color w:val="000000" w:themeColor="text1"/>
          <w:sz w:val="28"/>
          <w:szCs w:val="28"/>
        </w:rPr>
        <w:t>– 6.0</w:t>
      </w:r>
      <w:r w:rsidR="00E315CB" w:rsidRPr="002E0E27">
        <w:rPr>
          <w:color w:val="000000" w:themeColor="text1"/>
          <w:sz w:val="28"/>
          <w:szCs w:val="28"/>
        </w:rPr>
        <w:t>,</w:t>
      </w:r>
      <w:r w:rsidR="00E7672A" w:rsidRPr="002E0E27">
        <w:rPr>
          <w:color w:val="000000" w:themeColor="text1"/>
          <w:sz w:val="28"/>
          <w:szCs w:val="28"/>
        </w:rPr>
        <w:t xml:space="preserve"> предусмотренных классификатором в</w:t>
      </w:r>
      <w:r w:rsidR="00FC1A82">
        <w:rPr>
          <w:color w:val="000000" w:themeColor="text1"/>
          <w:sz w:val="28"/>
          <w:szCs w:val="28"/>
        </w:rPr>
        <w:t>идов разрешенного использования</w:t>
      </w:r>
      <w:r w:rsidR="00E7672A" w:rsidRPr="002E0E27">
        <w:rPr>
          <w:color w:val="000000" w:themeColor="text1"/>
          <w:sz w:val="28"/>
          <w:szCs w:val="28"/>
        </w:rPr>
        <w:t>.</w:t>
      </w:r>
    </w:p>
    <w:p w:rsidR="00B85FEF" w:rsidRDefault="00B85FEF" w:rsidP="009D60CA">
      <w:pPr>
        <w:autoSpaceDE w:val="0"/>
        <w:autoSpaceDN w:val="0"/>
        <w:adjustRightInd w:val="0"/>
        <w:ind w:firstLine="709"/>
        <w:jc w:val="both"/>
        <w:rPr>
          <w:color w:val="000000" w:themeColor="text1"/>
          <w:sz w:val="28"/>
          <w:szCs w:val="28"/>
        </w:rPr>
      </w:pPr>
      <w:r w:rsidRPr="002E0E27">
        <w:rPr>
          <w:color w:val="000000" w:themeColor="text1"/>
          <w:sz w:val="28"/>
          <w:szCs w:val="28"/>
        </w:rPr>
        <w:t>Обременения земельного участка</w:t>
      </w:r>
      <w:r w:rsidR="009876A4">
        <w:rPr>
          <w:color w:val="000000" w:themeColor="text1"/>
          <w:sz w:val="28"/>
          <w:szCs w:val="28"/>
        </w:rPr>
        <w:t>:</w:t>
      </w:r>
      <w:r w:rsidRPr="002E0E27">
        <w:rPr>
          <w:color w:val="000000" w:themeColor="text1"/>
          <w:sz w:val="28"/>
          <w:szCs w:val="28"/>
        </w:rPr>
        <w:t xml:space="preserve"> </w:t>
      </w:r>
    </w:p>
    <w:p w:rsidR="00C72167" w:rsidRDefault="00C72167" w:rsidP="009D60CA">
      <w:pPr>
        <w:autoSpaceDE w:val="0"/>
        <w:autoSpaceDN w:val="0"/>
        <w:adjustRightInd w:val="0"/>
        <w:ind w:firstLine="709"/>
        <w:jc w:val="both"/>
        <w:rPr>
          <w:color w:val="000000" w:themeColor="text1"/>
          <w:sz w:val="28"/>
          <w:szCs w:val="28"/>
        </w:rPr>
      </w:pPr>
      <w:r>
        <w:rPr>
          <w:sz w:val="28"/>
          <w:szCs w:val="28"/>
        </w:rPr>
        <w:t>-</w:t>
      </w:r>
      <w:r w:rsidR="002130E1">
        <w:rPr>
          <w:sz w:val="28"/>
          <w:szCs w:val="28"/>
        </w:rPr>
        <w:t> </w:t>
      </w:r>
      <w:r w:rsidRPr="00430D5F">
        <w:rPr>
          <w:sz w:val="28"/>
          <w:szCs w:val="28"/>
        </w:rPr>
        <w:t xml:space="preserve">запрещение регистрации от </w:t>
      </w:r>
      <w:r>
        <w:rPr>
          <w:sz w:val="28"/>
          <w:szCs w:val="28"/>
        </w:rPr>
        <w:t>03.06.2020</w:t>
      </w:r>
      <w:r w:rsidRPr="00430D5F">
        <w:rPr>
          <w:sz w:val="28"/>
          <w:szCs w:val="28"/>
        </w:rPr>
        <w:t xml:space="preserve"> № </w:t>
      </w:r>
      <w:r>
        <w:rPr>
          <w:sz w:val="28"/>
          <w:szCs w:val="28"/>
        </w:rPr>
        <w:t>26:12:01050</w:t>
      </w:r>
      <w:r w:rsidR="009876A4">
        <w:rPr>
          <w:sz w:val="28"/>
          <w:szCs w:val="28"/>
        </w:rPr>
        <w:t>7</w:t>
      </w:r>
      <w:r>
        <w:rPr>
          <w:sz w:val="28"/>
          <w:szCs w:val="28"/>
        </w:rPr>
        <w:t>:</w:t>
      </w:r>
      <w:r w:rsidR="009876A4">
        <w:rPr>
          <w:sz w:val="28"/>
          <w:szCs w:val="28"/>
        </w:rPr>
        <w:t>86</w:t>
      </w:r>
      <w:r>
        <w:rPr>
          <w:sz w:val="28"/>
          <w:szCs w:val="28"/>
        </w:rPr>
        <w:t xml:space="preserve">-26/001/2020-3 </w:t>
      </w:r>
      <w:r w:rsidRPr="00430D5F">
        <w:rPr>
          <w:sz w:val="28"/>
          <w:szCs w:val="28"/>
        </w:rPr>
        <w:t xml:space="preserve">на основании </w:t>
      </w:r>
      <w:r>
        <w:rPr>
          <w:sz w:val="28"/>
          <w:szCs w:val="28"/>
        </w:rPr>
        <w:t xml:space="preserve">определения Промышленного районного суда города Ставрополя </w:t>
      </w:r>
      <w:r w:rsidRPr="00430D5F">
        <w:rPr>
          <w:sz w:val="28"/>
          <w:szCs w:val="28"/>
        </w:rPr>
        <w:t xml:space="preserve">от </w:t>
      </w:r>
      <w:r>
        <w:rPr>
          <w:sz w:val="28"/>
          <w:szCs w:val="28"/>
        </w:rPr>
        <w:t>28.04.2020 года, с</w:t>
      </w:r>
      <w:r w:rsidRPr="00430D5F">
        <w:rPr>
          <w:sz w:val="28"/>
          <w:szCs w:val="28"/>
        </w:rPr>
        <w:t xml:space="preserve">рок действия с </w:t>
      </w:r>
      <w:r>
        <w:rPr>
          <w:sz w:val="28"/>
          <w:szCs w:val="28"/>
        </w:rPr>
        <w:t>03.06</w:t>
      </w:r>
      <w:r w:rsidR="00E0460D">
        <w:rPr>
          <w:sz w:val="28"/>
          <w:szCs w:val="28"/>
        </w:rPr>
        <w:t>.2020;</w:t>
      </w:r>
    </w:p>
    <w:p w:rsidR="00C72167" w:rsidRDefault="00C72167" w:rsidP="009D60CA">
      <w:pPr>
        <w:autoSpaceDE w:val="0"/>
        <w:autoSpaceDN w:val="0"/>
        <w:adjustRightInd w:val="0"/>
        <w:ind w:firstLine="709"/>
        <w:jc w:val="both"/>
        <w:rPr>
          <w:color w:val="000000" w:themeColor="text1"/>
          <w:sz w:val="28"/>
          <w:szCs w:val="28"/>
        </w:rPr>
      </w:pPr>
      <w:r w:rsidRPr="002E0E27">
        <w:rPr>
          <w:color w:val="000000" w:themeColor="text1"/>
          <w:sz w:val="28"/>
          <w:szCs w:val="28"/>
        </w:rPr>
        <w:t>-</w:t>
      </w:r>
      <w:r w:rsidR="002130E1">
        <w:rPr>
          <w:color w:val="000000" w:themeColor="text1"/>
          <w:sz w:val="28"/>
          <w:szCs w:val="28"/>
        </w:rPr>
        <w:t> </w:t>
      </w:r>
      <w:r>
        <w:rPr>
          <w:color w:val="000000" w:themeColor="text1"/>
          <w:sz w:val="28"/>
          <w:szCs w:val="28"/>
        </w:rPr>
        <w:t>аренда</w:t>
      </w:r>
      <w:r w:rsidRPr="002E0E27">
        <w:rPr>
          <w:color w:val="000000" w:themeColor="text1"/>
          <w:sz w:val="28"/>
          <w:szCs w:val="28"/>
        </w:rPr>
        <w:t xml:space="preserve"> в пользу </w:t>
      </w:r>
      <w:proofErr w:type="spellStart"/>
      <w:r w:rsidR="00096D5E">
        <w:rPr>
          <w:color w:val="000000" w:themeColor="text1"/>
          <w:sz w:val="28"/>
          <w:szCs w:val="28"/>
        </w:rPr>
        <w:t>Акбердиева</w:t>
      </w:r>
      <w:proofErr w:type="spellEnd"/>
      <w:r w:rsidR="00096D5E">
        <w:rPr>
          <w:color w:val="000000" w:themeColor="text1"/>
          <w:sz w:val="28"/>
          <w:szCs w:val="28"/>
        </w:rPr>
        <w:t xml:space="preserve"> Альберта </w:t>
      </w:r>
      <w:proofErr w:type="spellStart"/>
      <w:r w:rsidR="00096D5E">
        <w:rPr>
          <w:color w:val="000000" w:themeColor="text1"/>
          <w:sz w:val="28"/>
          <w:szCs w:val="28"/>
        </w:rPr>
        <w:t>Кутузовича</w:t>
      </w:r>
      <w:proofErr w:type="spellEnd"/>
      <w:r w:rsidR="00096D5E">
        <w:rPr>
          <w:color w:val="000000" w:themeColor="text1"/>
          <w:sz w:val="28"/>
          <w:szCs w:val="28"/>
        </w:rPr>
        <w:t xml:space="preserve"> </w:t>
      </w:r>
      <w:r w:rsidRPr="002E0E27">
        <w:rPr>
          <w:color w:val="000000" w:themeColor="text1"/>
          <w:sz w:val="28"/>
          <w:szCs w:val="28"/>
        </w:rPr>
        <w:t xml:space="preserve">от </w:t>
      </w:r>
      <w:r w:rsidR="00096D5E">
        <w:rPr>
          <w:color w:val="000000" w:themeColor="text1"/>
          <w:sz w:val="28"/>
          <w:szCs w:val="28"/>
        </w:rPr>
        <w:t>21.</w:t>
      </w:r>
      <w:r w:rsidR="00F43E89">
        <w:rPr>
          <w:color w:val="000000" w:themeColor="text1"/>
          <w:sz w:val="28"/>
          <w:szCs w:val="28"/>
        </w:rPr>
        <w:t>10</w:t>
      </w:r>
      <w:r w:rsidRPr="002E0E27">
        <w:rPr>
          <w:color w:val="000000" w:themeColor="text1"/>
          <w:sz w:val="28"/>
          <w:szCs w:val="28"/>
        </w:rPr>
        <w:t xml:space="preserve">.2016 </w:t>
      </w:r>
      <w:r w:rsidR="00096D5E">
        <w:rPr>
          <w:color w:val="000000" w:themeColor="text1"/>
          <w:sz w:val="28"/>
          <w:szCs w:val="28"/>
        </w:rPr>
        <w:t xml:space="preserve">                </w:t>
      </w:r>
      <w:r w:rsidRPr="002E0E27">
        <w:rPr>
          <w:color w:val="000000" w:themeColor="text1"/>
          <w:sz w:val="28"/>
          <w:szCs w:val="28"/>
        </w:rPr>
        <w:t>№ 26-26/001-26/001/20</w:t>
      </w:r>
      <w:r w:rsidR="00096D5E">
        <w:rPr>
          <w:color w:val="000000" w:themeColor="text1"/>
          <w:sz w:val="28"/>
          <w:szCs w:val="28"/>
        </w:rPr>
        <w:t>4</w:t>
      </w:r>
      <w:r w:rsidRPr="002E0E27">
        <w:rPr>
          <w:color w:val="000000" w:themeColor="text1"/>
          <w:sz w:val="28"/>
          <w:szCs w:val="28"/>
        </w:rPr>
        <w:t>/2016-</w:t>
      </w:r>
      <w:r w:rsidR="00096D5E">
        <w:rPr>
          <w:color w:val="000000" w:themeColor="text1"/>
          <w:sz w:val="28"/>
          <w:szCs w:val="28"/>
        </w:rPr>
        <w:t>690/4</w:t>
      </w:r>
      <w:r w:rsidRPr="002E0E27">
        <w:rPr>
          <w:color w:val="000000" w:themeColor="text1"/>
          <w:sz w:val="28"/>
          <w:szCs w:val="28"/>
        </w:rPr>
        <w:t xml:space="preserve"> на основании договора аренды земельного участка в границах земель муниципального образования города Ставрополя Ставропольского края (для завершения строительства объекта) от </w:t>
      </w:r>
      <w:r w:rsidR="00096D5E">
        <w:rPr>
          <w:color w:val="000000" w:themeColor="text1"/>
          <w:sz w:val="28"/>
          <w:szCs w:val="28"/>
        </w:rPr>
        <w:t>21</w:t>
      </w:r>
      <w:r w:rsidRPr="002E0E27">
        <w:rPr>
          <w:color w:val="000000" w:themeColor="text1"/>
          <w:sz w:val="28"/>
          <w:szCs w:val="28"/>
        </w:rPr>
        <w:t>.09.2016 № 60</w:t>
      </w:r>
      <w:r w:rsidR="00096D5E">
        <w:rPr>
          <w:color w:val="000000" w:themeColor="text1"/>
          <w:sz w:val="28"/>
          <w:szCs w:val="28"/>
        </w:rPr>
        <w:t>38</w:t>
      </w:r>
      <w:r>
        <w:rPr>
          <w:color w:val="000000" w:themeColor="text1"/>
          <w:sz w:val="28"/>
          <w:szCs w:val="28"/>
        </w:rPr>
        <w:t>, с</w:t>
      </w:r>
      <w:r w:rsidRPr="002E0E27">
        <w:rPr>
          <w:color w:val="000000" w:themeColor="text1"/>
          <w:sz w:val="28"/>
          <w:szCs w:val="28"/>
        </w:rPr>
        <w:t xml:space="preserve">рок действия: с </w:t>
      </w:r>
      <w:r w:rsidR="00096D5E">
        <w:rPr>
          <w:color w:val="000000" w:themeColor="text1"/>
          <w:sz w:val="28"/>
          <w:szCs w:val="28"/>
        </w:rPr>
        <w:t>21.09.20</w:t>
      </w:r>
      <w:r w:rsidRPr="002E0E27">
        <w:rPr>
          <w:color w:val="000000" w:themeColor="text1"/>
          <w:sz w:val="28"/>
          <w:szCs w:val="28"/>
        </w:rPr>
        <w:t xml:space="preserve">16 по </w:t>
      </w:r>
      <w:r w:rsidR="00096D5E">
        <w:rPr>
          <w:color w:val="000000" w:themeColor="text1"/>
          <w:sz w:val="28"/>
          <w:szCs w:val="28"/>
        </w:rPr>
        <w:t>20.09.2019</w:t>
      </w:r>
      <w:r w:rsidR="00E0460D">
        <w:rPr>
          <w:color w:val="000000" w:themeColor="text1"/>
          <w:sz w:val="28"/>
          <w:szCs w:val="28"/>
        </w:rPr>
        <w:t>;</w:t>
      </w:r>
    </w:p>
    <w:p w:rsidR="00E0460D" w:rsidRDefault="00A30C90" w:rsidP="009D60CA">
      <w:pPr>
        <w:autoSpaceDE w:val="0"/>
        <w:autoSpaceDN w:val="0"/>
        <w:adjustRightInd w:val="0"/>
        <w:ind w:firstLine="709"/>
        <w:jc w:val="both"/>
        <w:rPr>
          <w:color w:val="000000" w:themeColor="text1"/>
          <w:sz w:val="28"/>
          <w:szCs w:val="28"/>
        </w:rPr>
      </w:pPr>
      <w:r>
        <w:rPr>
          <w:color w:val="000000" w:themeColor="text1"/>
          <w:sz w:val="28"/>
          <w:szCs w:val="28"/>
        </w:rPr>
        <w:t>- </w:t>
      </w:r>
      <w:r w:rsidR="006E15DA">
        <w:rPr>
          <w:color w:val="000000" w:themeColor="text1"/>
          <w:sz w:val="28"/>
          <w:szCs w:val="28"/>
        </w:rPr>
        <w:t xml:space="preserve">земельный участок расположен </w:t>
      </w:r>
      <w:r w:rsidR="00F75F5E">
        <w:rPr>
          <w:color w:val="000000" w:themeColor="text1"/>
          <w:sz w:val="28"/>
          <w:szCs w:val="28"/>
        </w:rPr>
        <w:t xml:space="preserve">в </w:t>
      </w:r>
      <w:r w:rsidR="00E0460D">
        <w:rPr>
          <w:color w:val="000000" w:themeColor="text1"/>
          <w:sz w:val="28"/>
          <w:szCs w:val="28"/>
        </w:rPr>
        <w:t>охранных зонах транспорта (реестровые номера: 26:11-6.1123, 26:11-6.1126, 26:11-6.1128).</w:t>
      </w:r>
    </w:p>
    <w:p w:rsidR="00E0460D" w:rsidRDefault="00E0460D" w:rsidP="009D60CA">
      <w:pPr>
        <w:autoSpaceDE w:val="0"/>
        <w:autoSpaceDN w:val="0"/>
        <w:adjustRightInd w:val="0"/>
        <w:ind w:firstLine="709"/>
        <w:jc w:val="both"/>
        <w:rPr>
          <w:color w:val="000000" w:themeColor="text1"/>
          <w:sz w:val="28"/>
          <w:szCs w:val="28"/>
        </w:rPr>
      </w:pPr>
      <w:r>
        <w:rPr>
          <w:color w:val="000000" w:themeColor="text1"/>
          <w:sz w:val="28"/>
          <w:szCs w:val="28"/>
        </w:rPr>
        <w:t xml:space="preserve">Согласно планам границ </w:t>
      </w:r>
      <w:proofErr w:type="spellStart"/>
      <w:r>
        <w:rPr>
          <w:color w:val="000000" w:themeColor="text1"/>
          <w:sz w:val="28"/>
          <w:szCs w:val="28"/>
        </w:rPr>
        <w:t>приаэродромной</w:t>
      </w:r>
      <w:proofErr w:type="spellEnd"/>
      <w:r>
        <w:rPr>
          <w:color w:val="000000" w:themeColor="text1"/>
          <w:sz w:val="28"/>
          <w:szCs w:val="28"/>
        </w:rPr>
        <w:t xml:space="preserve"> территории, содержащимся в графической части решения об утверждении </w:t>
      </w:r>
      <w:proofErr w:type="spellStart"/>
      <w:r>
        <w:rPr>
          <w:color w:val="000000" w:themeColor="text1"/>
          <w:sz w:val="28"/>
          <w:szCs w:val="28"/>
        </w:rPr>
        <w:t>приаэродромной</w:t>
      </w:r>
      <w:proofErr w:type="spellEnd"/>
      <w:r>
        <w:rPr>
          <w:color w:val="000000" w:themeColor="text1"/>
          <w:sz w:val="28"/>
          <w:szCs w:val="28"/>
        </w:rPr>
        <w:t xml:space="preserve"> территории аэродрома Ставрополь (Шпаковское), утвержденного приказом </w:t>
      </w:r>
      <w:proofErr w:type="spellStart"/>
      <w:r>
        <w:rPr>
          <w:color w:val="000000" w:themeColor="text1"/>
          <w:sz w:val="28"/>
          <w:szCs w:val="28"/>
        </w:rPr>
        <w:t>Росавиации</w:t>
      </w:r>
      <w:proofErr w:type="spellEnd"/>
      <w:r>
        <w:rPr>
          <w:color w:val="000000" w:themeColor="text1"/>
          <w:sz w:val="28"/>
          <w:szCs w:val="28"/>
        </w:rPr>
        <w:t xml:space="preserve"> от 03.12.2020 № 1464-П, земельный участок расположен в границах                     </w:t>
      </w:r>
      <w:proofErr w:type="spellStart"/>
      <w:r>
        <w:rPr>
          <w:color w:val="000000" w:themeColor="text1"/>
          <w:sz w:val="28"/>
          <w:szCs w:val="28"/>
        </w:rPr>
        <w:t>подзоны</w:t>
      </w:r>
      <w:proofErr w:type="spellEnd"/>
      <w:r>
        <w:rPr>
          <w:color w:val="000000" w:themeColor="text1"/>
          <w:sz w:val="28"/>
          <w:szCs w:val="28"/>
        </w:rPr>
        <w:t xml:space="preserve"> 3 (сектор</w:t>
      </w:r>
      <w:r w:rsidR="00D369DB">
        <w:rPr>
          <w:color w:val="000000" w:themeColor="text1"/>
          <w:sz w:val="28"/>
          <w:szCs w:val="28"/>
        </w:rPr>
        <w:t>ы</w:t>
      </w:r>
      <w:r>
        <w:rPr>
          <w:color w:val="000000" w:themeColor="text1"/>
          <w:sz w:val="28"/>
          <w:szCs w:val="28"/>
        </w:rPr>
        <w:t xml:space="preserve"> 4, 4.2), </w:t>
      </w:r>
      <w:proofErr w:type="spellStart"/>
      <w:r>
        <w:rPr>
          <w:color w:val="000000" w:themeColor="text1"/>
          <w:sz w:val="28"/>
          <w:szCs w:val="28"/>
        </w:rPr>
        <w:t>подзон</w:t>
      </w:r>
      <w:r w:rsidR="00D369DB">
        <w:rPr>
          <w:color w:val="000000" w:themeColor="text1"/>
          <w:sz w:val="28"/>
          <w:szCs w:val="28"/>
        </w:rPr>
        <w:t>ы</w:t>
      </w:r>
      <w:proofErr w:type="spellEnd"/>
      <w:r>
        <w:rPr>
          <w:color w:val="000000" w:themeColor="text1"/>
          <w:sz w:val="28"/>
          <w:szCs w:val="28"/>
        </w:rPr>
        <w:t xml:space="preserve"> 5.</w:t>
      </w:r>
    </w:p>
    <w:p w:rsidR="00E0460D" w:rsidRDefault="00F75F5E" w:rsidP="009D60CA">
      <w:pPr>
        <w:autoSpaceDE w:val="0"/>
        <w:autoSpaceDN w:val="0"/>
        <w:adjustRightInd w:val="0"/>
        <w:ind w:firstLine="709"/>
        <w:jc w:val="both"/>
        <w:rPr>
          <w:color w:val="000000" w:themeColor="text1"/>
          <w:sz w:val="28"/>
          <w:szCs w:val="28"/>
        </w:rPr>
      </w:pPr>
      <w:r>
        <w:rPr>
          <w:color w:val="000000" w:themeColor="text1"/>
          <w:sz w:val="28"/>
          <w:szCs w:val="28"/>
        </w:rPr>
        <w:t>В границах земельного участка проходят линии связи, линия</w:t>
      </w:r>
      <w:r w:rsidR="006165F2" w:rsidRPr="006165F2">
        <w:rPr>
          <w:color w:val="000000" w:themeColor="text1"/>
          <w:sz w:val="28"/>
          <w:szCs w:val="28"/>
        </w:rPr>
        <w:t xml:space="preserve"> </w:t>
      </w:r>
      <w:r w:rsidR="006165F2">
        <w:rPr>
          <w:color w:val="000000" w:themeColor="text1"/>
          <w:sz w:val="28"/>
          <w:szCs w:val="28"/>
        </w:rPr>
        <w:t>электропередачи</w:t>
      </w:r>
      <w:r>
        <w:rPr>
          <w:color w:val="000000" w:themeColor="text1"/>
          <w:sz w:val="28"/>
          <w:szCs w:val="28"/>
        </w:rPr>
        <w:t>, водопровод.</w:t>
      </w:r>
    </w:p>
    <w:p w:rsidR="002A151F" w:rsidRDefault="002A151F" w:rsidP="009D60CA">
      <w:pPr>
        <w:autoSpaceDE w:val="0"/>
        <w:autoSpaceDN w:val="0"/>
        <w:adjustRightInd w:val="0"/>
        <w:ind w:firstLine="709"/>
        <w:jc w:val="both"/>
        <w:rPr>
          <w:color w:val="000000" w:themeColor="text1"/>
          <w:sz w:val="28"/>
          <w:szCs w:val="28"/>
        </w:rPr>
      </w:pPr>
      <w:r>
        <w:rPr>
          <w:color w:val="000000" w:themeColor="text1"/>
          <w:sz w:val="28"/>
          <w:szCs w:val="28"/>
        </w:rPr>
        <w:t xml:space="preserve">Постановлением администрации города Ставрополя от 30.04.3015 </w:t>
      </w:r>
      <w:r w:rsidR="006B29A8">
        <w:rPr>
          <w:color w:val="000000" w:themeColor="text1"/>
          <w:sz w:val="28"/>
          <w:szCs w:val="28"/>
        </w:rPr>
        <w:t xml:space="preserve">                   </w:t>
      </w:r>
      <w:r>
        <w:rPr>
          <w:color w:val="000000" w:themeColor="text1"/>
          <w:sz w:val="28"/>
          <w:szCs w:val="28"/>
        </w:rPr>
        <w:t>№ 803 утверждена документация о планировке территории по проспекту Кулакова и улице Ленина города Ставрополя, в соответствии с которой на земельном участке предусмотрено размещение производственного здания.</w:t>
      </w:r>
    </w:p>
    <w:p w:rsidR="00020A79" w:rsidRDefault="0077120A" w:rsidP="009D60CA">
      <w:pPr>
        <w:autoSpaceDE w:val="0"/>
        <w:autoSpaceDN w:val="0"/>
        <w:adjustRightInd w:val="0"/>
        <w:ind w:firstLine="709"/>
        <w:jc w:val="both"/>
        <w:rPr>
          <w:rFonts w:eastAsia="Calibri"/>
          <w:sz w:val="28"/>
          <w:szCs w:val="28"/>
        </w:rPr>
      </w:pPr>
      <w:r w:rsidRPr="00A30C90">
        <w:rPr>
          <w:sz w:val="28"/>
          <w:szCs w:val="28"/>
        </w:rPr>
        <w:t xml:space="preserve">Земельный участок расположен в территориальной </w:t>
      </w:r>
      <w:r w:rsidR="00F81250" w:rsidRPr="00A30C90">
        <w:rPr>
          <w:sz w:val="28"/>
          <w:szCs w:val="28"/>
        </w:rPr>
        <w:t xml:space="preserve">зоне </w:t>
      </w:r>
      <w:r w:rsidR="0099254A" w:rsidRPr="00A30C90">
        <w:rPr>
          <w:sz w:val="28"/>
          <w:szCs w:val="28"/>
        </w:rPr>
        <w:t>«</w:t>
      </w:r>
      <w:r w:rsidR="003F3E52" w:rsidRPr="00A43255">
        <w:rPr>
          <w:sz w:val="28"/>
          <w:szCs w:val="28"/>
        </w:rPr>
        <w:t>П-</w:t>
      </w:r>
      <w:r w:rsidR="00A32F65" w:rsidRPr="00A43255">
        <w:rPr>
          <w:sz w:val="28"/>
          <w:szCs w:val="28"/>
        </w:rPr>
        <w:t>2</w:t>
      </w:r>
      <w:r w:rsidR="00C24888" w:rsidRPr="00A43255">
        <w:rPr>
          <w:sz w:val="28"/>
          <w:szCs w:val="28"/>
        </w:rPr>
        <w:t>.</w:t>
      </w:r>
      <w:r w:rsidR="00A30C90" w:rsidRPr="00A43255">
        <w:rPr>
          <w:rFonts w:eastAsia="Calibri"/>
          <w:bCs/>
          <w:sz w:val="28"/>
          <w:szCs w:val="28"/>
        </w:rPr>
        <w:t xml:space="preserve"> </w:t>
      </w:r>
      <w:r w:rsidR="00A43255" w:rsidRPr="00A43255">
        <w:rPr>
          <w:rFonts w:eastAsia="Calibri"/>
          <w:bCs/>
          <w:sz w:val="28"/>
          <w:szCs w:val="28"/>
        </w:rPr>
        <w:t>Коммунально-складская зона»</w:t>
      </w:r>
      <w:r w:rsidR="00A43255">
        <w:rPr>
          <w:rFonts w:eastAsia="Calibri"/>
          <w:bCs/>
          <w:sz w:val="28"/>
          <w:szCs w:val="28"/>
        </w:rPr>
        <w:t>.</w:t>
      </w:r>
      <w:r w:rsidR="00D05847" w:rsidRPr="002E0E27">
        <w:rPr>
          <w:color w:val="000000" w:themeColor="text1"/>
          <w:sz w:val="28"/>
          <w:szCs w:val="28"/>
        </w:rPr>
        <w:t xml:space="preserve"> </w:t>
      </w:r>
      <w:r w:rsidR="00020A79">
        <w:rPr>
          <w:rFonts w:eastAsia="Calibri"/>
          <w:sz w:val="28"/>
          <w:szCs w:val="28"/>
        </w:rPr>
        <w:t xml:space="preserve">Зона выделена для формирования комплексов производственных, коммунальных предприятий </w:t>
      </w:r>
      <w:proofErr w:type="spellStart"/>
      <w:r w:rsidR="00020A79">
        <w:rPr>
          <w:rFonts w:eastAsia="Calibri"/>
          <w:sz w:val="28"/>
          <w:szCs w:val="28"/>
        </w:rPr>
        <w:t>III</w:t>
      </w:r>
      <w:proofErr w:type="spellEnd"/>
      <w:r w:rsidR="00020A79">
        <w:rPr>
          <w:rFonts w:eastAsia="Calibri"/>
          <w:sz w:val="28"/>
          <w:szCs w:val="28"/>
        </w:rPr>
        <w:t xml:space="preserve"> класса опасности с санитарно-защитной зоной 300 метров, </w:t>
      </w:r>
      <w:proofErr w:type="spellStart"/>
      <w:r w:rsidR="00020A79">
        <w:rPr>
          <w:rFonts w:eastAsia="Calibri"/>
          <w:sz w:val="28"/>
          <w:szCs w:val="28"/>
        </w:rPr>
        <w:t>IV</w:t>
      </w:r>
      <w:proofErr w:type="spellEnd"/>
      <w:r w:rsidR="00020A79">
        <w:rPr>
          <w:rFonts w:eastAsia="Calibri"/>
          <w:sz w:val="28"/>
          <w:szCs w:val="28"/>
        </w:rPr>
        <w:t xml:space="preserve"> класса опасности с санитарно-защитной зоной 100 метров, V класса опасности с санитарно-защитной зоной </w:t>
      </w:r>
      <w:r w:rsidR="00020A79">
        <w:rPr>
          <w:rFonts w:eastAsia="Calibri"/>
          <w:sz w:val="28"/>
          <w:szCs w:val="28"/>
        </w:rPr>
        <w:lastRenderedPageBreak/>
        <w:t>50 метров, размещения объектов делового назначения, ограниченного числа объектов обслуживания, связанных непосредственно с обслуживанием производственных и промышленных предприятий, и развития инженерной и транспортной инфраструктуры.</w:t>
      </w:r>
    </w:p>
    <w:p w:rsidR="00EB65BC" w:rsidRDefault="00EB65BC" w:rsidP="009D60CA">
      <w:pPr>
        <w:autoSpaceDE w:val="0"/>
        <w:autoSpaceDN w:val="0"/>
        <w:adjustRightInd w:val="0"/>
        <w:ind w:firstLine="709"/>
        <w:jc w:val="both"/>
        <w:outlineLvl w:val="0"/>
        <w:rPr>
          <w:sz w:val="28"/>
          <w:szCs w:val="28"/>
        </w:rPr>
      </w:pPr>
      <w:r w:rsidRPr="00653C8F">
        <w:rPr>
          <w:sz w:val="28"/>
          <w:szCs w:val="28"/>
        </w:rPr>
        <w:t xml:space="preserve">Предельные параметры застройки земельного участка установлены </w:t>
      </w:r>
      <w:r w:rsidR="00E4690D">
        <w:rPr>
          <w:sz w:val="28"/>
          <w:szCs w:val="28"/>
        </w:rPr>
        <w:t>статьей 4</w:t>
      </w:r>
      <w:r w:rsidR="00020A79">
        <w:rPr>
          <w:sz w:val="28"/>
          <w:szCs w:val="28"/>
        </w:rPr>
        <w:t>9</w:t>
      </w:r>
      <w:r w:rsidR="00E4690D">
        <w:rPr>
          <w:sz w:val="28"/>
          <w:szCs w:val="28"/>
        </w:rPr>
        <w:t xml:space="preserve"> </w:t>
      </w:r>
      <w:r w:rsidR="00C41A06" w:rsidRPr="00C41A06">
        <w:rPr>
          <w:sz w:val="28"/>
          <w:szCs w:val="28"/>
        </w:rPr>
        <w:t>Правил землепользования и застройки муниципального образования города Ставрополя Ставропольского края</w:t>
      </w:r>
      <w:r w:rsidR="00E315CB">
        <w:rPr>
          <w:sz w:val="28"/>
          <w:szCs w:val="28"/>
        </w:rPr>
        <w:t>,</w:t>
      </w:r>
      <w:r w:rsidR="00C41A06">
        <w:rPr>
          <w:sz w:val="28"/>
          <w:szCs w:val="28"/>
        </w:rPr>
        <w:t xml:space="preserve"> утвержденны</w:t>
      </w:r>
      <w:r w:rsidR="00A30C90">
        <w:rPr>
          <w:sz w:val="28"/>
          <w:szCs w:val="28"/>
        </w:rPr>
        <w:t>х</w:t>
      </w:r>
      <w:r w:rsidR="00C41A06">
        <w:rPr>
          <w:sz w:val="28"/>
          <w:szCs w:val="28"/>
        </w:rPr>
        <w:t xml:space="preserve"> п</w:t>
      </w:r>
      <w:r w:rsidR="00C41A06" w:rsidRPr="00C41A06">
        <w:rPr>
          <w:sz w:val="28"/>
          <w:szCs w:val="28"/>
        </w:rPr>
        <w:t>остановлени</w:t>
      </w:r>
      <w:r w:rsidR="00C41A06">
        <w:rPr>
          <w:sz w:val="28"/>
          <w:szCs w:val="28"/>
        </w:rPr>
        <w:t xml:space="preserve">ем </w:t>
      </w:r>
      <w:r w:rsidR="00C41A06" w:rsidRPr="00C41A06">
        <w:rPr>
          <w:sz w:val="28"/>
          <w:szCs w:val="28"/>
        </w:rPr>
        <w:t>администрации г</w:t>
      </w:r>
      <w:r w:rsidR="00C41A06">
        <w:rPr>
          <w:sz w:val="28"/>
          <w:szCs w:val="28"/>
        </w:rPr>
        <w:t xml:space="preserve">орода </w:t>
      </w:r>
      <w:r w:rsidR="00C41A06" w:rsidRPr="00C41A06">
        <w:rPr>
          <w:sz w:val="28"/>
          <w:szCs w:val="28"/>
        </w:rPr>
        <w:t xml:space="preserve">Ставрополя от 15.10.2021 </w:t>
      </w:r>
      <w:r w:rsidR="00C41A06">
        <w:rPr>
          <w:sz w:val="28"/>
          <w:szCs w:val="28"/>
        </w:rPr>
        <w:t>№</w:t>
      </w:r>
      <w:r w:rsidR="00E315CB">
        <w:rPr>
          <w:sz w:val="28"/>
          <w:szCs w:val="28"/>
        </w:rPr>
        <w:t xml:space="preserve"> 2342</w:t>
      </w:r>
      <w:r w:rsidR="00C41A06">
        <w:rPr>
          <w:sz w:val="28"/>
          <w:szCs w:val="28"/>
        </w:rPr>
        <w:t xml:space="preserve"> (далее – Правила)</w:t>
      </w:r>
      <w:r w:rsidR="00537895">
        <w:rPr>
          <w:sz w:val="28"/>
          <w:szCs w:val="28"/>
        </w:rPr>
        <w:t xml:space="preserve"> и приведены в таблице 1</w:t>
      </w:r>
      <w:r w:rsidR="00C41A06">
        <w:rPr>
          <w:sz w:val="28"/>
          <w:szCs w:val="28"/>
        </w:rPr>
        <w:t>:</w:t>
      </w:r>
    </w:p>
    <w:p w:rsidR="00537895" w:rsidRDefault="00537895" w:rsidP="00537895">
      <w:pPr>
        <w:autoSpaceDE w:val="0"/>
        <w:autoSpaceDN w:val="0"/>
        <w:adjustRightInd w:val="0"/>
        <w:spacing w:line="340" w:lineRule="exact"/>
        <w:ind w:firstLine="709"/>
        <w:jc w:val="right"/>
        <w:outlineLvl w:val="0"/>
        <w:rPr>
          <w:sz w:val="28"/>
          <w:szCs w:val="28"/>
        </w:rPr>
      </w:pPr>
      <w:r>
        <w:rPr>
          <w:sz w:val="28"/>
          <w:szCs w:val="28"/>
        </w:rPr>
        <w:t>Таблица 1</w:t>
      </w:r>
    </w:p>
    <w:tbl>
      <w:tblPr>
        <w:tblW w:w="9356"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60"/>
        <w:gridCol w:w="1275"/>
        <w:gridCol w:w="1134"/>
        <w:gridCol w:w="1418"/>
        <w:gridCol w:w="1417"/>
        <w:gridCol w:w="1418"/>
        <w:gridCol w:w="1134"/>
      </w:tblGrid>
      <w:tr w:rsidR="00EB6B3D" w:rsidRPr="00020A79" w:rsidTr="0000568B">
        <w:trPr>
          <w:trHeight w:val="237"/>
        </w:trPr>
        <w:tc>
          <w:tcPr>
            <w:tcW w:w="1560" w:type="dxa"/>
            <w:vMerge w:val="restart"/>
          </w:tcPr>
          <w:p w:rsidR="00EB6B3D" w:rsidRPr="00020A79" w:rsidRDefault="00EB6B3D" w:rsidP="008D4BF9">
            <w:pPr>
              <w:pStyle w:val="ConsPlusNormal"/>
              <w:ind w:firstLine="0"/>
              <w:jc w:val="center"/>
              <w:rPr>
                <w:rFonts w:ascii="Times New Roman" w:hAnsi="Times New Roman" w:cs="Times New Roman"/>
                <w:color w:val="000000" w:themeColor="text1"/>
                <w:sz w:val="16"/>
                <w:szCs w:val="16"/>
              </w:rPr>
            </w:pPr>
            <w:r w:rsidRPr="00020A79">
              <w:rPr>
                <w:rFonts w:ascii="Times New Roman" w:hAnsi="Times New Roman" w:cs="Times New Roman"/>
                <w:color w:val="000000" w:themeColor="text1"/>
                <w:sz w:val="16"/>
                <w:szCs w:val="16"/>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7796" w:type="dxa"/>
            <w:gridSpan w:val="6"/>
          </w:tcPr>
          <w:p w:rsidR="00EB6B3D" w:rsidRPr="00020A79" w:rsidRDefault="00EB6B3D" w:rsidP="008D4BF9">
            <w:pPr>
              <w:pStyle w:val="ConsPlusNormal"/>
              <w:jc w:val="center"/>
              <w:rPr>
                <w:rFonts w:ascii="Times New Roman" w:hAnsi="Times New Roman" w:cs="Times New Roman"/>
                <w:color w:val="000000" w:themeColor="text1"/>
                <w:sz w:val="16"/>
                <w:szCs w:val="16"/>
              </w:rPr>
            </w:pPr>
            <w:r w:rsidRPr="00020A79">
              <w:rPr>
                <w:rFonts w:ascii="Times New Roman" w:hAnsi="Times New Roman" w:cs="Times New Roman"/>
                <w:color w:val="000000" w:themeColor="text1"/>
                <w:sz w:val="16"/>
                <w:szCs w:val="16"/>
              </w:rPr>
              <w:t>Параметры разрешенного строительства, реконструкции объектов капитального строительства</w:t>
            </w:r>
          </w:p>
        </w:tc>
      </w:tr>
      <w:tr w:rsidR="00EB6B3D" w:rsidRPr="00020A79" w:rsidTr="0000568B">
        <w:trPr>
          <w:trHeight w:val="27"/>
        </w:trPr>
        <w:tc>
          <w:tcPr>
            <w:tcW w:w="1560" w:type="dxa"/>
            <w:vMerge/>
          </w:tcPr>
          <w:p w:rsidR="00EB6B3D" w:rsidRPr="00020A79" w:rsidRDefault="00EB6B3D" w:rsidP="008D4BF9">
            <w:pPr>
              <w:jc w:val="center"/>
              <w:rPr>
                <w:color w:val="000000" w:themeColor="text1"/>
                <w:sz w:val="16"/>
                <w:szCs w:val="16"/>
              </w:rPr>
            </w:pPr>
          </w:p>
        </w:tc>
        <w:tc>
          <w:tcPr>
            <w:tcW w:w="1275" w:type="dxa"/>
          </w:tcPr>
          <w:p w:rsidR="00EB6B3D" w:rsidRPr="00020A79" w:rsidRDefault="00EB6B3D" w:rsidP="008D4BF9">
            <w:pPr>
              <w:pStyle w:val="ConsPlusNormal"/>
              <w:ind w:firstLine="0"/>
              <w:jc w:val="center"/>
              <w:rPr>
                <w:rFonts w:ascii="Times New Roman" w:hAnsi="Times New Roman" w:cs="Times New Roman"/>
                <w:color w:val="000000" w:themeColor="text1"/>
                <w:sz w:val="16"/>
                <w:szCs w:val="16"/>
              </w:rPr>
            </w:pPr>
            <w:proofErr w:type="spellStart"/>
            <w:r w:rsidRPr="00020A79">
              <w:rPr>
                <w:rFonts w:ascii="Times New Roman" w:hAnsi="Times New Roman" w:cs="Times New Roman"/>
                <w:color w:val="000000" w:themeColor="text1"/>
                <w:sz w:val="16"/>
                <w:szCs w:val="16"/>
              </w:rPr>
              <w:t>Характеристи</w:t>
            </w:r>
            <w:proofErr w:type="spellEnd"/>
            <w:r w:rsidRPr="00020A79">
              <w:rPr>
                <w:rFonts w:ascii="Times New Roman" w:hAnsi="Times New Roman" w:cs="Times New Roman"/>
                <w:color w:val="000000" w:themeColor="text1"/>
                <w:sz w:val="16"/>
                <w:szCs w:val="16"/>
              </w:rPr>
              <w:t>-</w:t>
            </w:r>
          </w:p>
          <w:p w:rsidR="00EB6B3D" w:rsidRPr="00020A79" w:rsidRDefault="00EB6B3D" w:rsidP="008D4BF9">
            <w:pPr>
              <w:pStyle w:val="ConsPlusNormal"/>
              <w:ind w:firstLine="0"/>
              <w:jc w:val="center"/>
              <w:rPr>
                <w:rFonts w:ascii="Times New Roman" w:hAnsi="Times New Roman" w:cs="Times New Roman"/>
                <w:color w:val="000000" w:themeColor="text1"/>
                <w:sz w:val="16"/>
                <w:szCs w:val="16"/>
              </w:rPr>
            </w:pPr>
            <w:r w:rsidRPr="00020A79">
              <w:rPr>
                <w:rFonts w:ascii="Times New Roman" w:hAnsi="Times New Roman" w:cs="Times New Roman"/>
                <w:color w:val="000000" w:themeColor="text1"/>
                <w:sz w:val="16"/>
                <w:szCs w:val="16"/>
              </w:rPr>
              <w:t>ка вида разрешенного использования</w:t>
            </w:r>
          </w:p>
        </w:tc>
        <w:tc>
          <w:tcPr>
            <w:tcW w:w="1134" w:type="dxa"/>
          </w:tcPr>
          <w:p w:rsidR="00EB6B3D" w:rsidRPr="00020A79" w:rsidRDefault="00EB6B3D" w:rsidP="008D4BF9">
            <w:pPr>
              <w:pStyle w:val="ConsPlusNormal"/>
              <w:ind w:right="-62" w:firstLine="0"/>
              <w:jc w:val="center"/>
              <w:rPr>
                <w:rFonts w:ascii="Times New Roman" w:hAnsi="Times New Roman" w:cs="Times New Roman"/>
                <w:color w:val="000000" w:themeColor="text1"/>
                <w:sz w:val="16"/>
                <w:szCs w:val="16"/>
              </w:rPr>
            </w:pPr>
            <w:r w:rsidRPr="00020A79">
              <w:rPr>
                <w:rFonts w:ascii="Times New Roman" w:hAnsi="Times New Roman" w:cs="Times New Roman"/>
                <w:color w:val="000000" w:themeColor="text1"/>
                <w:sz w:val="16"/>
                <w:szCs w:val="16"/>
              </w:rPr>
              <w:t>Предельное количество этажей зданий, строений, сооружений</w:t>
            </w:r>
          </w:p>
        </w:tc>
        <w:tc>
          <w:tcPr>
            <w:tcW w:w="1418" w:type="dxa"/>
          </w:tcPr>
          <w:p w:rsidR="00EB6B3D" w:rsidRPr="00020A79" w:rsidRDefault="00EB6B3D" w:rsidP="008D4BF9">
            <w:pPr>
              <w:pStyle w:val="ConsPlusNormal"/>
              <w:ind w:firstLine="0"/>
              <w:jc w:val="center"/>
              <w:rPr>
                <w:rFonts w:ascii="Times New Roman" w:hAnsi="Times New Roman" w:cs="Times New Roman"/>
                <w:color w:val="000000" w:themeColor="text1"/>
                <w:sz w:val="16"/>
                <w:szCs w:val="16"/>
              </w:rPr>
            </w:pPr>
            <w:r w:rsidRPr="00020A79">
              <w:rPr>
                <w:rFonts w:ascii="Times New Roman" w:hAnsi="Times New Roman" w:cs="Times New Roman"/>
                <w:color w:val="000000" w:themeColor="text1"/>
                <w:sz w:val="16"/>
                <w:szCs w:val="16"/>
              </w:rPr>
              <w:t>Предельные (минимальные и (или) максимальные) размеры земельных участков, в том числе их площадь, кв. м</w:t>
            </w:r>
          </w:p>
        </w:tc>
        <w:tc>
          <w:tcPr>
            <w:tcW w:w="1417" w:type="dxa"/>
          </w:tcPr>
          <w:p w:rsidR="00EB6B3D" w:rsidRPr="00020A79" w:rsidRDefault="00EB6B3D" w:rsidP="008D4BF9">
            <w:pPr>
              <w:pStyle w:val="ConsPlusNormal"/>
              <w:ind w:firstLine="0"/>
              <w:jc w:val="center"/>
              <w:rPr>
                <w:rFonts w:ascii="Times New Roman" w:hAnsi="Times New Roman" w:cs="Times New Roman"/>
                <w:color w:val="000000" w:themeColor="text1"/>
                <w:sz w:val="16"/>
                <w:szCs w:val="16"/>
              </w:rPr>
            </w:pPr>
            <w:r w:rsidRPr="00020A79">
              <w:rPr>
                <w:rFonts w:ascii="Times New Roman" w:hAnsi="Times New Roman" w:cs="Times New Roman"/>
                <w:color w:val="000000" w:themeColor="text1"/>
                <w:sz w:val="16"/>
                <w:szCs w:val="16"/>
              </w:rPr>
              <w:t>Максимальный процент застройки в границах земельного участка</w:t>
            </w:r>
          </w:p>
        </w:tc>
        <w:tc>
          <w:tcPr>
            <w:tcW w:w="1418" w:type="dxa"/>
          </w:tcPr>
          <w:p w:rsidR="00EB6B3D" w:rsidRPr="00020A79" w:rsidRDefault="00EB6B3D" w:rsidP="008D4BF9">
            <w:pPr>
              <w:pStyle w:val="ConsPlusNormal"/>
              <w:ind w:firstLine="0"/>
              <w:jc w:val="center"/>
              <w:rPr>
                <w:rFonts w:ascii="Times New Roman" w:hAnsi="Times New Roman" w:cs="Times New Roman"/>
                <w:color w:val="000000" w:themeColor="text1"/>
                <w:sz w:val="16"/>
                <w:szCs w:val="16"/>
              </w:rPr>
            </w:pPr>
            <w:r w:rsidRPr="00020A79">
              <w:rPr>
                <w:rFonts w:ascii="Times New Roman" w:hAnsi="Times New Roman" w:cs="Times New Roman"/>
                <w:color w:val="000000" w:themeColor="text1"/>
                <w:sz w:val="16"/>
                <w:szCs w:val="16"/>
              </w:rPr>
              <w:t>Минимальные отступы от границ земельных участков</w:t>
            </w:r>
          </w:p>
        </w:tc>
        <w:tc>
          <w:tcPr>
            <w:tcW w:w="1134" w:type="dxa"/>
          </w:tcPr>
          <w:p w:rsidR="00EB6B3D" w:rsidRPr="00020A79" w:rsidRDefault="00EB6B3D" w:rsidP="008D4BF9">
            <w:pPr>
              <w:pStyle w:val="ConsPlusNormal"/>
              <w:ind w:firstLine="0"/>
              <w:jc w:val="center"/>
              <w:rPr>
                <w:rFonts w:ascii="Times New Roman" w:hAnsi="Times New Roman" w:cs="Times New Roman"/>
                <w:color w:val="000000" w:themeColor="text1"/>
                <w:sz w:val="16"/>
                <w:szCs w:val="16"/>
              </w:rPr>
            </w:pPr>
            <w:r w:rsidRPr="00020A79">
              <w:rPr>
                <w:rFonts w:ascii="Times New Roman" w:hAnsi="Times New Roman" w:cs="Times New Roman"/>
                <w:color w:val="000000" w:themeColor="text1"/>
                <w:sz w:val="16"/>
                <w:szCs w:val="16"/>
              </w:rPr>
              <w:t>Иные предельные параметры</w:t>
            </w:r>
          </w:p>
        </w:tc>
      </w:tr>
    </w:tbl>
    <w:p w:rsidR="00EB6B3D" w:rsidRPr="00195826" w:rsidRDefault="00EB6B3D" w:rsidP="00EB6B3D">
      <w:pPr>
        <w:autoSpaceDE w:val="0"/>
        <w:autoSpaceDN w:val="0"/>
        <w:adjustRightInd w:val="0"/>
        <w:spacing w:line="120" w:lineRule="auto"/>
        <w:ind w:firstLine="709"/>
        <w:jc w:val="both"/>
        <w:rPr>
          <w:sz w:val="2"/>
          <w:szCs w:val="2"/>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60"/>
        <w:gridCol w:w="1275"/>
        <w:gridCol w:w="1134"/>
        <w:gridCol w:w="1418"/>
        <w:gridCol w:w="1417"/>
        <w:gridCol w:w="1418"/>
        <w:gridCol w:w="1134"/>
      </w:tblGrid>
      <w:tr w:rsidR="00EB6B3D" w:rsidRPr="00020A79" w:rsidTr="00745F3D">
        <w:trPr>
          <w:trHeight w:val="158"/>
          <w:tblHeader/>
        </w:trPr>
        <w:tc>
          <w:tcPr>
            <w:tcW w:w="1560" w:type="dxa"/>
            <w:tcBorders>
              <w:top w:val="single" w:sz="4" w:space="0" w:color="auto"/>
              <w:left w:val="single" w:sz="4" w:space="0" w:color="auto"/>
              <w:right w:val="single" w:sz="4" w:space="0" w:color="auto"/>
            </w:tcBorders>
          </w:tcPr>
          <w:p w:rsidR="00EB6B3D" w:rsidRPr="00020A79" w:rsidRDefault="00EB6B3D" w:rsidP="00EB6B3D">
            <w:pPr>
              <w:pStyle w:val="ConsPlusNormal"/>
              <w:ind w:firstLine="0"/>
              <w:jc w:val="center"/>
              <w:rPr>
                <w:rFonts w:ascii="Times New Roman" w:hAnsi="Times New Roman" w:cs="Times New Roman"/>
                <w:sz w:val="16"/>
                <w:szCs w:val="16"/>
              </w:rPr>
            </w:pPr>
            <w:r w:rsidRPr="00020A79">
              <w:rPr>
                <w:rFonts w:ascii="Times New Roman" w:hAnsi="Times New Roman" w:cs="Times New Roman"/>
                <w:sz w:val="16"/>
                <w:szCs w:val="16"/>
              </w:rPr>
              <w:t>1</w:t>
            </w:r>
          </w:p>
        </w:tc>
        <w:tc>
          <w:tcPr>
            <w:tcW w:w="1275" w:type="dxa"/>
            <w:tcBorders>
              <w:top w:val="single" w:sz="4" w:space="0" w:color="auto"/>
              <w:left w:val="single" w:sz="4" w:space="0" w:color="auto"/>
              <w:right w:val="single" w:sz="4" w:space="0" w:color="auto"/>
            </w:tcBorders>
          </w:tcPr>
          <w:p w:rsidR="00EB6B3D" w:rsidRPr="00020A79" w:rsidRDefault="00EB6B3D" w:rsidP="00EB6B3D">
            <w:pPr>
              <w:pStyle w:val="ConsPlusNormal"/>
              <w:ind w:firstLine="0"/>
              <w:jc w:val="center"/>
              <w:rPr>
                <w:rFonts w:ascii="Times New Roman" w:hAnsi="Times New Roman" w:cs="Times New Roman"/>
                <w:sz w:val="16"/>
                <w:szCs w:val="16"/>
              </w:rPr>
            </w:pPr>
            <w:r w:rsidRPr="00020A79">
              <w:rPr>
                <w:rFonts w:ascii="Times New Roman" w:hAnsi="Times New Roman" w:cs="Times New Roman"/>
                <w:sz w:val="16"/>
                <w:szCs w:val="16"/>
              </w:rPr>
              <w:t>2</w:t>
            </w:r>
          </w:p>
        </w:tc>
        <w:tc>
          <w:tcPr>
            <w:tcW w:w="1134" w:type="dxa"/>
            <w:tcBorders>
              <w:top w:val="single" w:sz="4" w:space="0" w:color="auto"/>
              <w:left w:val="single" w:sz="4" w:space="0" w:color="auto"/>
              <w:right w:val="single" w:sz="4" w:space="0" w:color="auto"/>
            </w:tcBorders>
          </w:tcPr>
          <w:p w:rsidR="00EB6B3D" w:rsidRPr="00020A79" w:rsidRDefault="00EB6B3D" w:rsidP="00EB6B3D">
            <w:pPr>
              <w:pStyle w:val="ConsPlusNormal"/>
              <w:ind w:firstLine="0"/>
              <w:jc w:val="center"/>
              <w:rPr>
                <w:rFonts w:ascii="Times New Roman" w:hAnsi="Times New Roman" w:cs="Times New Roman"/>
                <w:sz w:val="16"/>
                <w:szCs w:val="16"/>
              </w:rPr>
            </w:pPr>
            <w:r w:rsidRPr="00020A79">
              <w:rPr>
                <w:rFonts w:ascii="Times New Roman" w:hAnsi="Times New Roman" w:cs="Times New Roman"/>
                <w:sz w:val="16"/>
                <w:szCs w:val="16"/>
              </w:rPr>
              <w:t>3</w:t>
            </w:r>
          </w:p>
        </w:tc>
        <w:tc>
          <w:tcPr>
            <w:tcW w:w="1418" w:type="dxa"/>
            <w:tcBorders>
              <w:top w:val="single" w:sz="4" w:space="0" w:color="auto"/>
              <w:left w:val="single" w:sz="4" w:space="0" w:color="auto"/>
              <w:right w:val="single" w:sz="4" w:space="0" w:color="auto"/>
            </w:tcBorders>
          </w:tcPr>
          <w:p w:rsidR="00EB6B3D" w:rsidRPr="00020A79" w:rsidRDefault="00EB6B3D" w:rsidP="00EB6B3D">
            <w:pPr>
              <w:pStyle w:val="ConsPlusNormal"/>
              <w:ind w:firstLine="0"/>
              <w:jc w:val="center"/>
              <w:rPr>
                <w:rFonts w:ascii="Times New Roman" w:hAnsi="Times New Roman" w:cs="Times New Roman"/>
                <w:sz w:val="16"/>
                <w:szCs w:val="16"/>
              </w:rPr>
            </w:pPr>
            <w:r w:rsidRPr="00020A79">
              <w:rPr>
                <w:rFonts w:ascii="Times New Roman" w:hAnsi="Times New Roman" w:cs="Times New Roman"/>
                <w:sz w:val="16"/>
                <w:szCs w:val="16"/>
              </w:rPr>
              <w:t>4</w:t>
            </w:r>
          </w:p>
        </w:tc>
        <w:tc>
          <w:tcPr>
            <w:tcW w:w="1417" w:type="dxa"/>
            <w:tcBorders>
              <w:top w:val="single" w:sz="4" w:space="0" w:color="auto"/>
              <w:left w:val="single" w:sz="4" w:space="0" w:color="auto"/>
              <w:right w:val="single" w:sz="4" w:space="0" w:color="auto"/>
            </w:tcBorders>
          </w:tcPr>
          <w:p w:rsidR="00EB6B3D" w:rsidRPr="00020A79" w:rsidRDefault="00EB6B3D" w:rsidP="00EB6B3D">
            <w:pPr>
              <w:pStyle w:val="ConsPlusNormal"/>
              <w:ind w:firstLine="0"/>
              <w:jc w:val="center"/>
              <w:rPr>
                <w:rFonts w:ascii="Times New Roman" w:hAnsi="Times New Roman" w:cs="Times New Roman"/>
                <w:sz w:val="16"/>
                <w:szCs w:val="16"/>
              </w:rPr>
            </w:pPr>
            <w:r w:rsidRPr="00020A79">
              <w:rPr>
                <w:rFonts w:ascii="Times New Roman" w:hAnsi="Times New Roman" w:cs="Times New Roman"/>
                <w:sz w:val="16"/>
                <w:szCs w:val="16"/>
              </w:rPr>
              <w:t>5</w:t>
            </w:r>
          </w:p>
        </w:tc>
        <w:tc>
          <w:tcPr>
            <w:tcW w:w="1418" w:type="dxa"/>
            <w:tcBorders>
              <w:top w:val="single" w:sz="4" w:space="0" w:color="auto"/>
              <w:left w:val="single" w:sz="4" w:space="0" w:color="auto"/>
              <w:right w:val="single" w:sz="4" w:space="0" w:color="auto"/>
            </w:tcBorders>
          </w:tcPr>
          <w:p w:rsidR="00EB6B3D" w:rsidRPr="00020A79" w:rsidRDefault="00EB6B3D" w:rsidP="00EB6B3D">
            <w:pPr>
              <w:pStyle w:val="ConsPlusNormal"/>
              <w:ind w:firstLine="0"/>
              <w:jc w:val="center"/>
              <w:rPr>
                <w:rFonts w:ascii="Times New Roman" w:hAnsi="Times New Roman" w:cs="Times New Roman"/>
                <w:sz w:val="16"/>
                <w:szCs w:val="16"/>
              </w:rPr>
            </w:pPr>
            <w:r w:rsidRPr="00020A79">
              <w:rPr>
                <w:rFonts w:ascii="Times New Roman" w:hAnsi="Times New Roman" w:cs="Times New Roman"/>
                <w:sz w:val="16"/>
                <w:szCs w:val="16"/>
              </w:rPr>
              <w:t>6</w:t>
            </w:r>
          </w:p>
        </w:tc>
        <w:tc>
          <w:tcPr>
            <w:tcW w:w="1134" w:type="dxa"/>
            <w:tcBorders>
              <w:top w:val="single" w:sz="4" w:space="0" w:color="auto"/>
              <w:left w:val="single" w:sz="4" w:space="0" w:color="auto"/>
              <w:right w:val="single" w:sz="4" w:space="0" w:color="auto"/>
            </w:tcBorders>
          </w:tcPr>
          <w:p w:rsidR="00EB6B3D" w:rsidRPr="00020A79" w:rsidRDefault="00EB6B3D" w:rsidP="00EB6B3D">
            <w:pPr>
              <w:pStyle w:val="ConsPlusNormal"/>
              <w:ind w:firstLine="0"/>
              <w:jc w:val="center"/>
              <w:rPr>
                <w:rFonts w:ascii="Times New Roman" w:hAnsi="Times New Roman" w:cs="Times New Roman"/>
                <w:sz w:val="16"/>
                <w:szCs w:val="16"/>
              </w:rPr>
            </w:pPr>
            <w:r w:rsidRPr="00020A79">
              <w:rPr>
                <w:rFonts w:ascii="Times New Roman" w:hAnsi="Times New Roman" w:cs="Times New Roman"/>
                <w:sz w:val="16"/>
                <w:szCs w:val="16"/>
              </w:rPr>
              <w:t>7</w:t>
            </w:r>
          </w:p>
        </w:tc>
      </w:tr>
      <w:tr w:rsidR="00020A79" w:rsidRPr="00020A79" w:rsidTr="00745F3D">
        <w:trPr>
          <w:trHeight w:val="4912"/>
        </w:trPr>
        <w:tc>
          <w:tcPr>
            <w:tcW w:w="1560" w:type="dxa"/>
            <w:tcBorders>
              <w:top w:val="single" w:sz="4" w:space="0" w:color="auto"/>
              <w:left w:val="single" w:sz="4" w:space="0" w:color="auto"/>
              <w:right w:val="single" w:sz="4" w:space="0" w:color="auto"/>
            </w:tcBorders>
          </w:tcPr>
          <w:p w:rsidR="00020A79" w:rsidRPr="00020A79" w:rsidRDefault="00020A79" w:rsidP="00020A79">
            <w:pPr>
              <w:autoSpaceDE w:val="0"/>
              <w:autoSpaceDN w:val="0"/>
              <w:adjustRightInd w:val="0"/>
              <w:jc w:val="center"/>
              <w:rPr>
                <w:rFonts w:eastAsia="Calibri"/>
                <w:sz w:val="16"/>
                <w:szCs w:val="16"/>
              </w:rPr>
            </w:pPr>
            <w:r w:rsidRPr="00020A79">
              <w:rPr>
                <w:rFonts w:eastAsia="Calibri"/>
                <w:sz w:val="16"/>
                <w:szCs w:val="16"/>
              </w:rPr>
              <w:t xml:space="preserve">Производственная деятельность (6.0) </w:t>
            </w:r>
          </w:p>
        </w:tc>
        <w:tc>
          <w:tcPr>
            <w:tcW w:w="1275" w:type="dxa"/>
            <w:tcBorders>
              <w:top w:val="single" w:sz="4" w:space="0" w:color="auto"/>
              <w:left w:val="single" w:sz="4" w:space="0" w:color="auto"/>
              <w:right w:val="single" w:sz="4" w:space="0" w:color="auto"/>
            </w:tcBorders>
          </w:tcPr>
          <w:p w:rsidR="00020A79" w:rsidRPr="00020A79" w:rsidRDefault="00020A79" w:rsidP="00020A79">
            <w:pPr>
              <w:autoSpaceDE w:val="0"/>
              <w:autoSpaceDN w:val="0"/>
              <w:adjustRightInd w:val="0"/>
              <w:jc w:val="center"/>
              <w:rPr>
                <w:rFonts w:eastAsia="Calibri"/>
                <w:sz w:val="16"/>
                <w:szCs w:val="16"/>
              </w:rPr>
            </w:pPr>
            <w:r w:rsidRPr="00020A79">
              <w:rPr>
                <w:rFonts w:eastAsia="Calibri"/>
                <w:sz w:val="16"/>
                <w:szCs w:val="16"/>
              </w:rPr>
              <w:t xml:space="preserve">размещение объектов капитального строительства в целях добычи недр, их переработки, изготовления вещей промышленным способом </w:t>
            </w:r>
          </w:p>
        </w:tc>
        <w:tc>
          <w:tcPr>
            <w:tcW w:w="1134" w:type="dxa"/>
            <w:tcBorders>
              <w:top w:val="single" w:sz="4" w:space="0" w:color="auto"/>
              <w:left w:val="single" w:sz="4" w:space="0" w:color="auto"/>
              <w:right w:val="single" w:sz="4" w:space="0" w:color="auto"/>
            </w:tcBorders>
          </w:tcPr>
          <w:p w:rsidR="00020A79" w:rsidRPr="00020A79" w:rsidRDefault="00020A79" w:rsidP="00020A79">
            <w:pPr>
              <w:autoSpaceDE w:val="0"/>
              <w:autoSpaceDN w:val="0"/>
              <w:adjustRightInd w:val="0"/>
              <w:jc w:val="center"/>
              <w:rPr>
                <w:rFonts w:eastAsia="Calibri"/>
                <w:sz w:val="16"/>
                <w:szCs w:val="16"/>
              </w:rPr>
            </w:pPr>
            <w:r w:rsidRPr="00020A79">
              <w:rPr>
                <w:rFonts w:eastAsia="Calibri"/>
                <w:sz w:val="16"/>
                <w:szCs w:val="16"/>
              </w:rPr>
              <w:t xml:space="preserve">не подлежит установлению </w:t>
            </w:r>
          </w:p>
        </w:tc>
        <w:tc>
          <w:tcPr>
            <w:tcW w:w="1418" w:type="dxa"/>
            <w:tcBorders>
              <w:top w:val="single" w:sz="4" w:space="0" w:color="auto"/>
              <w:left w:val="single" w:sz="4" w:space="0" w:color="auto"/>
              <w:right w:val="single" w:sz="4" w:space="0" w:color="auto"/>
            </w:tcBorders>
          </w:tcPr>
          <w:p w:rsidR="00020A79" w:rsidRPr="00020A79" w:rsidRDefault="00020A79" w:rsidP="00020A79">
            <w:pPr>
              <w:autoSpaceDE w:val="0"/>
              <w:autoSpaceDN w:val="0"/>
              <w:adjustRightInd w:val="0"/>
              <w:jc w:val="center"/>
              <w:rPr>
                <w:rFonts w:eastAsia="Calibri"/>
                <w:sz w:val="16"/>
                <w:szCs w:val="16"/>
              </w:rPr>
            </w:pPr>
            <w:r w:rsidRPr="00020A79">
              <w:rPr>
                <w:rFonts w:eastAsia="Calibri"/>
                <w:sz w:val="16"/>
                <w:szCs w:val="16"/>
              </w:rPr>
              <w:t xml:space="preserve">не подлежат установлению </w:t>
            </w:r>
          </w:p>
        </w:tc>
        <w:tc>
          <w:tcPr>
            <w:tcW w:w="1417" w:type="dxa"/>
            <w:tcBorders>
              <w:top w:val="single" w:sz="4" w:space="0" w:color="auto"/>
              <w:left w:val="single" w:sz="4" w:space="0" w:color="auto"/>
              <w:right w:val="single" w:sz="4" w:space="0" w:color="auto"/>
            </w:tcBorders>
          </w:tcPr>
          <w:p w:rsidR="00020A79" w:rsidRPr="00020A79" w:rsidRDefault="00020A79" w:rsidP="00020A79">
            <w:pPr>
              <w:autoSpaceDE w:val="0"/>
              <w:autoSpaceDN w:val="0"/>
              <w:adjustRightInd w:val="0"/>
              <w:jc w:val="center"/>
              <w:rPr>
                <w:rFonts w:eastAsia="Calibri"/>
                <w:sz w:val="16"/>
                <w:szCs w:val="16"/>
              </w:rPr>
            </w:pPr>
            <w:r w:rsidRPr="00020A79">
              <w:rPr>
                <w:rFonts w:eastAsia="Calibri"/>
                <w:sz w:val="16"/>
                <w:szCs w:val="16"/>
              </w:rPr>
              <w:t xml:space="preserve">не подлежит установлению </w:t>
            </w:r>
          </w:p>
        </w:tc>
        <w:tc>
          <w:tcPr>
            <w:tcW w:w="1418" w:type="dxa"/>
            <w:tcBorders>
              <w:top w:val="single" w:sz="4" w:space="0" w:color="auto"/>
              <w:left w:val="single" w:sz="4" w:space="0" w:color="auto"/>
              <w:right w:val="single" w:sz="4" w:space="0" w:color="auto"/>
            </w:tcBorders>
          </w:tcPr>
          <w:p w:rsidR="00020A79" w:rsidRPr="00020A79" w:rsidRDefault="00020A79" w:rsidP="00020A79">
            <w:pPr>
              <w:autoSpaceDE w:val="0"/>
              <w:autoSpaceDN w:val="0"/>
              <w:adjustRightInd w:val="0"/>
              <w:jc w:val="center"/>
              <w:rPr>
                <w:rFonts w:eastAsia="Calibri"/>
                <w:sz w:val="16"/>
                <w:szCs w:val="16"/>
              </w:rPr>
            </w:pPr>
            <w:r w:rsidRPr="00020A79">
              <w:rPr>
                <w:rFonts w:eastAsia="Calibri"/>
                <w:sz w:val="16"/>
                <w:szCs w:val="16"/>
              </w:rPr>
              <w:t xml:space="preserve">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(улица, проспект, бульвар, шоссе) - 5 м; </w:t>
            </w:r>
          </w:p>
          <w:p w:rsidR="00020A79" w:rsidRPr="00020A79" w:rsidRDefault="00020A79" w:rsidP="00020A79">
            <w:pPr>
              <w:autoSpaceDE w:val="0"/>
              <w:autoSpaceDN w:val="0"/>
              <w:adjustRightInd w:val="0"/>
              <w:jc w:val="center"/>
              <w:rPr>
                <w:rFonts w:eastAsia="Calibri"/>
                <w:sz w:val="16"/>
                <w:szCs w:val="16"/>
              </w:rPr>
            </w:pPr>
            <w:r w:rsidRPr="00020A79">
              <w:rPr>
                <w:rFonts w:eastAsia="Calibri"/>
                <w:sz w:val="16"/>
                <w:szCs w:val="16"/>
              </w:rPr>
              <w:t xml:space="preserve">смежной с линией объекта улично-дорожной сети (проезд, переулок, тупик) - 3 м, смежной с земельным участком, землями или земельными участками, находящимися в государственной и муниципальной собственности - 3 м </w:t>
            </w:r>
          </w:p>
        </w:tc>
        <w:tc>
          <w:tcPr>
            <w:tcW w:w="1134" w:type="dxa"/>
            <w:tcBorders>
              <w:top w:val="single" w:sz="4" w:space="0" w:color="auto"/>
              <w:left w:val="single" w:sz="4" w:space="0" w:color="auto"/>
              <w:right w:val="single" w:sz="4" w:space="0" w:color="auto"/>
            </w:tcBorders>
          </w:tcPr>
          <w:p w:rsidR="00020A79" w:rsidRPr="00020A79" w:rsidRDefault="00020A79" w:rsidP="00020A79">
            <w:pPr>
              <w:autoSpaceDE w:val="0"/>
              <w:autoSpaceDN w:val="0"/>
              <w:adjustRightInd w:val="0"/>
              <w:jc w:val="center"/>
              <w:rPr>
                <w:rFonts w:eastAsia="Calibri"/>
                <w:sz w:val="16"/>
                <w:szCs w:val="16"/>
              </w:rPr>
            </w:pPr>
            <w:r w:rsidRPr="00020A79">
              <w:rPr>
                <w:rFonts w:eastAsia="Calibri"/>
                <w:sz w:val="16"/>
                <w:szCs w:val="16"/>
              </w:rPr>
              <w:t xml:space="preserve">при наличии утвержденной документации по планировке территории: </w:t>
            </w:r>
          </w:p>
          <w:p w:rsidR="00020A79" w:rsidRPr="00020A79" w:rsidRDefault="00020A79" w:rsidP="00020A79">
            <w:pPr>
              <w:autoSpaceDE w:val="0"/>
              <w:autoSpaceDN w:val="0"/>
              <w:adjustRightInd w:val="0"/>
              <w:jc w:val="center"/>
              <w:rPr>
                <w:rFonts w:eastAsia="Calibri"/>
                <w:sz w:val="16"/>
                <w:szCs w:val="16"/>
              </w:rPr>
            </w:pPr>
            <w:r w:rsidRPr="00020A79">
              <w:rPr>
                <w:rFonts w:eastAsia="Calibri"/>
                <w:sz w:val="16"/>
                <w:szCs w:val="16"/>
              </w:rPr>
              <w:t xml:space="preserve">расстояние до места допустимого размещения объекта капитального строительства определяется от красной линии улицы, проспекта, бульвара, шоссе 5 м; </w:t>
            </w:r>
          </w:p>
          <w:p w:rsidR="00020A79" w:rsidRPr="00020A79" w:rsidRDefault="00020A79" w:rsidP="00020A79">
            <w:pPr>
              <w:autoSpaceDE w:val="0"/>
              <w:autoSpaceDN w:val="0"/>
              <w:adjustRightInd w:val="0"/>
              <w:jc w:val="center"/>
              <w:rPr>
                <w:rFonts w:eastAsia="Calibri"/>
                <w:sz w:val="16"/>
                <w:szCs w:val="16"/>
              </w:rPr>
            </w:pPr>
            <w:r w:rsidRPr="00020A79">
              <w:rPr>
                <w:rFonts w:eastAsia="Calibri"/>
                <w:sz w:val="16"/>
                <w:szCs w:val="16"/>
              </w:rPr>
              <w:t xml:space="preserve">проезда, переулка, тупика 3 м; </w:t>
            </w:r>
          </w:p>
          <w:p w:rsidR="00020A79" w:rsidRPr="00020A79" w:rsidRDefault="00020A79" w:rsidP="00020A79">
            <w:pPr>
              <w:autoSpaceDE w:val="0"/>
              <w:autoSpaceDN w:val="0"/>
              <w:adjustRightInd w:val="0"/>
              <w:jc w:val="center"/>
              <w:rPr>
                <w:rFonts w:eastAsia="Calibri"/>
                <w:sz w:val="16"/>
                <w:szCs w:val="16"/>
              </w:rPr>
            </w:pPr>
            <w:r w:rsidRPr="00020A79">
              <w:rPr>
                <w:rFonts w:eastAsia="Calibri"/>
                <w:sz w:val="16"/>
                <w:szCs w:val="16"/>
              </w:rPr>
              <w:t xml:space="preserve">при наличии установленной линии отступа от красных линий в целях определения мест допустимого размещения зданий, строений, сооружений (линии регулирования застройки) - не подлежит установлению </w:t>
            </w:r>
            <w:hyperlink r:id="rId9" w:history="1">
              <w:r w:rsidRPr="00020A79">
                <w:rPr>
                  <w:rFonts w:eastAsia="Calibri"/>
                  <w:color w:val="0000FF"/>
                  <w:sz w:val="16"/>
                  <w:szCs w:val="16"/>
                </w:rPr>
                <w:t>&lt;**&gt;</w:t>
              </w:r>
            </w:hyperlink>
            <w:r w:rsidRPr="00020A79">
              <w:rPr>
                <w:rFonts w:eastAsia="Calibri"/>
                <w:sz w:val="16"/>
                <w:szCs w:val="16"/>
              </w:rPr>
              <w:t xml:space="preserve"> </w:t>
            </w:r>
            <w:hyperlink r:id="rId10" w:history="1">
              <w:r w:rsidRPr="00020A79">
                <w:rPr>
                  <w:rFonts w:eastAsia="Calibri"/>
                  <w:color w:val="0000FF"/>
                  <w:sz w:val="16"/>
                  <w:szCs w:val="16"/>
                </w:rPr>
                <w:t xml:space="preserve">&lt;***&gt; </w:t>
              </w:r>
            </w:hyperlink>
          </w:p>
        </w:tc>
      </w:tr>
    </w:tbl>
    <w:p w:rsidR="009D60CA" w:rsidRDefault="009D60CA" w:rsidP="00025984">
      <w:pPr>
        <w:autoSpaceDE w:val="0"/>
        <w:autoSpaceDN w:val="0"/>
        <w:adjustRightInd w:val="0"/>
        <w:ind w:firstLine="709"/>
        <w:jc w:val="both"/>
        <w:rPr>
          <w:rFonts w:eastAsia="Calibri"/>
          <w:sz w:val="28"/>
          <w:szCs w:val="28"/>
        </w:rPr>
      </w:pPr>
      <w:r>
        <w:rPr>
          <w:rFonts w:eastAsia="Calibri"/>
          <w:sz w:val="28"/>
          <w:szCs w:val="28"/>
        </w:rPr>
        <w:t xml:space="preserve">** </w:t>
      </w:r>
      <w:proofErr w:type="gramStart"/>
      <w:r>
        <w:rPr>
          <w:rFonts w:eastAsia="Calibri"/>
          <w:sz w:val="28"/>
          <w:szCs w:val="28"/>
        </w:rPr>
        <w:t>В</w:t>
      </w:r>
      <w:proofErr w:type="gramEnd"/>
      <w:r>
        <w:rPr>
          <w:rFonts w:eastAsia="Calibri"/>
          <w:sz w:val="28"/>
          <w:szCs w:val="28"/>
        </w:rPr>
        <w:t xml:space="preserve"> случае реконструкции объекта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w:t>
      </w:r>
      <w:r>
        <w:rPr>
          <w:rFonts w:eastAsia="Calibri"/>
          <w:sz w:val="28"/>
          <w:szCs w:val="28"/>
        </w:rPr>
        <w:lastRenderedPageBreak/>
        <w:t>земельных участков по письменному согласию правообладателей земельных участков или объектов капитального строительства.</w:t>
      </w:r>
    </w:p>
    <w:p w:rsidR="009D60CA" w:rsidRDefault="009D60CA" w:rsidP="00025984">
      <w:pPr>
        <w:autoSpaceDE w:val="0"/>
        <w:autoSpaceDN w:val="0"/>
        <w:adjustRightInd w:val="0"/>
        <w:ind w:firstLine="709"/>
        <w:jc w:val="both"/>
        <w:rPr>
          <w:rFonts w:eastAsia="Calibri"/>
          <w:sz w:val="28"/>
          <w:szCs w:val="28"/>
        </w:rPr>
      </w:pPr>
      <w:r>
        <w:rPr>
          <w:rFonts w:eastAsia="Calibri"/>
          <w:sz w:val="28"/>
          <w:szCs w:val="28"/>
        </w:rPr>
        <w:t>В случае реконструкции объекта капитального строительства место допустимого размещения данного объекта не может пересекать границы земельного участка и (или) установленные красные линии.</w:t>
      </w:r>
    </w:p>
    <w:p w:rsidR="009D60CA" w:rsidRDefault="009D60CA" w:rsidP="00025984">
      <w:pPr>
        <w:autoSpaceDE w:val="0"/>
        <w:autoSpaceDN w:val="0"/>
        <w:adjustRightInd w:val="0"/>
        <w:ind w:firstLine="709"/>
        <w:jc w:val="both"/>
        <w:rPr>
          <w:rFonts w:eastAsia="Calibri"/>
          <w:sz w:val="28"/>
          <w:szCs w:val="28"/>
        </w:rPr>
      </w:pPr>
      <w:r>
        <w:rPr>
          <w:rFonts w:eastAsia="Calibri"/>
          <w:sz w:val="28"/>
          <w:szCs w:val="28"/>
        </w:rPr>
        <w:t>*** 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П-2:</w:t>
      </w:r>
    </w:p>
    <w:p w:rsidR="009D60CA" w:rsidRDefault="00025984" w:rsidP="00025984">
      <w:pPr>
        <w:autoSpaceDE w:val="0"/>
        <w:autoSpaceDN w:val="0"/>
        <w:adjustRightInd w:val="0"/>
        <w:ind w:firstLine="709"/>
        <w:jc w:val="both"/>
        <w:rPr>
          <w:rFonts w:eastAsia="Calibri"/>
          <w:sz w:val="28"/>
          <w:szCs w:val="28"/>
        </w:rPr>
      </w:pPr>
      <w:r>
        <w:rPr>
          <w:rFonts w:eastAsia="Calibri"/>
          <w:sz w:val="28"/>
          <w:szCs w:val="28"/>
        </w:rPr>
        <w:t xml:space="preserve">1) </w:t>
      </w:r>
      <w:r w:rsidR="009D60CA">
        <w:rPr>
          <w:rFonts w:eastAsia="Calibri"/>
          <w:sz w:val="28"/>
          <w:szCs w:val="28"/>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9D60CA" w:rsidRDefault="009D60CA" w:rsidP="00025984">
      <w:pPr>
        <w:autoSpaceDE w:val="0"/>
        <w:autoSpaceDN w:val="0"/>
        <w:adjustRightInd w:val="0"/>
        <w:ind w:firstLine="709"/>
        <w:jc w:val="both"/>
        <w:rPr>
          <w:rFonts w:eastAsia="Calibri"/>
          <w:sz w:val="28"/>
          <w:szCs w:val="28"/>
        </w:rPr>
      </w:pPr>
      <w:r>
        <w:rPr>
          <w:rFonts w:eastAsia="Calibri"/>
          <w:sz w:val="28"/>
          <w:szCs w:val="28"/>
        </w:rPr>
        <w:t>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объекта капитального строительства, если такая реконструкция не приводит к изменению внешних объемно-пространственных характеристик объекта, без дополнительных разрешений и согласований.</w:t>
      </w:r>
    </w:p>
    <w:p w:rsidR="00985286" w:rsidRDefault="00025984" w:rsidP="009D60CA">
      <w:pPr>
        <w:autoSpaceDE w:val="0"/>
        <w:autoSpaceDN w:val="0"/>
        <w:adjustRightInd w:val="0"/>
        <w:ind w:firstLine="540"/>
        <w:jc w:val="both"/>
        <w:rPr>
          <w:rFonts w:eastAsia="Calibri"/>
          <w:bCs/>
          <w:sz w:val="28"/>
          <w:szCs w:val="28"/>
        </w:rPr>
      </w:pPr>
      <w:r>
        <w:rPr>
          <w:rFonts w:eastAsia="Calibri"/>
          <w:sz w:val="28"/>
          <w:szCs w:val="28"/>
        </w:rPr>
        <w:t>2)</w:t>
      </w:r>
      <w:r w:rsidR="009D60CA">
        <w:rPr>
          <w:rFonts w:eastAsia="Calibri"/>
          <w:sz w:val="28"/>
          <w:szCs w:val="28"/>
        </w:rPr>
        <w:t xml:space="preserve"> Минимальные расстояния от зданий, сооружений, коммуникаций, инженерных сетей до деревьев с диаметром кроны до 5 метров и кустарников приведены в таблице 2:</w:t>
      </w:r>
    </w:p>
    <w:p w:rsidR="00537895" w:rsidRDefault="00537895" w:rsidP="00537895">
      <w:pPr>
        <w:autoSpaceDE w:val="0"/>
        <w:autoSpaceDN w:val="0"/>
        <w:adjustRightInd w:val="0"/>
        <w:ind w:firstLine="708"/>
        <w:jc w:val="right"/>
        <w:outlineLvl w:val="0"/>
        <w:rPr>
          <w:rFonts w:eastAsia="Calibri"/>
          <w:bCs/>
          <w:sz w:val="28"/>
          <w:szCs w:val="28"/>
        </w:rPr>
      </w:pPr>
      <w:r>
        <w:rPr>
          <w:rFonts w:eastAsia="Calibri"/>
          <w:bCs/>
          <w:sz w:val="28"/>
          <w:szCs w:val="28"/>
        </w:rPr>
        <w:t>Таблица 2</w:t>
      </w:r>
    </w:p>
    <w:tbl>
      <w:tblPr>
        <w:tblW w:w="9418" w:type="dxa"/>
        <w:tblLayout w:type="fixed"/>
        <w:tblCellMar>
          <w:top w:w="28" w:type="dxa"/>
          <w:left w:w="28" w:type="dxa"/>
          <w:bottom w:w="28" w:type="dxa"/>
          <w:right w:w="28" w:type="dxa"/>
        </w:tblCellMar>
        <w:tblLook w:val="0000" w:firstRow="0" w:lastRow="0" w:firstColumn="0" w:lastColumn="0" w:noHBand="0" w:noVBand="0"/>
      </w:tblPr>
      <w:tblGrid>
        <w:gridCol w:w="6725"/>
        <w:gridCol w:w="1042"/>
        <w:gridCol w:w="1651"/>
      </w:tblGrid>
      <w:tr w:rsidR="006B29A8" w:rsidRPr="009D60CA" w:rsidTr="006B29A8">
        <w:tc>
          <w:tcPr>
            <w:tcW w:w="6725" w:type="dxa"/>
            <w:vMerge w:val="restart"/>
            <w:tcBorders>
              <w:top w:val="single" w:sz="4" w:space="0" w:color="auto"/>
              <w:left w:val="single" w:sz="4" w:space="0" w:color="auto"/>
              <w:right w:val="single" w:sz="4" w:space="0" w:color="auto"/>
            </w:tcBorders>
          </w:tcPr>
          <w:p w:rsidR="006B29A8" w:rsidRPr="009D60CA" w:rsidRDefault="006B29A8" w:rsidP="00523A33">
            <w:pPr>
              <w:autoSpaceDE w:val="0"/>
              <w:autoSpaceDN w:val="0"/>
              <w:adjustRightInd w:val="0"/>
              <w:jc w:val="center"/>
              <w:rPr>
                <w:rFonts w:eastAsia="Calibri"/>
              </w:rPr>
            </w:pPr>
            <w:r w:rsidRPr="009D60CA">
              <w:rPr>
                <w:rFonts w:eastAsia="Calibri"/>
              </w:rPr>
              <w:t>Сооружение, здание, коммуникация, инженерная сеть</w:t>
            </w:r>
          </w:p>
        </w:tc>
        <w:tc>
          <w:tcPr>
            <w:tcW w:w="2693" w:type="dxa"/>
            <w:gridSpan w:val="2"/>
            <w:tcBorders>
              <w:top w:val="single" w:sz="4" w:space="0" w:color="auto"/>
              <w:left w:val="single" w:sz="4" w:space="0" w:color="auto"/>
              <w:bottom w:val="single" w:sz="4" w:space="0" w:color="auto"/>
              <w:right w:val="single" w:sz="4" w:space="0" w:color="auto"/>
            </w:tcBorders>
          </w:tcPr>
          <w:p w:rsidR="006B29A8" w:rsidRPr="009D60CA" w:rsidRDefault="006B29A8" w:rsidP="00523A33">
            <w:pPr>
              <w:autoSpaceDE w:val="0"/>
              <w:autoSpaceDN w:val="0"/>
              <w:adjustRightInd w:val="0"/>
              <w:jc w:val="center"/>
              <w:rPr>
                <w:rFonts w:eastAsia="Calibri"/>
              </w:rPr>
            </w:pPr>
            <w:r w:rsidRPr="009D60CA">
              <w:rPr>
                <w:rFonts w:eastAsia="Calibri"/>
              </w:rPr>
              <w:t>Расстояния до оси растения, м</w:t>
            </w:r>
          </w:p>
        </w:tc>
      </w:tr>
      <w:tr w:rsidR="006B29A8" w:rsidRPr="009D60CA" w:rsidTr="006B29A8">
        <w:tc>
          <w:tcPr>
            <w:tcW w:w="6725" w:type="dxa"/>
            <w:vMerge/>
            <w:tcBorders>
              <w:top w:val="single" w:sz="4" w:space="0" w:color="auto"/>
              <w:left w:val="single" w:sz="4" w:space="0" w:color="auto"/>
              <w:right w:val="single" w:sz="4" w:space="0" w:color="auto"/>
            </w:tcBorders>
          </w:tcPr>
          <w:p w:rsidR="006B29A8" w:rsidRPr="009D60CA" w:rsidRDefault="006B29A8" w:rsidP="00523A33">
            <w:pPr>
              <w:autoSpaceDE w:val="0"/>
              <w:autoSpaceDN w:val="0"/>
              <w:adjustRightInd w:val="0"/>
              <w:jc w:val="center"/>
              <w:rPr>
                <w:rFonts w:eastAsia="Calibri"/>
              </w:rPr>
            </w:pPr>
          </w:p>
        </w:tc>
        <w:tc>
          <w:tcPr>
            <w:tcW w:w="1042" w:type="dxa"/>
            <w:tcBorders>
              <w:top w:val="single" w:sz="4" w:space="0" w:color="auto"/>
              <w:left w:val="single" w:sz="4" w:space="0" w:color="auto"/>
              <w:right w:val="single" w:sz="4" w:space="0" w:color="auto"/>
            </w:tcBorders>
          </w:tcPr>
          <w:p w:rsidR="006B29A8" w:rsidRPr="009D60CA" w:rsidRDefault="006B29A8" w:rsidP="00523A33">
            <w:pPr>
              <w:autoSpaceDE w:val="0"/>
              <w:autoSpaceDN w:val="0"/>
              <w:adjustRightInd w:val="0"/>
              <w:jc w:val="center"/>
              <w:rPr>
                <w:rFonts w:eastAsia="Calibri"/>
              </w:rPr>
            </w:pPr>
            <w:r w:rsidRPr="009D60CA">
              <w:rPr>
                <w:rFonts w:eastAsia="Calibri"/>
              </w:rPr>
              <w:t>дерева</w:t>
            </w:r>
          </w:p>
        </w:tc>
        <w:tc>
          <w:tcPr>
            <w:tcW w:w="1651" w:type="dxa"/>
            <w:tcBorders>
              <w:top w:val="single" w:sz="4" w:space="0" w:color="auto"/>
              <w:left w:val="single" w:sz="4" w:space="0" w:color="auto"/>
              <w:right w:val="single" w:sz="4" w:space="0" w:color="auto"/>
            </w:tcBorders>
          </w:tcPr>
          <w:p w:rsidR="006B29A8" w:rsidRPr="009D60CA" w:rsidRDefault="006B29A8" w:rsidP="00523A33">
            <w:pPr>
              <w:autoSpaceDE w:val="0"/>
              <w:autoSpaceDN w:val="0"/>
              <w:adjustRightInd w:val="0"/>
              <w:jc w:val="center"/>
              <w:rPr>
                <w:rFonts w:eastAsia="Calibri"/>
              </w:rPr>
            </w:pPr>
            <w:r w:rsidRPr="009D60CA">
              <w:rPr>
                <w:rFonts w:eastAsia="Calibri"/>
              </w:rPr>
              <w:t>кустарника</w:t>
            </w:r>
          </w:p>
        </w:tc>
      </w:tr>
    </w:tbl>
    <w:p w:rsidR="006B29A8" w:rsidRPr="006B29A8" w:rsidRDefault="006B29A8" w:rsidP="006B29A8">
      <w:pPr>
        <w:autoSpaceDE w:val="0"/>
        <w:autoSpaceDN w:val="0"/>
        <w:adjustRightInd w:val="0"/>
        <w:spacing w:line="120" w:lineRule="auto"/>
        <w:ind w:firstLine="709"/>
        <w:jc w:val="right"/>
        <w:outlineLvl w:val="0"/>
        <w:rPr>
          <w:rFonts w:eastAsia="Calibri"/>
          <w:bCs/>
          <w:sz w:val="2"/>
          <w:szCs w:val="2"/>
        </w:rPr>
      </w:pPr>
    </w:p>
    <w:tbl>
      <w:tblPr>
        <w:tblW w:w="9418" w:type="dxa"/>
        <w:tblLayout w:type="fixed"/>
        <w:tblCellMar>
          <w:top w:w="28" w:type="dxa"/>
          <w:left w:w="28" w:type="dxa"/>
          <w:bottom w:w="28" w:type="dxa"/>
          <w:right w:w="28" w:type="dxa"/>
        </w:tblCellMar>
        <w:tblLook w:val="0000" w:firstRow="0" w:lastRow="0" w:firstColumn="0" w:lastColumn="0" w:noHBand="0" w:noVBand="0"/>
      </w:tblPr>
      <w:tblGrid>
        <w:gridCol w:w="6725"/>
        <w:gridCol w:w="1042"/>
        <w:gridCol w:w="1651"/>
      </w:tblGrid>
      <w:tr w:rsidR="009D60CA" w:rsidRPr="009D60CA" w:rsidTr="009D60CA">
        <w:tc>
          <w:tcPr>
            <w:tcW w:w="6725"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1</w:t>
            </w:r>
          </w:p>
        </w:tc>
        <w:tc>
          <w:tcPr>
            <w:tcW w:w="1042"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2</w:t>
            </w:r>
          </w:p>
        </w:tc>
        <w:tc>
          <w:tcPr>
            <w:tcW w:w="1651"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3</w:t>
            </w:r>
          </w:p>
        </w:tc>
      </w:tr>
      <w:tr w:rsidR="009D60CA" w:rsidRPr="009D60CA" w:rsidTr="009D60CA">
        <w:tc>
          <w:tcPr>
            <w:tcW w:w="6725"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rPr>
                <w:rFonts w:eastAsia="Calibri"/>
              </w:rPr>
            </w:pPr>
            <w:r w:rsidRPr="009D60CA">
              <w:rPr>
                <w:rFonts w:eastAsia="Calibri"/>
              </w:rPr>
              <w:t>От наружных стен зданий и сооружений</w:t>
            </w:r>
          </w:p>
        </w:tc>
        <w:tc>
          <w:tcPr>
            <w:tcW w:w="1042"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5,0</w:t>
            </w:r>
          </w:p>
        </w:tc>
        <w:tc>
          <w:tcPr>
            <w:tcW w:w="1651"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1,5</w:t>
            </w:r>
          </w:p>
        </w:tc>
      </w:tr>
      <w:tr w:rsidR="009D60CA" w:rsidRPr="009D60CA" w:rsidTr="009D60CA">
        <w:tc>
          <w:tcPr>
            <w:tcW w:w="6725"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rPr>
                <w:rFonts w:eastAsia="Calibri"/>
              </w:rPr>
            </w:pPr>
            <w:r w:rsidRPr="009D60CA">
              <w:rPr>
                <w:rFonts w:eastAsia="Calibri"/>
              </w:rPr>
              <w:t>От края тротуаров</w:t>
            </w:r>
          </w:p>
        </w:tc>
        <w:tc>
          <w:tcPr>
            <w:tcW w:w="1042"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0,7</w:t>
            </w:r>
          </w:p>
        </w:tc>
        <w:tc>
          <w:tcPr>
            <w:tcW w:w="1651"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0,5</w:t>
            </w:r>
          </w:p>
        </w:tc>
      </w:tr>
      <w:tr w:rsidR="009D60CA" w:rsidRPr="009D60CA" w:rsidTr="009D60CA">
        <w:tc>
          <w:tcPr>
            <w:tcW w:w="6725"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rPr>
                <w:rFonts w:eastAsia="Calibri"/>
              </w:rPr>
            </w:pPr>
            <w:r w:rsidRPr="009D60CA">
              <w:rPr>
                <w:rFonts w:eastAsia="Calibri"/>
              </w:rPr>
              <w:t>От края проезжей части, улиц, кромок укрепленных полос, обочины дорог и бровок канав</w:t>
            </w:r>
          </w:p>
        </w:tc>
        <w:tc>
          <w:tcPr>
            <w:tcW w:w="1042"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2,0</w:t>
            </w:r>
          </w:p>
        </w:tc>
        <w:tc>
          <w:tcPr>
            <w:tcW w:w="1651"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1,0</w:t>
            </w:r>
          </w:p>
        </w:tc>
      </w:tr>
      <w:tr w:rsidR="009D60CA" w:rsidRPr="009D60CA" w:rsidTr="009D60CA">
        <w:tc>
          <w:tcPr>
            <w:tcW w:w="6725"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rPr>
                <w:rFonts w:eastAsia="Calibri"/>
              </w:rPr>
            </w:pPr>
            <w:r w:rsidRPr="009D60CA">
              <w:rPr>
                <w:rFonts w:eastAsia="Calibri"/>
              </w:rPr>
              <w:t>От мачт и опор осветительной сети, колонн и эстакад</w:t>
            </w:r>
          </w:p>
        </w:tc>
        <w:tc>
          <w:tcPr>
            <w:tcW w:w="1042"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4,0</w:t>
            </w:r>
          </w:p>
        </w:tc>
        <w:tc>
          <w:tcPr>
            <w:tcW w:w="1651"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w:t>
            </w:r>
          </w:p>
        </w:tc>
      </w:tr>
      <w:tr w:rsidR="009D60CA" w:rsidRPr="009D60CA" w:rsidTr="009D60CA">
        <w:tc>
          <w:tcPr>
            <w:tcW w:w="6725"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rPr>
                <w:rFonts w:eastAsia="Calibri"/>
              </w:rPr>
            </w:pPr>
            <w:r w:rsidRPr="009D60CA">
              <w:rPr>
                <w:rFonts w:eastAsia="Calibri"/>
              </w:rPr>
              <w:t>От подошвы откосов, террас</w:t>
            </w:r>
          </w:p>
        </w:tc>
        <w:tc>
          <w:tcPr>
            <w:tcW w:w="1042"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1,0</w:t>
            </w:r>
          </w:p>
        </w:tc>
        <w:tc>
          <w:tcPr>
            <w:tcW w:w="1651"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0,5</w:t>
            </w:r>
          </w:p>
        </w:tc>
      </w:tr>
      <w:tr w:rsidR="009D60CA" w:rsidRPr="009D60CA" w:rsidTr="006165F2">
        <w:tc>
          <w:tcPr>
            <w:tcW w:w="6725"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rPr>
                <w:rFonts w:eastAsia="Calibri"/>
              </w:rPr>
            </w:pPr>
            <w:r w:rsidRPr="009D60CA">
              <w:rPr>
                <w:rFonts w:eastAsia="Calibri"/>
              </w:rPr>
              <w:t>От подошвы и внутренней грани подпорных стенок</w:t>
            </w:r>
          </w:p>
        </w:tc>
        <w:tc>
          <w:tcPr>
            <w:tcW w:w="1042"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3,0</w:t>
            </w:r>
          </w:p>
        </w:tc>
        <w:tc>
          <w:tcPr>
            <w:tcW w:w="1651"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1,0</w:t>
            </w:r>
          </w:p>
        </w:tc>
      </w:tr>
      <w:tr w:rsidR="009D60CA" w:rsidRPr="009D60CA" w:rsidTr="006165F2">
        <w:tc>
          <w:tcPr>
            <w:tcW w:w="6725"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rPr>
                <w:rFonts w:eastAsia="Calibri"/>
              </w:rPr>
            </w:pPr>
            <w:r w:rsidRPr="009D60CA">
              <w:rPr>
                <w:rFonts w:eastAsia="Calibri"/>
              </w:rPr>
              <w:t>От подземных сетей:</w:t>
            </w:r>
          </w:p>
        </w:tc>
        <w:tc>
          <w:tcPr>
            <w:tcW w:w="1042"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outlineLvl w:val="0"/>
              <w:rPr>
                <w:rFonts w:eastAsia="Calibri"/>
              </w:rPr>
            </w:pPr>
          </w:p>
        </w:tc>
        <w:tc>
          <w:tcPr>
            <w:tcW w:w="1651"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rPr>
                <w:rFonts w:eastAsia="Calibri"/>
              </w:rPr>
            </w:pPr>
          </w:p>
        </w:tc>
      </w:tr>
      <w:tr w:rsidR="009D60CA" w:rsidRPr="009D60CA" w:rsidTr="006165F2">
        <w:trPr>
          <w:trHeight w:val="255"/>
        </w:trPr>
        <w:tc>
          <w:tcPr>
            <w:tcW w:w="6725"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rPr>
                <w:rFonts w:eastAsia="Calibri"/>
              </w:rPr>
            </w:pPr>
            <w:r w:rsidRPr="009D60CA">
              <w:rPr>
                <w:rFonts w:eastAsia="Calibri"/>
              </w:rPr>
              <w:t>газопровода, канализации</w:t>
            </w:r>
          </w:p>
        </w:tc>
        <w:tc>
          <w:tcPr>
            <w:tcW w:w="1042"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1,5</w:t>
            </w:r>
          </w:p>
        </w:tc>
        <w:tc>
          <w:tcPr>
            <w:tcW w:w="1651" w:type="dxa"/>
            <w:tcBorders>
              <w:top w:val="single" w:sz="4" w:space="0" w:color="auto"/>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w:t>
            </w:r>
          </w:p>
        </w:tc>
      </w:tr>
      <w:tr w:rsidR="009D60CA" w:rsidRPr="009D60CA" w:rsidTr="00523A33">
        <w:tc>
          <w:tcPr>
            <w:tcW w:w="6725" w:type="dxa"/>
            <w:tcBorders>
              <w:top w:val="single" w:sz="4" w:space="0" w:color="auto"/>
              <w:left w:val="single" w:sz="4" w:space="0" w:color="auto"/>
              <w:right w:val="single" w:sz="4" w:space="0" w:color="auto"/>
            </w:tcBorders>
          </w:tcPr>
          <w:p w:rsidR="009D60CA" w:rsidRPr="009D60CA" w:rsidRDefault="009D60CA">
            <w:pPr>
              <w:autoSpaceDE w:val="0"/>
              <w:autoSpaceDN w:val="0"/>
              <w:adjustRightInd w:val="0"/>
              <w:rPr>
                <w:rFonts w:eastAsia="Calibri"/>
              </w:rPr>
            </w:pPr>
            <w:r w:rsidRPr="009D60CA">
              <w:rPr>
                <w:rFonts w:eastAsia="Calibri"/>
              </w:rPr>
              <w:t>теплотрасс</w:t>
            </w:r>
          </w:p>
        </w:tc>
        <w:tc>
          <w:tcPr>
            <w:tcW w:w="1042" w:type="dxa"/>
            <w:tcBorders>
              <w:top w:val="single" w:sz="4" w:space="0" w:color="auto"/>
              <w:left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2,0</w:t>
            </w:r>
          </w:p>
        </w:tc>
        <w:tc>
          <w:tcPr>
            <w:tcW w:w="1651" w:type="dxa"/>
            <w:tcBorders>
              <w:top w:val="single" w:sz="4" w:space="0" w:color="auto"/>
              <w:left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1,0</w:t>
            </w:r>
          </w:p>
        </w:tc>
      </w:tr>
      <w:tr w:rsidR="009D60CA" w:rsidRPr="009D60CA" w:rsidTr="00523A33">
        <w:tc>
          <w:tcPr>
            <w:tcW w:w="6725" w:type="dxa"/>
            <w:tcBorders>
              <w:left w:val="single" w:sz="4" w:space="0" w:color="auto"/>
              <w:right w:val="single" w:sz="4" w:space="0" w:color="auto"/>
            </w:tcBorders>
          </w:tcPr>
          <w:p w:rsidR="009D60CA" w:rsidRPr="009D60CA" w:rsidRDefault="009D60CA">
            <w:pPr>
              <w:autoSpaceDE w:val="0"/>
              <w:autoSpaceDN w:val="0"/>
              <w:adjustRightInd w:val="0"/>
              <w:rPr>
                <w:rFonts w:eastAsia="Calibri"/>
              </w:rPr>
            </w:pPr>
            <w:r w:rsidRPr="009D60CA">
              <w:rPr>
                <w:rFonts w:eastAsia="Calibri"/>
              </w:rPr>
              <w:t>водопровода, дренажа</w:t>
            </w:r>
          </w:p>
        </w:tc>
        <w:tc>
          <w:tcPr>
            <w:tcW w:w="1042" w:type="dxa"/>
            <w:tcBorders>
              <w:left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2,0</w:t>
            </w:r>
          </w:p>
        </w:tc>
        <w:tc>
          <w:tcPr>
            <w:tcW w:w="1651" w:type="dxa"/>
            <w:tcBorders>
              <w:left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w:t>
            </w:r>
          </w:p>
        </w:tc>
      </w:tr>
      <w:tr w:rsidR="009D60CA" w:rsidRPr="009D60CA" w:rsidTr="009D60CA">
        <w:tc>
          <w:tcPr>
            <w:tcW w:w="6725" w:type="dxa"/>
            <w:tcBorders>
              <w:left w:val="single" w:sz="4" w:space="0" w:color="auto"/>
              <w:bottom w:val="single" w:sz="4" w:space="0" w:color="auto"/>
              <w:right w:val="single" w:sz="4" w:space="0" w:color="auto"/>
            </w:tcBorders>
          </w:tcPr>
          <w:p w:rsidR="009D60CA" w:rsidRPr="009D60CA" w:rsidRDefault="009D60CA">
            <w:pPr>
              <w:autoSpaceDE w:val="0"/>
              <w:autoSpaceDN w:val="0"/>
              <w:adjustRightInd w:val="0"/>
              <w:rPr>
                <w:rFonts w:eastAsia="Calibri"/>
              </w:rPr>
            </w:pPr>
            <w:r w:rsidRPr="009D60CA">
              <w:rPr>
                <w:rFonts w:eastAsia="Calibri"/>
              </w:rPr>
              <w:t>силовых кабелей и кабелей связи</w:t>
            </w:r>
          </w:p>
        </w:tc>
        <w:tc>
          <w:tcPr>
            <w:tcW w:w="1042" w:type="dxa"/>
            <w:tcBorders>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2,0</w:t>
            </w:r>
          </w:p>
        </w:tc>
        <w:tc>
          <w:tcPr>
            <w:tcW w:w="1651" w:type="dxa"/>
            <w:tcBorders>
              <w:left w:val="single" w:sz="4" w:space="0" w:color="auto"/>
              <w:bottom w:val="single" w:sz="4" w:space="0" w:color="auto"/>
              <w:right w:val="single" w:sz="4" w:space="0" w:color="auto"/>
            </w:tcBorders>
          </w:tcPr>
          <w:p w:rsidR="009D60CA" w:rsidRPr="009D60CA" w:rsidRDefault="009D60CA">
            <w:pPr>
              <w:autoSpaceDE w:val="0"/>
              <w:autoSpaceDN w:val="0"/>
              <w:adjustRightInd w:val="0"/>
              <w:jc w:val="center"/>
              <w:rPr>
                <w:rFonts w:eastAsia="Calibri"/>
              </w:rPr>
            </w:pPr>
            <w:r w:rsidRPr="009D60CA">
              <w:rPr>
                <w:rFonts w:eastAsia="Calibri"/>
              </w:rPr>
              <w:t>0,7</w:t>
            </w:r>
          </w:p>
        </w:tc>
      </w:tr>
    </w:tbl>
    <w:p w:rsidR="006B29A8" w:rsidRDefault="006B29A8" w:rsidP="009D60CA">
      <w:pPr>
        <w:autoSpaceDE w:val="0"/>
        <w:autoSpaceDN w:val="0"/>
        <w:adjustRightInd w:val="0"/>
        <w:ind w:firstLine="539"/>
        <w:jc w:val="both"/>
        <w:rPr>
          <w:rFonts w:eastAsia="Calibri"/>
          <w:sz w:val="28"/>
          <w:szCs w:val="28"/>
        </w:rPr>
      </w:pPr>
    </w:p>
    <w:p w:rsidR="009D60CA" w:rsidRDefault="009D60CA" w:rsidP="009D60CA">
      <w:pPr>
        <w:autoSpaceDE w:val="0"/>
        <w:autoSpaceDN w:val="0"/>
        <w:adjustRightInd w:val="0"/>
        <w:ind w:firstLine="539"/>
        <w:jc w:val="both"/>
        <w:rPr>
          <w:rFonts w:eastAsia="Calibri"/>
          <w:sz w:val="28"/>
          <w:szCs w:val="28"/>
        </w:rPr>
      </w:pPr>
      <w:r>
        <w:rPr>
          <w:rFonts w:eastAsia="Calibri"/>
          <w:sz w:val="28"/>
          <w:szCs w:val="28"/>
        </w:rPr>
        <w:lastRenderedPageBreak/>
        <w:t xml:space="preserve">Приведенные </w:t>
      </w:r>
      <w:r w:rsidRPr="00195826">
        <w:rPr>
          <w:rFonts w:eastAsia="Calibri"/>
          <w:color w:val="000000" w:themeColor="text1"/>
          <w:sz w:val="28"/>
          <w:szCs w:val="28"/>
        </w:rPr>
        <w:t xml:space="preserve">в </w:t>
      </w:r>
      <w:hyperlink r:id="rId11" w:history="1">
        <w:r w:rsidRPr="00195826">
          <w:rPr>
            <w:rFonts w:eastAsia="Calibri"/>
            <w:color w:val="000000" w:themeColor="text1"/>
            <w:sz w:val="28"/>
            <w:szCs w:val="28"/>
          </w:rPr>
          <w:t>таблице 2</w:t>
        </w:r>
      </w:hyperlink>
      <w:r>
        <w:rPr>
          <w:rFonts w:eastAsia="Calibri"/>
          <w:sz w:val="28"/>
          <w:szCs w:val="28"/>
        </w:rPr>
        <w:t xml:space="preserve"> 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rsidR="009D60CA" w:rsidRDefault="009D60CA" w:rsidP="009D60CA">
      <w:pPr>
        <w:autoSpaceDE w:val="0"/>
        <w:autoSpaceDN w:val="0"/>
        <w:adjustRightInd w:val="0"/>
        <w:ind w:firstLine="539"/>
        <w:jc w:val="both"/>
        <w:rPr>
          <w:rFonts w:eastAsia="Calibri"/>
          <w:sz w:val="28"/>
          <w:szCs w:val="28"/>
        </w:rPr>
      </w:pPr>
      <w:r>
        <w:rPr>
          <w:rFonts w:eastAsia="Calibri"/>
          <w:sz w:val="28"/>
          <w:szCs w:val="28"/>
        </w:rPr>
        <w:t>До границы смежного земельного участка расстояния по санитарно-бытовым условиям должны быть не менее: от стволов высокорослых деревьев - 4 метров, от стволов среднерослых деревьев - 2 метров, от кустарников - 1 метра.</w:t>
      </w:r>
    </w:p>
    <w:p w:rsidR="00537895" w:rsidRDefault="00025984" w:rsidP="00537895">
      <w:pPr>
        <w:autoSpaceDE w:val="0"/>
        <w:autoSpaceDN w:val="0"/>
        <w:adjustRightInd w:val="0"/>
        <w:ind w:firstLine="540"/>
        <w:jc w:val="both"/>
        <w:rPr>
          <w:rFonts w:eastAsia="Calibri"/>
          <w:sz w:val="28"/>
          <w:szCs w:val="28"/>
        </w:rPr>
      </w:pPr>
      <w:r>
        <w:rPr>
          <w:rFonts w:eastAsia="Calibri"/>
          <w:sz w:val="28"/>
          <w:szCs w:val="28"/>
        </w:rPr>
        <w:t>3) </w:t>
      </w:r>
      <w:r w:rsidR="00537895">
        <w:rPr>
          <w:rFonts w:eastAsia="Calibri"/>
          <w:sz w:val="28"/>
          <w:szCs w:val="28"/>
        </w:rPr>
        <w:t>Нормы расчета стоянок автомобилей для объектов данной территориальной зоны определяю</w:t>
      </w:r>
      <w:r w:rsidR="009D60CA">
        <w:rPr>
          <w:rFonts w:eastAsia="Calibri"/>
          <w:sz w:val="28"/>
          <w:szCs w:val="28"/>
        </w:rPr>
        <w:t>тся в соответствии с таблицей 3:</w:t>
      </w:r>
    </w:p>
    <w:p w:rsidR="00E90D20" w:rsidRDefault="00537895" w:rsidP="00537895">
      <w:pPr>
        <w:autoSpaceDE w:val="0"/>
        <w:autoSpaceDN w:val="0"/>
        <w:adjustRightInd w:val="0"/>
        <w:ind w:firstLine="539"/>
        <w:jc w:val="right"/>
        <w:rPr>
          <w:rFonts w:eastAsia="Calibri"/>
          <w:bCs/>
          <w:sz w:val="28"/>
          <w:szCs w:val="28"/>
        </w:rPr>
      </w:pPr>
      <w:r>
        <w:rPr>
          <w:rFonts w:eastAsia="Calibri"/>
          <w:bCs/>
          <w:sz w:val="28"/>
          <w:szCs w:val="28"/>
        </w:rPr>
        <w:t>Таблица 3</w:t>
      </w:r>
    </w:p>
    <w:tbl>
      <w:tblPr>
        <w:tblW w:w="9418" w:type="dxa"/>
        <w:tblLayout w:type="fixed"/>
        <w:tblCellMar>
          <w:top w:w="28" w:type="dxa"/>
          <w:left w:w="28" w:type="dxa"/>
          <w:bottom w:w="28" w:type="dxa"/>
          <w:right w:w="28" w:type="dxa"/>
        </w:tblCellMar>
        <w:tblLook w:val="0000" w:firstRow="0" w:lastRow="0" w:firstColumn="0" w:lastColumn="0" w:noHBand="0" w:noVBand="0"/>
      </w:tblPr>
      <w:tblGrid>
        <w:gridCol w:w="567"/>
        <w:gridCol w:w="4848"/>
        <w:gridCol w:w="1984"/>
        <w:gridCol w:w="2019"/>
      </w:tblGrid>
      <w:tr w:rsidR="00A962D6" w:rsidTr="00A962D6">
        <w:tc>
          <w:tcPr>
            <w:tcW w:w="567" w:type="dxa"/>
            <w:tcBorders>
              <w:top w:val="single" w:sz="4" w:space="0" w:color="auto"/>
              <w:left w:val="single" w:sz="4" w:space="0" w:color="auto"/>
              <w:bottom w:val="single" w:sz="4" w:space="0" w:color="auto"/>
              <w:right w:val="single" w:sz="4" w:space="0" w:color="auto"/>
            </w:tcBorders>
          </w:tcPr>
          <w:p w:rsidR="00A962D6" w:rsidRPr="00A962D6" w:rsidRDefault="00A962D6" w:rsidP="00A962D6">
            <w:pPr>
              <w:autoSpaceDE w:val="0"/>
              <w:autoSpaceDN w:val="0"/>
              <w:adjustRightInd w:val="0"/>
              <w:jc w:val="center"/>
              <w:rPr>
                <w:rFonts w:eastAsia="Calibri"/>
              </w:rPr>
            </w:pPr>
            <w:r w:rsidRPr="00A962D6">
              <w:rPr>
                <w:rFonts w:eastAsia="Calibri"/>
              </w:rPr>
              <w:t>№ п/п</w:t>
            </w:r>
          </w:p>
        </w:tc>
        <w:tc>
          <w:tcPr>
            <w:tcW w:w="4848"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Виды объекта</w:t>
            </w:r>
          </w:p>
        </w:tc>
        <w:tc>
          <w:tcPr>
            <w:tcW w:w="1984"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Расчетная единица</w:t>
            </w:r>
          </w:p>
        </w:tc>
        <w:tc>
          <w:tcPr>
            <w:tcW w:w="2019"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 xml:space="preserve">Число </w:t>
            </w:r>
            <w:proofErr w:type="spellStart"/>
            <w:r w:rsidRPr="00A962D6">
              <w:rPr>
                <w:rFonts w:eastAsia="Calibri"/>
              </w:rPr>
              <w:t>машино</w:t>
            </w:r>
            <w:proofErr w:type="spellEnd"/>
            <w:r w:rsidRPr="00A962D6">
              <w:rPr>
                <w:rFonts w:eastAsia="Calibri"/>
              </w:rPr>
              <w:t>-мест и (или) парковочных мест на расчетную единицу</w:t>
            </w:r>
          </w:p>
        </w:tc>
      </w:tr>
      <w:tr w:rsidR="00A962D6" w:rsidTr="00A962D6">
        <w:tc>
          <w:tcPr>
            <w:tcW w:w="567"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w:t>
            </w:r>
          </w:p>
        </w:tc>
        <w:tc>
          <w:tcPr>
            <w:tcW w:w="4848"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2</w:t>
            </w:r>
          </w:p>
        </w:tc>
        <w:tc>
          <w:tcPr>
            <w:tcW w:w="1984"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3</w:t>
            </w:r>
          </w:p>
        </w:tc>
        <w:tc>
          <w:tcPr>
            <w:tcW w:w="2019"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4</w:t>
            </w:r>
          </w:p>
        </w:tc>
      </w:tr>
      <w:tr w:rsidR="00A962D6" w:rsidTr="00A9131F">
        <w:trPr>
          <w:trHeight w:val="299"/>
        </w:trPr>
        <w:tc>
          <w:tcPr>
            <w:tcW w:w="567"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w:t>
            </w:r>
          </w:p>
        </w:tc>
        <w:tc>
          <w:tcPr>
            <w:tcW w:w="4848"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Промышленные предприятия</w:t>
            </w:r>
          </w:p>
        </w:tc>
        <w:tc>
          <w:tcPr>
            <w:tcW w:w="1984"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100 работающих в двух сменах</w:t>
            </w:r>
          </w:p>
        </w:tc>
        <w:tc>
          <w:tcPr>
            <w:tcW w:w="2019"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8</w:t>
            </w:r>
          </w:p>
        </w:tc>
      </w:tr>
      <w:tr w:rsidR="00A962D6" w:rsidTr="00A962D6">
        <w:tc>
          <w:tcPr>
            <w:tcW w:w="567" w:type="dxa"/>
            <w:tcBorders>
              <w:top w:val="single" w:sz="4" w:space="0" w:color="auto"/>
              <w:left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2.</w:t>
            </w:r>
          </w:p>
        </w:tc>
        <w:tc>
          <w:tcPr>
            <w:tcW w:w="4848" w:type="dxa"/>
            <w:tcBorders>
              <w:top w:val="single" w:sz="4" w:space="0" w:color="auto"/>
              <w:left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Учреждения управления, кредитно-финансовые и юридические учреждения (деловое управление, банковская и страховая деятельность)</w:t>
            </w:r>
          </w:p>
        </w:tc>
        <w:tc>
          <w:tcPr>
            <w:tcW w:w="1984" w:type="dxa"/>
            <w:tcBorders>
              <w:top w:val="single" w:sz="4" w:space="0" w:color="auto"/>
              <w:left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100 работающих</w:t>
            </w:r>
          </w:p>
        </w:tc>
        <w:tc>
          <w:tcPr>
            <w:tcW w:w="2019" w:type="dxa"/>
            <w:tcBorders>
              <w:top w:val="single" w:sz="4" w:space="0" w:color="auto"/>
              <w:left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6</w:t>
            </w:r>
          </w:p>
        </w:tc>
      </w:tr>
      <w:tr w:rsidR="00A962D6" w:rsidTr="00A9131F">
        <w:trPr>
          <w:trHeight w:val="81"/>
        </w:trPr>
        <w:tc>
          <w:tcPr>
            <w:tcW w:w="567" w:type="dxa"/>
            <w:tcBorders>
              <w:left w:val="single" w:sz="4" w:space="0" w:color="auto"/>
              <w:bottom w:val="single" w:sz="4" w:space="0" w:color="auto"/>
              <w:right w:val="single" w:sz="4" w:space="0" w:color="auto"/>
            </w:tcBorders>
          </w:tcPr>
          <w:p w:rsidR="00A962D6" w:rsidRPr="00A962D6" w:rsidRDefault="00A962D6">
            <w:pPr>
              <w:autoSpaceDE w:val="0"/>
              <w:autoSpaceDN w:val="0"/>
              <w:adjustRightInd w:val="0"/>
              <w:outlineLvl w:val="0"/>
              <w:rPr>
                <w:rFonts w:eastAsia="Calibri"/>
              </w:rPr>
            </w:pPr>
          </w:p>
        </w:tc>
        <w:tc>
          <w:tcPr>
            <w:tcW w:w="4848" w:type="dxa"/>
            <w:tcBorders>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в том числе с залами для посетителей</w:t>
            </w:r>
          </w:p>
        </w:tc>
        <w:tc>
          <w:tcPr>
            <w:tcW w:w="1984" w:type="dxa"/>
            <w:tcBorders>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p>
        </w:tc>
        <w:tc>
          <w:tcPr>
            <w:tcW w:w="2019" w:type="dxa"/>
            <w:tcBorders>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12</w:t>
            </w:r>
          </w:p>
        </w:tc>
      </w:tr>
      <w:tr w:rsidR="00A962D6" w:rsidTr="00A9131F">
        <w:trPr>
          <w:trHeight w:val="458"/>
        </w:trPr>
        <w:tc>
          <w:tcPr>
            <w:tcW w:w="567"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3.</w:t>
            </w:r>
          </w:p>
        </w:tc>
        <w:tc>
          <w:tcPr>
            <w:tcW w:w="4848"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Научные, проектные организации, офисы, специальные учебные заведения</w:t>
            </w:r>
          </w:p>
        </w:tc>
        <w:tc>
          <w:tcPr>
            <w:tcW w:w="1984"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100 работающих или учащихся</w:t>
            </w:r>
          </w:p>
        </w:tc>
        <w:tc>
          <w:tcPr>
            <w:tcW w:w="2019"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10</w:t>
            </w:r>
          </w:p>
        </w:tc>
      </w:tr>
      <w:tr w:rsidR="00A962D6" w:rsidTr="00A962D6">
        <w:tc>
          <w:tcPr>
            <w:tcW w:w="567" w:type="dxa"/>
            <w:tcBorders>
              <w:top w:val="single" w:sz="4" w:space="0" w:color="auto"/>
              <w:left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4.</w:t>
            </w:r>
          </w:p>
        </w:tc>
        <w:tc>
          <w:tcPr>
            <w:tcW w:w="4848" w:type="dxa"/>
            <w:tcBorders>
              <w:top w:val="single" w:sz="4" w:space="0" w:color="auto"/>
              <w:left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Спортивные здания и сооружения:</w:t>
            </w:r>
          </w:p>
        </w:tc>
        <w:tc>
          <w:tcPr>
            <w:tcW w:w="1984" w:type="dxa"/>
            <w:tcBorders>
              <w:top w:val="single" w:sz="4" w:space="0" w:color="auto"/>
              <w:left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100 мест</w:t>
            </w:r>
          </w:p>
        </w:tc>
        <w:tc>
          <w:tcPr>
            <w:tcW w:w="2019" w:type="dxa"/>
            <w:tcBorders>
              <w:top w:val="single" w:sz="4" w:space="0" w:color="auto"/>
              <w:left w:val="single" w:sz="4" w:space="0" w:color="auto"/>
              <w:right w:val="single" w:sz="4" w:space="0" w:color="auto"/>
            </w:tcBorders>
          </w:tcPr>
          <w:p w:rsidR="00A962D6" w:rsidRPr="00A962D6" w:rsidRDefault="00A962D6">
            <w:pPr>
              <w:autoSpaceDE w:val="0"/>
              <w:autoSpaceDN w:val="0"/>
              <w:adjustRightInd w:val="0"/>
              <w:rPr>
                <w:rFonts w:eastAsia="Calibri"/>
              </w:rPr>
            </w:pPr>
          </w:p>
        </w:tc>
      </w:tr>
      <w:tr w:rsidR="00A962D6" w:rsidTr="00A962D6">
        <w:tc>
          <w:tcPr>
            <w:tcW w:w="567" w:type="dxa"/>
            <w:tcBorders>
              <w:left w:val="single" w:sz="4" w:space="0" w:color="auto"/>
              <w:right w:val="single" w:sz="4" w:space="0" w:color="auto"/>
            </w:tcBorders>
          </w:tcPr>
          <w:p w:rsidR="00A962D6" w:rsidRPr="00A962D6" w:rsidRDefault="00A962D6">
            <w:pPr>
              <w:autoSpaceDE w:val="0"/>
              <w:autoSpaceDN w:val="0"/>
              <w:adjustRightInd w:val="0"/>
              <w:rPr>
                <w:rFonts w:eastAsia="Calibri"/>
              </w:rPr>
            </w:pPr>
          </w:p>
        </w:tc>
        <w:tc>
          <w:tcPr>
            <w:tcW w:w="4848" w:type="dxa"/>
            <w:tcBorders>
              <w:left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с трибунами для зрителей</w:t>
            </w:r>
          </w:p>
        </w:tc>
        <w:tc>
          <w:tcPr>
            <w:tcW w:w="1984" w:type="dxa"/>
            <w:tcBorders>
              <w:left w:val="single" w:sz="4" w:space="0" w:color="auto"/>
              <w:right w:val="single" w:sz="4" w:space="0" w:color="auto"/>
            </w:tcBorders>
          </w:tcPr>
          <w:p w:rsidR="00A962D6" w:rsidRPr="00A962D6" w:rsidRDefault="00A962D6">
            <w:pPr>
              <w:autoSpaceDE w:val="0"/>
              <w:autoSpaceDN w:val="0"/>
              <w:adjustRightInd w:val="0"/>
              <w:rPr>
                <w:rFonts w:eastAsia="Calibri"/>
              </w:rPr>
            </w:pPr>
          </w:p>
        </w:tc>
        <w:tc>
          <w:tcPr>
            <w:tcW w:w="2019" w:type="dxa"/>
            <w:tcBorders>
              <w:left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15</w:t>
            </w:r>
          </w:p>
        </w:tc>
      </w:tr>
      <w:tr w:rsidR="00A962D6" w:rsidTr="00A9131F">
        <w:trPr>
          <w:trHeight w:val="52"/>
        </w:trPr>
        <w:tc>
          <w:tcPr>
            <w:tcW w:w="567" w:type="dxa"/>
            <w:tcBorders>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p>
        </w:tc>
        <w:tc>
          <w:tcPr>
            <w:tcW w:w="4848" w:type="dxa"/>
            <w:tcBorders>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без трибун для зрителей</w:t>
            </w:r>
          </w:p>
        </w:tc>
        <w:tc>
          <w:tcPr>
            <w:tcW w:w="1984" w:type="dxa"/>
            <w:tcBorders>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p>
        </w:tc>
        <w:tc>
          <w:tcPr>
            <w:tcW w:w="2019" w:type="dxa"/>
            <w:tcBorders>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4</w:t>
            </w:r>
          </w:p>
        </w:tc>
      </w:tr>
      <w:tr w:rsidR="00A962D6" w:rsidTr="00A962D6">
        <w:tc>
          <w:tcPr>
            <w:tcW w:w="567"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5.</w:t>
            </w:r>
          </w:p>
        </w:tc>
        <w:tc>
          <w:tcPr>
            <w:tcW w:w="4848"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Кинотеатры, концертные и выставочные залы, музеи</w:t>
            </w:r>
          </w:p>
        </w:tc>
        <w:tc>
          <w:tcPr>
            <w:tcW w:w="1984"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100 мест или посетителей</w:t>
            </w:r>
          </w:p>
        </w:tc>
        <w:tc>
          <w:tcPr>
            <w:tcW w:w="2019"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13</w:t>
            </w:r>
          </w:p>
        </w:tc>
      </w:tr>
      <w:tr w:rsidR="00A962D6" w:rsidTr="00A9131F">
        <w:trPr>
          <w:trHeight w:val="617"/>
        </w:trPr>
        <w:tc>
          <w:tcPr>
            <w:tcW w:w="567"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6.</w:t>
            </w:r>
          </w:p>
        </w:tc>
        <w:tc>
          <w:tcPr>
            <w:tcW w:w="4848"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Гостиницы</w:t>
            </w:r>
          </w:p>
        </w:tc>
        <w:tc>
          <w:tcPr>
            <w:tcW w:w="1984"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100 посетителей и персонала единовременно</w:t>
            </w:r>
          </w:p>
        </w:tc>
        <w:tc>
          <w:tcPr>
            <w:tcW w:w="2019"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6</w:t>
            </w:r>
          </w:p>
        </w:tc>
      </w:tr>
      <w:tr w:rsidR="00A962D6" w:rsidTr="00A962D6">
        <w:tc>
          <w:tcPr>
            <w:tcW w:w="567" w:type="dxa"/>
            <w:tcBorders>
              <w:top w:val="single" w:sz="4" w:space="0" w:color="auto"/>
              <w:left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7.</w:t>
            </w:r>
          </w:p>
        </w:tc>
        <w:tc>
          <w:tcPr>
            <w:tcW w:w="4848" w:type="dxa"/>
            <w:tcBorders>
              <w:top w:val="single" w:sz="4" w:space="0" w:color="auto"/>
              <w:left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Магазины, торговые центры:</w:t>
            </w:r>
          </w:p>
        </w:tc>
        <w:tc>
          <w:tcPr>
            <w:tcW w:w="1984" w:type="dxa"/>
            <w:tcBorders>
              <w:top w:val="single" w:sz="4" w:space="0" w:color="auto"/>
              <w:left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на 100 кв. м торговой площади</w:t>
            </w:r>
          </w:p>
        </w:tc>
        <w:tc>
          <w:tcPr>
            <w:tcW w:w="2019" w:type="dxa"/>
            <w:tcBorders>
              <w:top w:val="single" w:sz="4" w:space="0" w:color="auto"/>
              <w:left w:val="single" w:sz="4" w:space="0" w:color="auto"/>
              <w:right w:val="single" w:sz="4" w:space="0" w:color="auto"/>
            </w:tcBorders>
          </w:tcPr>
          <w:p w:rsidR="00A962D6" w:rsidRPr="00A962D6" w:rsidRDefault="00A962D6">
            <w:pPr>
              <w:autoSpaceDE w:val="0"/>
              <w:autoSpaceDN w:val="0"/>
              <w:adjustRightInd w:val="0"/>
              <w:rPr>
                <w:rFonts w:eastAsia="Calibri"/>
              </w:rPr>
            </w:pPr>
          </w:p>
        </w:tc>
      </w:tr>
      <w:tr w:rsidR="00A962D6" w:rsidTr="00A962D6">
        <w:tc>
          <w:tcPr>
            <w:tcW w:w="567" w:type="dxa"/>
            <w:tcBorders>
              <w:left w:val="single" w:sz="4" w:space="0" w:color="auto"/>
              <w:right w:val="single" w:sz="4" w:space="0" w:color="auto"/>
            </w:tcBorders>
          </w:tcPr>
          <w:p w:rsidR="00A962D6" w:rsidRPr="00A962D6" w:rsidRDefault="00A962D6">
            <w:pPr>
              <w:autoSpaceDE w:val="0"/>
              <w:autoSpaceDN w:val="0"/>
              <w:adjustRightInd w:val="0"/>
              <w:rPr>
                <w:rFonts w:eastAsia="Calibri"/>
              </w:rPr>
            </w:pPr>
          </w:p>
        </w:tc>
        <w:tc>
          <w:tcPr>
            <w:tcW w:w="4848" w:type="dxa"/>
            <w:tcBorders>
              <w:left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магазины торговой площадью не более 100 кв. м включительно</w:t>
            </w:r>
          </w:p>
        </w:tc>
        <w:tc>
          <w:tcPr>
            <w:tcW w:w="1984" w:type="dxa"/>
            <w:tcBorders>
              <w:left w:val="single" w:sz="4" w:space="0" w:color="auto"/>
              <w:right w:val="single" w:sz="4" w:space="0" w:color="auto"/>
            </w:tcBorders>
          </w:tcPr>
          <w:p w:rsidR="00A962D6" w:rsidRPr="00A962D6" w:rsidRDefault="00A962D6">
            <w:pPr>
              <w:autoSpaceDE w:val="0"/>
              <w:autoSpaceDN w:val="0"/>
              <w:adjustRightInd w:val="0"/>
              <w:rPr>
                <w:rFonts w:eastAsia="Calibri"/>
              </w:rPr>
            </w:pPr>
          </w:p>
        </w:tc>
        <w:tc>
          <w:tcPr>
            <w:tcW w:w="2019" w:type="dxa"/>
            <w:tcBorders>
              <w:left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2</w:t>
            </w:r>
          </w:p>
        </w:tc>
      </w:tr>
      <w:tr w:rsidR="00A962D6" w:rsidTr="00195826">
        <w:tc>
          <w:tcPr>
            <w:tcW w:w="567" w:type="dxa"/>
            <w:tcBorders>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p>
        </w:tc>
        <w:tc>
          <w:tcPr>
            <w:tcW w:w="4848" w:type="dxa"/>
            <w:tcBorders>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магазины торговой площадью более 100 кв. м до 400 кв. м включительно</w:t>
            </w:r>
          </w:p>
        </w:tc>
        <w:tc>
          <w:tcPr>
            <w:tcW w:w="1984" w:type="dxa"/>
            <w:tcBorders>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p>
        </w:tc>
        <w:tc>
          <w:tcPr>
            <w:tcW w:w="2019" w:type="dxa"/>
            <w:tcBorders>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6</w:t>
            </w:r>
          </w:p>
        </w:tc>
      </w:tr>
      <w:tr w:rsidR="00A962D6" w:rsidTr="00195826">
        <w:trPr>
          <w:trHeight w:val="52"/>
        </w:trPr>
        <w:tc>
          <w:tcPr>
            <w:tcW w:w="567"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p>
        </w:tc>
        <w:tc>
          <w:tcPr>
            <w:tcW w:w="4848"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магазины торговой площадью более 400 кв. м</w:t>
            </w:r>
          </w:p>
        </w:tc>
        <w:tc>
          <w:tcPr>
            <w:tcW w:w="1984"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p>
        </w:tc>
        <w:tc>
          <w:tcPr>
            <w:tcW w:w="2019"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10</w:t>
            </w:r>
          </w:p>
        </w:tc>
      </w:tr>
      <w:tr w:rsidR="00A962D6" w:rsidTr="00A9131F">
        <w:trPr>
          <w:trHeight w:val="109"/>
        </w:trPr>
        <w:tc>
          <w:tcPr>
            <w:tcW w:w="567"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8.</w:t>
            </w:r>
          </w:p>
        </w:tc>
        <w:tc>
          <w:tcPr>
            <w:tcW w:w="4848"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Рынки</w:t>
            </w:r>
          </w:p>
        </w:tc>
        <w:tc>
          <w:tcPr>
            <w:tcW w:w="1984"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50 торговых мест</w:t>
            </w:r>
          </w:p>
        </w:tc>
        <w:tc>
          <w:tcPr>
            <w:tcW w:w="2019"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23</w:t>
            </w:r>
          </w:p>
        </w:tc>
      </w:tr>
      <w:tr w:rsidR="00A962D6" w:rsidTr="00A9131F">
        <w:trPr>
          <w:trHeight w:val="184"/>
        </w:trPr>
        <w:tc>
          <w:tcPr>
            <w:tcW w:w="567"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9.</w:t>
            </w:r>
          </w:p>
        </w:tc>
        <w:tc>
          <w:tcPr>
            <w:tcW w:w="4848"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Предприятия бытового обслуживания</w:t>
            </w:r>
          </w:p>
        </w:tc>
        <w:tc>
          <w:tcPr>
            <w:tcW w:w="1984"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100 посетителей</w:t>
            </w:r>
          </w:p>
        </w:tc>
        <w:tc>
          <w:tcPr>
            <w:tcW w:w="2019"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6</w:t>
            </w:r>
          </w:p>
        </w:tc>
      </w:tr>
      <w:tr w:rsidR="00A962D6" w:rsidTr="00A9131F">
        <w:trPr>
          <w:trHeight w:val="146"/>
        </w:trPr>
        <w:tc>
          <w:tcPr>
            <w:tcW w:w="567"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10.</w:t>
            </w:r>
          </w:p>
        </w:tc>
        <w:tc>
          <w:tcPr>
            <w:tcW w:w="4848"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rPr>
                <w:rFonts w:eastAsia="Calibri"/>
              </w:rPr>
            </w:pPr>
            <w:r w:rsidRPr="00A962D6">
              <w:rPr>
                <w:rFonts w:eastAsia="Calibri"/>
              </w:rPr>
              <w:t>Рестораны, кафе вместимостью 15 посадочных мест и более</w:t>
            </w:r>
          </w:p>
        </w:tc>
        <w:tc>
          <w:tcPr>
            <w:tcW w:w="1984"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100 мест</w:t>
            </w:r>
          </w:p>
        </w:tc>
        <w:tc>
          <w:tcPr>
            <w:tcW w:w="2019" w:type="dxa"/>
            <w:tcBorders>
              <w:top w:val="single" w:sz="4" w:space="0" w:color="auto"/>
              <w:left w:val="single" w:sz="4" w:space="0" w:color="auto"/>
              <w:bottom w:val="single" w:sz="4" w:space="0" w:color="auto"/>
              <w:right w:val="single" w:sz="4" w:space="0" w:color="auto"/>
            </w:tcBorders>
          </w:tcPr>
          <w:p w:rsidR="00A962D6" w:rsidRPr="00A962D6" w:rsidRDefault="00A962D6">
            <w:pPr>
              <w:autoSpaceDE w:val="0"/>
              <w:autoSpaceDN w:val="0"/>
              <w:adjustRightInd w:val="0"/>
              <w:jc w:val="center"/>
              <w:rPr>
                <w:rFonts w:eastAsia="Calibri"/>
              </w:rPr>
            </w:pPr>
            <w:r w:rsidRPr="00A962D6">
              <w:rPr>
                <w:rFonts w:eastAsia="Calibri"/>
              </w:rPr>
              <w:t>13</w:t>
            </w:r>
          </w:p>
        </w:tc>
      </w:tr>
    </w:tbl>
    <w:p w:rsidR="00A962D6" w:rsidRPr="00A962D6" w:rsidRDefault="00A962D6" w:rsidP="00A962D6">
      <w:pPr>
        <w:autoSpaceDE w:val="0"/>
        <w:autoSpaceDN w:val="0"/>
        <w:adjustRightInd w:val="0"/>
        <w:ind w:firstLine="709"/>
        <w:jc w:val="both"/>
        <w:rPr>
          <w:rFonts w:eastAsia="Calibri"/>
          <w:sz w:val="28"/>
          <w:szCs w:val="28"/>
        </w:rPr>
      </w:pPr>
      <w:r w:rsidRPr="00A962D6">
        <w:rPr>
          <w:rFonts w:eastAsia="Calibri"/>
          <w:sz w:val="28"/>
          <w:szCs w:val="28"/>
        </w:rPr>
        <w:lastRenderedPageBreak/>
        <w:t>Допустимые площади озелененной территории земельных участков для объектов данной территориальной зоны (за исключением коммунальных объектов, объектов транспорта) составляют 10 и более процентов.</w:t>
      </w:r>
    </w:p>
    <w:p w:rsidR="00A962D6" w:rsidRPr="00A962D6" w:rsidRDefault="00A962D6" w:rsidP="00A962D6">
      <w:pPr>
        <w:autoSpaceDE w:val="0"/>
        <w:autoSpaceDN w:val="0"/>
        <w:adjustRightInd w:val="0"/>
        <w:ind w:firstLine="709"/>
        <w:jc w:val="both"/>
        <w:rPr>
          <w:rFonts w:eastAsia="Calibri"/>
          <w:sz w:val="28"/>
          <w:szCs w:val="28"/>
        </w:rPr>
      </w:pPr>
      <w:r w:rsidRPr="00A962D6">
        <w:rPr>
          <w:rFonts w:eastAsia="Calibri"/>
          <w:sz w:val="28"/>
          <w:szCs w:val="28"/>
        </w:rPr>
        <w:t>К озелененной территории земельного участка относятся части участка и (или) объекта капитального строительства, которые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w:t>
      </w:r>
    </w:p>
    <w:p w:rsidR="00A962D6" w:rsidRPr="00A962D6" w:rsidRDefault="00A962D6" w:rsidP="00A962D6">
      <w:pPr>
        <w:autoSpaceDE w:val="0"/>
        <w:autoSpaceDN w:val="0"/>
        <w:adjustRightInd w:val="0"/>
        <w:ind w:firstLine="709"/>
        <w:jc w:val="both"/>
        <w:rPr>
          <w:rFonts w:eastAsia="Calibri"/>
          <w:sz w:val="28"/>
          <w:szCs w:val="28"/>
        </w:rPr>
      </w:pPr>
      <w:r w:rsidRPr="00A962D6">
        <w:rPr>
          <w:rFonts w:eastAsia="Calibri"/>
          <w:sz w:val="28"/>
          <w:szCs w:val="28"/>
        </w:rPr>
        <w:t>Озелененная территория земельного участка может быть оборудована: площадками отдыха, детскими площадками, открытыми спортивными 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rsidR="00A962D6" w:rsidRPr="00A962D6" w:rsidRDefault="00A962D6" w:rsidP="00A962D6">
      <w:pPr>
        <w:autoSpaceDE w:val="0"/>
        <w:autoSpaceDN w:val="0"/>
        <w:adjustRightInd w:val="0"/>
        <w:ind w:firstLine="709"/>
        <w:jc w:val="both"/>
        <w:rPr>
          <w:rFonts w:eastAsia="Calibri"/>
          <w:sz w:val="28"/>
          <w:szCs w:val="28"/>
        </w:rPr>
      </w:pPr>
      <w:r w:rsidRPr="00A962D6">
        <w:rPr>
          <w:rFonts w:eastAsia="Calibri"/>
          <w:sz w:val="28"/>
          <w:szCs w:val="28"/>
        </w:rPr>
        <w:t>Допускается частичное размещение элементов благоустройства и озеленения на эксплуатируемой кровле, при этом приоритетное значение имеет размещение элементов благоустройства и озеленения на уровне земли.</w:t>
      </w:r>
    </w:p>
    <w:p w:rsidR="00A962D6" w:rsidRPr="00A962D6" w:rsidRDefault="00A962D6" w:rsidP="00A962D6">
      <w:pPr>
        <w:autoSpaceDE w:val="0"/>
        <w:autoSpaceDN w:val="0"/>
        <w:adjustRightInd w:val="0"/>
        <w:ind w:firstLine="709"/>
        <w:jc w:val="both"/>
        <w:rPr>
          <w:rFonts w:eastAsia="Calibri"/>
          <w:sz w:val="28"/>
          <w:szCs w:val="28"/>
        </w:rPr>
      </w:pPr>
      <w:r w:rsidRPr="00A962D6">
        <w:rPr>
          <w:rFonts w:eastAsia="Calibri"/>
          <w:sz w:val="28"/>
          <w:szCs w:val="28"/>
        </w:rPr>
        <w:t>Не подлежит установлению площадь озелененной территории для земельных участков (территории) общего пользования.</w:t>
      </w:r>
    </w:p>
    <w:p w:rsidR="00A962D6" w:rsidRPr="00A962D6" w:rsidRDefault="00025984" w:rsidP="00A962D6">
      <w:pPr>
        <w:autoSpaceDE w:val="0"/>
        <w:autoSpaceDN w:val="0"/>
        <w:adjustRightInd w:val="0"/>
        <w:ind w:firstLine="709"/>
        <w:jc w:val="both"/>
        <w:rPr>
          <w:rFonts w:eastAsia="Calibri"/>
          <w:sz w:val="28"/>
          <w:szCs w:val="28"/>
        </w:rPr>
      </w:pPr>
      <w:r>
        <w:rPr>
          <w:rFonts w:eastAsia="Calibri"/>
          <w:sz w:val="28"/>
          <w:szCs w:val="28"/>
        </w:rPr>
        <w:t>4) </w:t>
      </w:r>
      <w:r w:rsidR="00A962D6" w:rsidRPr="00A962D6">
        <w:rPr>
          <w:rFonts w:eastAsia="Calibri"/>
          <w:sz w:val="28"/>
          <w:szCs w:val="28"/>
        </w:rPr>
        <w:t>Использование земельных участков и объектов капитального строительства при предоставлении ритуальных услуг:</w:t>
      </w:r>
    </w:p>
    <w:p w:rsidR="00A962D6" w:rsidRPr="00A962D6" w:rsidRDefault="00A962D6" w:rsidP="00A962D6">
      <w:pPr>
        <w:autoSpaceDE w:val="0"/>
        <w:autoSpaceDN w:val="0"/>
        <w:adjustRightInd w:val="0"/>
        <w:ind w:firstLine="709"/>
        <w:jc w:val="both"/>
        <w:rPr>
          <w:rFonts w:eastAsia="Calibri"/>
          <w:sz w:val="28"/>
          <w:szCs w:val="28"/>
        </w:rPr>
      </w:pPr>
      <w:r w:rsidRPr="00A962D6">
        <w:rPr>
          <w:rFonts w:eastAsia="Calibri"/>
          <w:sz w:val="28"/>
          <w:szCs w:val="28"/>
        </w:rPr>
        <w:t>при предоставлении ритуальных услуг использование земельного участка и объекта капитального строительства осуществляется физическими и юридическими лицами в соответствии с требованиями законодательства с учетом ограничений, установленных настоящими Правилами и правилами благоустройства территории города Ставрополя;</w:t>
      </w:r>
    </w:p>
    <w:p w:rsidR="00A962D6" w:rsidRPr="00A962D6" w:rsidRDefault="00A962D6" w:rsidP="00A962D6">
      <w:pPr>
        <w:autoSpaceDE w:val="0"/>
        <w:autoSpaceDN w:val="0"/>
        <w:adjustRightInd w:val="0"/>
        <w:ind w:firstLine="709"/>
        <w:jc w:val="both"/>
        <w:rPr>
          <w:rFonts w:eastAsia="Calibri"/>
          <w:sz w:val="28"/>
          <w:szCs w:val="28"/>
        </w:rPr>
      </w:pPr>
      <w:r w:rsidRPr="00A962D6">
        <w:rPr>
          <w:rFonts w:eastAsia="Calibri"/>
          <w:sz w:val="28"/>
          <w:szCs w:val="28"/>
        </w:rPr>
        <w:t>похоронные бюро, организации, предоставляющие ритуальные услуги, следует размещать в специально выделенном для этих целей отдельно стоящем объекте капитального строительства, расположенном на земельном участке, вид разрешенного использования которого позволяет осуществление данного вида деятельности;</w:t>
      </w:r>
    </w:p>
    <w:p w:rsidR="00405B78" w:rsidRDefault="00A962D6" w:rsidP="00A962D6">
      <w:pPr>
        <w:autoSpaceDE w:val="0"/>
        <w:autoSpaceDN w:val="0"/>
        <w:adjustRightInd w:val="0"/>
        <w:ind w:firstLine="709"/>
        <w:jc w:val="both"/>
        <w:rPr>
          <w:b/>
          <w:color w:val="000000"/>
          <w:sz w:val="28"/>
          <w:szCs w:val="28"/>
        </w:rPr>
      </w:pPr>
      <w:r w:rsidRPr="00A962D6">
        <w:rPr>
          <w:rFonts w:eastAsia="Calibri"/>
          <w:sz w:val="28"/>
          <w:szCs w:val="28"/>
        </w:rPr>
        <w:t>объекты капитального строительства, в которых осуществляется предоставление ритуальных услуг, размещаются при условии наличия зоны моральной защиты, которая обеспечивает визуальную защиту таких объектов, в том числе входы и выходы, закрывает их обзор со стороны территорий общего пользования, жилых домов, организаций, осуществляющих образовательную деятельность, медицинских организаций и организаций культуры, а также автомобильных дорог общего пользования.</w:t>
      </w:r>
    </w:p>
    <w:p w:rsidR="00A962D6" w:rsidRDefault="00A962D6" w:rsidP="006147D1">
      <w:pPr>
        <w:autoSpaceDE w:val="0"/>
        <w:autoSpaceDN w:val="0"/>
        <w:adjustRightInd w:val="0"/>
        <w:jc w:val="center"/>
        <w:rPr>
          <w:b/>
          <w:color w:val="000000"/>
          <w:sz w:val="28"/>
          <w:szCs w:val="28"/>
        </w:rPr>
      </w:pPr>
    </w:p>
    <w:p w:rsidR="00896EED" w:rsidRPr="00DA470A" w:rsidRDefault="00896EED" w:rsidP="006147D1">
      <w:pPr>
        <w:autoSpaceDE w:val="0"/>
        <w:autoSpaceDN w:val="0"/>
        <w:adjustRightInd w:val="0"/>
        <w:jc w:val="center"/>
        <w:rPr>
          <w:b/>
          <w:color w:val="000000"/>
          <w:sz w:val="28"/>
          <w:szCs w:val="28"/>
        </w:rPr>
      </w:pPr>
      <w:r w:rsidRPr="00DA470A">
        <w:rPr>
          <w:b/>
          <w:color w:val="000000"/>
          <w:sz w:val="28"/>
          <w:szCs w:val="28"/>
        </w:rPr>
        <w:t>Порядок внесения и возврата задатка</w:t>
      </w:r>
    </w:p>
    <w:p w:rsidR="00896EED" w:rsidRDefault="00896EED" w:rsidP="006147D1">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вносит задаток в размере, в сроки и в порядке, которые указаны</w:t>
      </w:r>
      <w:r>
        <w:rPr>
          <w:rFonts w:ascii="Liberation Serif" w:eastAsia="Calibri" w:hAnsi="Liberation Serif" w:cs="Liberation Serif"/>
          <w:sz w:val="28"/>
          <w:szCs w:val="28"/>
        </w:rPr>
        <w:t xml:space="preserve"> в настоящем извещении.</w:t>
      </w:r>
      <w:r w:rsidRPr="004D4F99">
        <w:rPr>
          <w:rFonts w:ascii="Liberation Serif" w:eastAsia="Calibri" w:hAnsi="Liberation Serif" w:cs="Liberation Serif"/>
          <w:sz w:val="28"/>
          <w:szCs w:val="28"/>
        </w:rPr>
        <w:t xml:space="preserve"> </w:t>
      </w:r>
    </w:p>
    <w:p w:rsidR="00896EED" w:rsidRPr="004D4F99" w:rsidRDefault="00896EED" w:rsidP="006147D1">
      <w:pPr>
        <w:autoSpaceDE w:val="0"/>
        <w:autoSpaceDN w:val="0"/>
        <w:adjustRightInd w:val="0"/>
        <w:ind w:firstLine="709"/>
        <w:jc w:val="both"/>
        <w:rPr>
          <w:rFonts w:ascii="Liberation Serif" w:hAnsi="Liberation Serif"/>
          <w:sz w:val="28"/>
          <w:szCs w:val="28"/>
        </w:rPr>
      </w:pPr>
      <w:r w:rsidRPr="004D4F99">
        <w:rPr>
          <w:rFonts w:ascii="Liberation Serif" w:hAnsi="Liberation Serif"/>
          <w:sz w:val="28"/>
          <w:szCs w:val="28"/>
        </w:rPr>
        <w:t xml:space="preserve">Задаток должен поступить </w:t>
      </w:r>
      <w:r w:rsidR="00241150" w:rsidRPr="00241150">
        <w:rPr>
          <w:sz w:val="28"/>
          <w:szCs w:val="28"/>
        </w:rPr>
        <w:t xml:space="preserve">до </w:t>
      </w:r>
      <w:r w:rsidR="00241150" w:rsidRPr="00195826">
        <w:rPr>
          <w:b/>
          <w:color w:val="000000" w:themeColor="text1"/>
          <w:sz w:val="28"/>
          <w:szCs w:val="28"/>
        </w:rPr>
        <w:t xml:space="preserve">12.00 </w:t>
      </w:r>
      <w:r w:rsidR="00C64E53" w:rsidRPr="00195826">
        <w:rPr>
          <w:rFonts w:eastAsia="Calibri"/>
          <w:b/>
          <w:color w:val="000000" w:themeColor="text1"/>
          <w:sz w:val="28"/>
          <w:szCs w:val="28"/>
        </w:rPr>
        <w:t>29</w:t>
      </w:r>
      <w:r w:rsidR="00241150" w:rsidRPr="00195826">
        <w:rPr>
          <w:rFonts w:eastAsia="Calibri"/>
          <w:b/>
          <w:color w:val="000000" w:themeColor="text1"/>
          <w:sz w:val="28"/>
          <w:szCs w:val="28"/>
        </w:rPr>
        <w:t xml:space="preserve"> июня 2023 года.</w:t>
      </w:r>
      <w:r w:rsidR="00241150" w:rsidRPr="00195826">
        <w:rPr>
          <w:color w:val="000000" w:themeColor="text1"/>
          <w:sz w:val="28"/>
          <w:szCs w:val="28"/>
        </w:rPr>
        <w:t xml:space="preserve"> </w:t>
      </w:r>
      <w:r w:rsidRPr="00241150">
        <w:rPr>
          <w:sz w:val="28"/>
          <w:szCs w:val="28"/>
        </w:rPr>
        <w:t>Факт поступления/</w:t>
      </w:r>
      <w:proofErr w:type="spellStart"/>
      <w:r w:rsidRPr="00241150">
        <w:rPr>
          <w:sz w:val="28"/>
          <w:szCs w:val="28"/>
        </w:rPr>
        <w:t>непоступления</w:t>
      </w:r>
      <w:proofErr w:type="spellEnd"/>
      <w:r w:rsidRPr="00241150">
        <w:rPr>
          <w:sz w:val="28"/>
          <w:szCs w:val="28"/>
        </w:rPr>
        <w:t xml:space="preserve"> задатков устанавливается в момент</w:t>
      </w:r>
      <w:r w:rsidRPr="004D4F99">
        <w:rPr>
          <w:rFonts w:ascii="Liberation Serif" w:hAnsi="Liberation Serif"/>
          <w:sz w:val="28"/>
          <w:szCs w:val="28"/>
        </w:rPr>
        <w:t xml:space="preserve"> начала </w:t>
      </w:r>
      <w:r w:rsidRPr="004D4F99">
        <w:rPr>
          <w:rFonts w:ascii="Liberation Serif" w:hAnsi="Liberation Serif"/>
          <w:sz w:val="28"/>
          <w:szCs w:val="28"/>
        </w:rPr>
        <w:lastRenderedPageBreak/>
        <w:t xml:space="preserve">рассмотрения заявок, на основании выписки с лицевого счета </w:t>
      </w:r>
      <w:r>
        <w:rPr>
          <w:rFonts w:ascii="Liberation Serif" w:hAnsi="Liberation Serif"/>
          <w:sz w:val="28"/>
          <w:szCs w:val="28"/>
        </w:rPr>
        <w:t>комитета по управлению муниципальным имуществом города Ставрополя</w:t>
      </w:r>
      <w:r w:rsidR="009211E8">
        <w:rPr>
          <w:rFonts w:ascii="Liberation Serif" w:hAnsi="Liberation Serif"/>
          <w:sz w:val="28"/>
          <w:szCs w:val="28"/>
        </w:rPr>
        <w:t>.</w:t>
      </w:r>
      <w:r>
        <w:rPr>
          <w:rFonts w:ascii="Liberation Serif" w:hAnsi="Liberation Serif"/>
          <w:sz w:val="28"/>
          <w:szCs w:val="28"/>
        </w:rPr>
        <w:t xml:space="preserve"> </w:t>
      </w:r>
    </w:p>
    <w:p w:rsidR="00896EED" w:rsidRDefault="00896EED" w:rsidP="006147D1">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w:t>
      </w:r>
      <w:r>
        <w:rPr>
          <w:rFonts w:ascii="Liberation Serif" w:eastAsia="Calibri" w:hAnsi="Liberation Serif" w:cs="Liberation Serif"/>
          <w:sz w:val="28"/>
          <w:szCs w:val="28"/>
        </w:rPr>
        <w:t xml:space="preserve">                   </w:t>
      </w:r>
      <w:r w:rsidRPr="004D4F99">
        <w:rPr>
          <w:rFonts w:ascii="Liberation Serif" w:eastAsia="Calibri" w:hAnsi="Liberation Serif" w:cs="Liberation Serif"/>
          <w:sz w:val="28"/>
          <w:szCs w:val="28"/>
        </w:rPr>
        <w:t>5 рабочих дней со дня подписания протокола о результатах аукциона.</w:t>
      </w:r>
    </w:p>
    <w:p w:rsidR="00896EED" w:rsidRDefault="00896EED" w:rsidP="006147D1">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rsidR="00896EED" w:rsidRDefault="00896EED" w:rsidP="006147D1">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896EED" w:rsidRDefault="00896EED" w:rsidP="006147D1">
      <w:pPr>
        <w:autoSpaceDE w:val="0"/>
        <w:autoSpaceDN w:val="0"/>
        <w:adjustRightInd w:val="0"/>
        <w:ind w:firstLine="709"/>
        <w:jc w:val="both"/>
        <w:rPr>
          <w:rFonts w:ascii="Liberation Serif" w:eastAsia="Calibri" w:hAnsi="Liberation Serif"/>
          <w:sz w:val="28"/>
          <w:szCs w:val="28"/>
        </w:rPr>
      </w:pPr>
      <w:r w:rsidRPr="004D4F99">
        <w:rPr>
          <w:rFonts w:ascii="Liberation Serif" w:eastAsia="Calibri" w:hAnsi="Liberation Serif"/>
          <w:sz w:val="28"/>
          <w:szCs w:val="28"/>
        </w:rPr>
        <w:t xml:space="preserve">Организатор аукциона возвращает задаток заявителю, не допущенному к участию в аукционе, в течение 5 (пяти) рабочих дней со дня оформления протокола </w:t>
      </w:r>
      <w:r>
        <w:rPr>
          <w:rFonts w:ascii="Liberation Serif" w:eastAsia="Calibri" w:hAnsi="Liberation Serif"/>
          <w:sz w:val="28"/>
          <w:szCs w:val="28"/>
        </w:rPr>
        <w:t xml:space="preserve">рассмотрения </w:t>
      </w:r>
      <w:r w:rsidRPr="004D4F99">
        <w:rPr>
          <w:rFonts w:ascii="Liberation Serif" w:eastAsia="Calibri" w:hAnsi="Liberation Serif"/>
          <w:sz w:val="28"/>
          <w:szCs w:val="28"/>
        </w:rPr>
        <w:t>заявок на участие в аукционе.</w:t>
      </w:r>
    </w:p>
    <w:p w:rsidR="00896EED" w:rsidRPr="004D4F99" w:rsidRDefault="00896EED" w:rsidP="006147D1">
      <w:pPr>
        <w:ind w:firstLine="709"/>
        <w:jc w:val="both"/>
        <w:rPr>
          <w:rFonts w:ascii="Liberation Serif" w:hAnsi="Liberation Serif"/>
          <w:b/>
          <w:bCs/>
          <w:sz w:val="28"/>
          <w:szCs w:val="28"/>
        </w:rPr>
      </w:pPr>
      <w:r w:rsidRPr="004D4F99">
        <w:rPr>
          <w:rFonts w:ascii="Liberation Serif" w:hAnsi="Liberation Serif"/>
          <w:b/>
          <w:bCs/>
          <w:sz w:val="28"/>
          <w:szCs w:val="28"/>
        </w:rPr>
        <w:t>Реквизиты для перечисления задатка</w:t>
      </w:r>
      <w:r>
        <w:rPr>
          <w:rFonts w:ascii="Liberation Serif" w:hAnsi="Liberation Serif"/>
          <w:b/>
          <w:bCs/>
          <w:sz w:val="28"/>
          <w:szCs w:val="28"/>
        </w:rPr>
        <w:t>:</w:t>
      </w:r>
    </w:p>
    <w:p w:rsidR="00896EED" w:rsidRPr="00C05D56" w:rsidRDefault="00896EED" w:rsidP="006147D1">
      <w:pPr>
        <w:pStyle w:val="a8"/>
        <w:widowControl w:val="0"/>
        <w:ind w:firstLine="735"/>
        <w:jc w:val="both"/>
        <w:rPr>
          <w:sz w:val="28"/>
          <w:szCs w:val="28"/>
        </w:rPr>
      </w:pPr>
      <w:r w:rsidRPr="00C05D56">
        <w:rPr>
          <w:sz w:val="28"/>
          <w:szCs w:val="28"/>
        </w:rPr>
        <w:t xml:space="preserve">ИНН: 2636014845, </w:t>
      </w:r>
      <w:proofErr w:type="spellStart"/>
      <w:r w:rsidRPr="00C05D56">
        <w:rPr>
          <w:sz w:val="28"/>
          <w:szCs w:val="28"/>
        </w:rPr>
        <w:t>КПП</w:t>
      </w:r>
      <w:proofErr w:type="spellEnd"/>
      <w:r w:rsidRPr="00C05D56">
        <w:rPr>
          <w:sz w:val="28"/>
          <w:szCs w:val="28"/>
        </w:rPr>
        <w:t xml:space="preserve">: 263601001, </w:t>
      </w:r>
      <w:proofErr w:type="spellStart"/>
      <w:r w:rsidRPr="00C05D56">
        <w:rPr>
          <w:sz w:val="28"/>
          <w:szCs w:val="28"/>
        </w:rPr>
        <w:t>ОКТМО</w:t>
      </w:r>
      <w:proofErr w:type="spellEnd"/>
      <w:r w:rsidRPr="00C05D56">
        <w:rPr>
          <w:sz w:val="28"/>
          <w:szCs w:val="28"/>
        </w:rPr>
        <w:t>: 07701000.</w:t>
      </w:r>
    </w:p>
    <w:p w:rsidR="00896EED" w:rsidRPr="00C05D56" w:rsidRDefault="00896EED" w:rsidP="006147D1">
      <w:pPr>
        <w:widowControl w:val="0"/>
        <w:ind w:firstLine="709"/>
        <w:jc w:val="both"/>
        <w:rPr>
          <w:sz w:val="28"/>
          <w:szCs w:val="28"/>
        </w:rPr>
      </w:pPr>
      <w:r w:rsidRPr="00C05D56">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896EED" w:rsidRPr="00C05D56" w:rsidRDefault="00896EED" w:rsidP="006147D1">
      <w:pPr>
        <w:widowControl w:val="0"/>
        <w:ind w:firstLine="709"/>
        <w:jc w:val="both"/>
        <w:rPr>
          <w:sz w:val="28"/>
          <w:szCs w:val="28"/>
        </w:rPr>
      </w:pPr>
      <w:r w:rsidRPr="00C05D56">
        <w:rPr>
          <w:sz w:val="28"/>
          <w:szCs w:val="28"/>
        </w:rPr>
        <w:t>Расчетный счет: 03232643077010002100.</w:t>
      </w:r>
    </w:p>
    <w:p w:rsidR="00896EED" w:rsidRPr="00430D5F" w:rsidRDefault="00896EED" w:rsidP="006147D1">
      <w:pPr>
        <w:ind w:firstLine="709"/>
        <w:jc w:val="both"/>
        <w:rPr>
          <w:sz w:val="28"/>
          <w:szCs w:val="28"/>
        </w:rPr>
      </w:pPr>
      <w:proofErr w:type="spellStart"/>
      <w:r w:rsidRPr="00430D5F">
        <w:rPr>
          <w:sz w:val="28"/>
          <w:szCs w:val="28"/>
        </w:rPr>
        <w:t>БИК</w:t>
      </w:r>
      <w:proofErr w:type="spellEnd"/>
      <w:r w:rsidRPr="00430D5F">
        <w:rPr>
          <w:sz w:val="28"/>
          <w:szCs w:val="28"/>
        </w:rPr>
        <w:t>: 010702101.</w:t>
      </w:r>
    </w:p>
    <w:p w:rsidR="00896EED" w:rsidRPr="00430D5F" w:rsidRDefault="00896EED" w:rsidP="006147D1">
      <w:pPr>
        <w:ind w:firstLine="709"/>
        <w:jc w:val="both"/>
        <w:rPr>
          <w:sz w:val="28"/>
          <w:szCs w:val="28"/>
        </w:rPr>
      </w:pPr>
      <w:r w:rsidRPr="00430D5F">
        <w:rPr>
          <w:sz w:val="28"/>
          <w:szCs w:val="28"/>
        </w:rPr>
        <w:t>Банк получателя: ОТДЕЛЕНИЕ СТАВРОПОЛЬ БАНКА РОССИИ//Управление Федерального казначейства по Ставропольскому краю г. Ставрополь.</w:t>
      </w:r>
    </w:p>
    <w:p w:rsidR="00896EED" w:rsidRPr="00430D5F" w:rsidRDefault="00896EED" w:rsidP="006147D1">
      <w:pPr>
        <w:ind w:firstLine="709"/>
        <w:jc w:val="both"/>
        <w:rPr>
          <w:sz w:val="28"/>
          <w:szCs w:val="28"/>
        </w:rPr>
      </w:pPr>
      <w:r w:rsidRPr="00430D5F">
        <w:rPr>
          <w:sz w:val="28"/>
          <w:szCs w:val="28"/>
        </w:rPr>
        <w:t xml:space="preserve">Единый казначейский счет: 40102810345370000013. </w:t>
      </w:r>
    </w:p>
    <w:p w:rsidR="00896EED" w:rsidRPr="00430D5F" w:rsidRDefault="00896EED" w:rsidP="006147D1">
      <w:pPr>
        <w:pStyle w:val="a8"/>
        <w:widowControl w:val="0"/>
        <w:ind w:firstLine="708"/>
        <w:jc w:val="both"/>
        <w:rPr>
          <w:bCs/>
          <w:sz w:val="28"/>
          <w:szCs w:val="28"/>
        </w:rPr>
      </w:pPr>
      <w:r w:rsidRPr="00430D5F">
        <w:rPr>
          <w:bCs/>
          <w:sz w:val="28"/>
          <w:szCs w:val="28"/>
        </w:rPr>
        <w:t>В</w:t>
      </w:r>
      <w:r w:rsidRPr="00430D5F">
        <w:rPr>
          <w:sz w:val="28"/>
          <w:szCs w:val="28"/>
          <w:shd w:val="clear" w:color="auto" w:fill="FFFFFF"/>
        </w:rPr>
        <w:t xml:space="preserve"> назначении платежа необходимо указать: </w:t>
      </w:r>
      <w:r w:rsidRPr="00430D5F">
        <w:rPr>
          <w:bCs/>
          <w:sz w:val="28"/>
          <w:szCs w:val="28"/>
        </w:rPr>
        <w:t>задаток за участие в аукционе, объект незавершенного строительства с</w:t>
      </w:r>
      <w:r w:rsidR="00A962D6">
        <w:rPr>
          <w:bCs/>
          <w:sz w:val="28"/>
          <w:szCs w:val="28"/>
        </w:rPr>
        <w:t xml:space="preserve"> кадастровым номером ___</w:t>
      </w:r>
      <w:r w:rsidRPr="00430D5F">
        <w:rPr>
          <w:bCs/>
          <w:sz w:val="28"/>
          <w:szCs w:val="28"/>
        </w:rPr>
        <w:t xml:space="preserve">. </w:t>
      </w:r>
    </w:p>
    <w:p w:rsidR="00896EED" w:rsidRPr="00430D5F" w:rsidRDefault="00896EED" w:rsidP="006147D1">
      <w:pPr>
        <w:autoSpaceDE w:val="0"/>
        <w:autoSpaceDN w:val="0"/>
        <w:adjustRightInd w:val="0"/>
        <w:jc w:val="center"/>
        <w:rPr>
          <w:b/>
          <w:sz w:val="28"/>
          <w:szCs w:val="28"/>
        </w:rPr>
      </w:pPr>
    </w:p>
    <w:p w:rsidR="00896EED" w:rsidRPr="00430D5F" w:rsidRDefault="00896EED" w:rsidP="006147D1">
      <w:pPr>
        <w:autoSpaceDE w:val="0"/>
        <w:autoSpaceDN w:val="0"/>
        <w:adjustRightInd w:val="0"/>
        <w:jc w:val="center"/>
        <w:rPr>
          <w:b/>
          <w:sz w:val="28"/>
          <w:szCs w:val="28"/>
        </w:rPr>
      </w:pPr>
      <w:r w:rsidRPr="00430D5F">
        <w:rPr>
          <w:b/>
          <w:sz w:val="28"/>
          <w:szCs w:val="28"/>
        </w:rPr>
        <w:t>Порядок приема заявок</w:t>
      </w:r>
    </w:p>
    <w:p w:rsidR="00896EED" w:rsidRPr="001844FC" w:rsidRDefault="00896EED" w:rsidP="006147D1">
      <w:pPr>
        <w:autoSpaceDE w:val="0"/>
        <w:autoSpaceDN w:val="0"/>
        <w:adjustRightInd w:val="0"/>
        <w:ind w:firstLine="709"/>
        <w:jc w:val="both"/>
        <w:rPr>
          <w:rFonts w:eastAsia="Calibri"/>
          <w:b/>
          <w:sz w:val="28"/>
          <w:szCs w:val="28"/>
        </w:rPr>
      </w:pPr>
      <w:r w:rsidRPr="001844FC">
        <w:rPr>
          <w:rFonts w:eastAsia="Calibri"/>
          <w:sz w:val="28"/>
          <w:szCs w:val="28"/>
        </w:rPr>
        <w:t>Подать заявку на участие в аукционе может лицо, которое вправе приобрести объект незавершенного строительства в собственность (далее - заявитель),</w:t>
      </w:r>
      <w:r w:rsidRPr="001844FC">
        <w:rPr>
          <w:rFonts w:eastAsia="Calibri"/>
          <w:b/>
          <w:sz w:val="28"/>
          <w:szCs w:val="28"/>
        </w:rPr>
        <w:t xml:space="preserve"> за исключением лиц, установленных </w:t>
      </w:r>
      <w:r w:rsidR="001844FC" w:rsidRPr="001844FC">
        <w:rPr>
          <w:rFonts w:eastAsia="Calibri"/>
          <w:b/>
          <w:sz w:val="28"/>
          <w:szCs w:val="28"/>
        </w:rPr>
        <w:t xml:space="preserve">в </w:t>
      </w:r>
      <w:r w:rsidRPr="001844FC">
        <w:rPr>
          <w:rFonts w:eastAsia="Calibri"/>
          <w:b/>
          <w:sz w:val="28"/>
          <w:szCs w:val="28"/>
        </w:rPr>
        <w:t>п</w:t>
      </w:r>
      <w:r w:rsidR="001844FC" w:rsidRPr="001844FC">
        <w:rPr>
          <w:rFonts w:eastAsia="Calibri"/>
          <w:b/>
          <w:sz w:val="28"/>
          <w:szCs w:val="28"/>
        </w:rPr>
        <w:t xml:space="preserve">ункте </w:t>
      </w:r>
      <w:r w:rsidRPr="001844FC">
        <w:rPr>
          <w:rFonts w:eastAsia="Calibri"/>
          <w:b/>
          <w:sz w:val="28"/>
          <w:szCs w:val="28"/>
        </w:rPr>
        <w:t>5 ст</w:t>
      </w:r>
      <w:r w:rsidR="001844FC">
        <w:rPr>
          <w:rFonts w:eastAsia="Calibri"/>
          <w:b/>
          <w:sz w:val="28"/>
          <w:szCs w:val="28"/>
        </w:rPr>
        <w:t>атьи</w:t>
      </w:r>
      <w:r w:rsidRPr="001844FC">
        <w:rPr>
          <w:rFonts w:eastAsia="Calibri"/>
          <w:b/>
          <w:sz w:val="28"/>
          <w:szCs w:val="28"/>
        </w:rPr>
        <w:t xml:space="preserve">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bookmarkStart w:id="0" w:name="Par0"/>
      <w:bookmarkEnd w:id="0"/>
      <w:r w:rsidRPr="004D4F99">
        <w:rPr>
          <w:rFonts w:ascii="Liberation Serif" w:eastAsia="Calibri" w:hAnsi="Liberation Serif" w:cs="Liberation Serif"/>
          <w:sz w:val="28"/>
          <w:szCs w:val="28"/>
        </w:rPr>
        <w:lastRenderedPageBreak/>
        <w:t>Для участия в аукционе заявитель представляет в срок, установленный в извещении о проведении аукциона, следующие документы:</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заявк</w:t>
      </w:r>
      <w:r>
        <w:rPr>
          <w:rFonts w:ascii="Liberation Serif" w:eastAsia="Calibri" w:hAnsi="Liberation Serif" w:cs="Liberation Serif"/>
          <w:sz w:val="28"/>
          <w:szCs w:val="28"/>
        </w:rPr>
        <w:t>у</w:t>
      </w:r>
      <w:r w:rsidRPr="004D4F99">
        <w:rPr>
          <w:rFonts w:ascii="Liberation Serif" w:eastAsia="Calibri" w:hAnsi="Liberation Serif" w:cs="Liberation Serif"/>
          <w:sz w:val="28"/>
          <w:szCs w:val="28"/>
        </w:rPr>
        <w:t xml:space="preserve"> на участие в аукционе по установленной в извещении о проведении аукциона форме</w:t>
      </w:r>
      <w:r>
        <w:rPr>
          <w:rFonts w:ascii="Liberation Serif" w:eastAsia="Calibri" w:hAnsi="Liberation Serif" w:cs="Liberation Serif"/>
          <w:sz w:val="28"/>
          <w:szCs w:val="28"/>
        </w:rPr>
        <w:t xml:space="preserve"> (приложение № 1)</w:t>
      </w:r>
      <w:r w:rsidRPr="004D4F99">
        <w:rPr>
          <w:rFonts w:ascii="Liberation Serif" w:eastAsia="Calibri" w:hAnsi="Liberation Serif" w:cs="Liberation Serif"/>
          <w:sz w:val="28"/>
          <w:szCs w:val="28"/>
        </w:rPr>
        <w:t>;</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копии документов, удостоверяющих личность заявителя (для граждан);</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Pr>
          <w:rFonts w:ascii="Liberation Serif" w:eastAsia="Calibri" w:hAnsi="Liberation Serif" w:cs="Liberation Serif"/>
          <w:sz w:val="28"/>
          <w:szCs w:val="28"/>
        </w:rPr>
        <w:t> </w:t>
      </w:r>
      <w:proofErr w:type="gramStart"/>
      <w:r w:rsidRPr="004D4F99">
        <w:rPr>
          <w:rFonts w:ascii="Liberation Serif" w:eastAsia="Calibri" w:hAnsi="Liberation Serif" w:cs="Liberation Serif"/>
          <w:sz w:val="28"/>
          <w:szCs w:val="28"/>
        </w:rPr>
        <w:t>надлежащим образом</w:t>
      </w:r>
      <w:proofErr w:type="gramEnd"/>
      <w:r w:rsidRPr="004D4F99">
        <w:rPr>
          <w:rFonts w:ascii="Liberation Serif" w:eastAsia="Calibri" w:hAnsi="Liberation Serif" w:cs="Liberation Serif"/>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г)</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96EED"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д)</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документы, подтверждающие внесение задатка.</w:t>
      </w:r>
    </w:p>
    <w:p w:rsidR="00896EED" w:rsidRDefault="00896EED" w:rsidP="006147D1">
      <w:pPr>
        <w:ind w:firstLine="709"/>
        <w:jc w:val="both"/>
        <w:rPr>
          <w:rFonts w:ascii="Liberation Serif" w:hAnsi="Liberation Serif"/>
          <w:sz w:val="28"/>
          <w:szCs w:val="28"/>
        </w:rPr>
      </w:pPr>
      <w:r w:rsidRPr="004D4F99">
        <w:rPr>
          <w:rFonts w:ascii="Liberation Serif" w:hAnsi="Liberation Serif"/>
          <w:sz w:val="28"/>
          <w:szCs w:val="28"/>
        </w:rPr>
        <w:t xml:space="preserve">Заявитель вправе подать только одну заявку в отношении </w:t>
      </w:r>
      <w:r>
        <w:rPr>
          <w:rFonts w:ascii="Liberation Serif" w:hAnsi="Liberation Serif"/>
          <w:sz w:val="28"/>
          <w:szCs w:val="28"/>
        </w:rPr>
        <w:t>предмета аукциона.</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896EED" w:rsidRPr="00CE3A6A"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896EED" w:rsidRPr="004D4F99" w:rsidRDefault="00896EED" w:rsidP="006147D1">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Не допускается требовать от заявителя представления документов, не предусмотренных </w:t>
      </w:r>
      <w:r>
        <w:rPr>
          <w:rFonts w:ascii="Liberation Serif" w:eastAsia="Calibri" w:hAnsi="Liberation Serif" w:cs="Liberation Serif"/>
          <w:sz w:val="28"/>
          <w:szCs w:val="28"/>
        </w:rPr>
        <w:t>и</w:t>
      </w:r>
      <w:r>
        <w:rPr>
          <w:rFonts w:ascii="Liberation Serif" w:hAnsi="Liberation Serif"/>
          <w:sz w:val="28"/>
          <w:szCs w:val="28"/>
        </w:rPr>
        <w:t>звещением</w:t>
      </w:r>
      <w:r w:rsidRPr="004D4F99">
        <w:rPr>
          <w:rFonts w:ascii="Liberation Serif" w:hAnsi="Liberation Serif"/>
          <w:sz w:val="28"/>
          <w:szCs w:val="28"/>
        </w:rPr>
        <w:t>.</w:t>
      </w:r>
    </w:p>
    <w:p w:rsidR="00896EED" w:rsidRPr="00AF2DBC" w:rsidRDefault="00896EED" w:rsidP="006147D1">
      <w:pPr>
        <w:autoSpaceDE w:val="0"/>
        <w:autoSpaceDN w:val="0"/>
        <w:adjustRightInd w:val="0"/>
        <w:ind w:firstLine="709"/>
        <w:jc w:val="both"/>
        <w:rPr>
          <w:sz w:val="28"/>
          <w:szCs w:val="28"/>
        </w:rPr>
      </w:pPr>
      <w:r w:rsidRPr="00AF2DBC">
        <w:rPr>
          <w:sz w:val="28"/>
          <w:szCs w:val="28"/>
        </w:rPr>
        <w:t>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rsidR="00896EED" w:rsidRDefault="00896EED" w:rsidP="006147D1">
      <w:pPr>
        <w:autoSpaceDE w:val="0"/>
        <w:autoSpaceDN w:val="0"/>
        <w:adjustRightInd w:val="0"/>
        <w:ind w:firstLine="540"/>
        <w:jc w:val="both"/>
        <w:rPr>
          <w:rFonts w:ascii="Liberation Serif" w:eastAsia="Calibri" w:hAnsi="Liberation Serif" w:cs="Liberation Serif"/>
          <w:sz w:val="28"/>
          <w:szCs w:val="28"/>
        </w:rPr>
      </w:pPr>
    </w:p>
    <w:p w:rsidR="00896EED" w:rsidRDefault="00896EED" w:rsidP="006147D1">
      <w:pPr>
        <w:widowControl w:val="0"/>
        <w:autoSpaceDE w:val="0"/>
        <w:autoSpaceDN w:val="0"/>
        <w:adjustRightInd w:val="0"/>
        <w:jc w:val="center"/>
        <w:rPr>
          <w:rFonts w:ascii="Liberation Serif" w:eastAsia="Calibri" w:hAnsi="Liberation Serif" w:cs="Liberation Serif"/>
          <w:b/>
          <w:sz w:val="28"/>
          <w:szCs w:val="28"/>
        </w:rPr>
      </w:pPr>
      <w:r w:rsidRPr="00CE147E">
        <w:rPr>
          <w:rFonts w:ascii="Liberation Serif" w:eastAsia="Calibri" w:hAnsi="Liberation Serif" w:cs="Liberation Serif"/>
          <w:b/>
          <w:sz w:val="28"/>
          <w:szCs w:val="28"/>
        </w:rPr>
        <w:lastRenderedPageBreak/>
        <w:t>Порядок определения участников ау</w:t>
      </w:r>
      <w:r>
        <w:rPr>
          <w:rFonts w:ascii="Liberation Serif" w:eastAsia="Calibri" w:hAnsi="Liberation Serif" w:cs="Liberation Serif"/>
          <w:b/>
          <w:sz w:val="28"/>
          <w:szCs w:val="28"/>
        </w:rPr>
        <w:t>кциона</w:t>
      </w:r>
    </w:p>
    <w:p w:rsidR="00896EED" w:rsidRPr="004D0D44" w:rsidRDefault="00896EED" w:rsidP="006147D1">
      <w:pPr>
        <w:widowControl w:val="0"/>
        <w:ind w:firstLine="539"/>
        <w:jc w:val="both"/>
        <w:rPr>
          <w:rFonts w:eastAsia="Calibri"/>
          <w:b/>
          <w:color w:val="FF0000"/>
          <w:sz w:val="28"/>
          <w:szCs w:val="28"/>
        </w:rPr>
      </w:pPr>
      <w:r w:rsidRPr="00840493">
        <w:rPr>
          <w:rFonts w:eastAsia="Calibri"/>
          <w:sz w:val="28"/>
          <w:szCs w:val="28"/>
        </w:rPr>
        <w:t xml:space="preserve">Заявки и документы заявителей для определения участников аукциона рассматриваются организатором торгов </w:t>
      </w:r>
      <w:r w:rsidR="00C64E53" w:rsidRPr="00195826">
        <w:rPr>
          <w:rFonts w:eastAsia="Calibri"/>
          <w:b/>
          <w:color w:val="000000" w:themeColor="text1"/>
          <w:sz w:val="28"/>
          <w:szCs w:val="28"/>
        </w:rPr>
        <w:t>29</w:t>
      </w:r>
      <w:r w:rsidR="00CD3882" w:rsidRPr="00195826">
        <w:rPr>
          <w:rFonts w:eastAsia="Calibri"/>
          <w:b/>
          <w:color w:val="000000" w:themeColor="text1"/>
          <w:sz w:val="28"/>
          <w:szCs w:val="28"/>
        </w:rPr>
        <w:t xml:space="preserve"> июня</w:t>
      </w:r>
      <w:r w:rsidR="005B55CD" w:rsidRPr="00195826">
        <w:rPr>
          <w:rFonts w:eastAsia="Calibri"/>
          <w:b/>
          <w:color w:val="000000" w:themeColor="text1"/>
          <w:sz w:val="28"/>
          <w:szCs w:val="28"/>
        </w:rPr>
        <w:t xml:space="preserve"> </w:t>
      </w:r>
      <w:r w:rsidR="00D04F0A" w:rsidRPr="00195826">
        <w:rPr>
          <w:rFonts w:eastAsia="Calibri"/>
          <w:b/>
          <w:color w:val="000000" w:themeColor="text1"/>
          <w:sz w:val="28"/>
          <w:szCs w:val="28"/>
        </w:rPr>
        <w:t>202</w:t>
      </w:r>
      <w:r w:rsidR="00661704" w:rsidRPr="00195826">
        <w:rPr>
          <w:rFonts w:eastAsia="Calibri"/>
          <w:b/>
          <w:color w:val="000000" w:themeColor="text1"/>
          <w:sz w:val="28"/>
          <w:szCs w:val="28"/>
        </w:rPr>
        <w:t>3</w:t>
      </w:r>
      <w:r w:rsidR="00C41A06" w:rsidRPr="00195826">
        <w:rPr>
          <w:rFonts w:eastAsia="Calibri"/>
          <w:b/>
          <w:color w:val="000000" w:themeColor="text1"/>
          <w:sz w:val="28"/>
          <w:szCs w:val="28"/>
        </w:rPr>
        <w:t xml:space="preserve"> </w:t>
      </w:r>
      <w:r w:rsidRPr="00195826">
        <w:rPr>
          <w:rFonts w:eastAsia="Calibri"/>
          <w:b/>
          <w:color w:val="000000" w:themeColor="text1"/>
          <w:sz w:val="28"/>
          <w:szCs w:val="28"/>
        </w:rPr>
        <w:t>года в 12.00</w:t>
      </w:r>
      <w:r w:rsidRPr="00A962D6">
        <w:rPr>
          <w:rFonts w:eastAsia="Calibri"/>
          <w:b/>
          <w:color w:val="C00000"/>
          <w:sz w:val="28"/>
          <w:szCs w:val="28"/>
        </w:rPr>
        <w:t>.</w:t>
      </w:r>
    </w:p>
    <w:p w:rsidR="00896EED" w:rsidRDefault="00896EED" w:rsidP="006147D1">
      <w:pPr>
        <w:widowControl w:val="0"/>
        <w:autoSpaceDE w:val="0"/>
        <w:autoSpaceDN w:val="0"/>
        <w:adjustRightInd w:val="0"/>
        <w:ind w:firstLine="539"/>
        <w:jc w:val="both"/>
        <w:rPr>
          <w:rFonts w:eastAsia="Calibri"/>
          <w:sz w:val="28"/>
          <w:szCs w:val="28"/>
        </w:rPr>
      </w:pPr>
      <w:r w:rsidRPr="00840493">
        <w:rPr>
          <w:rFonts w:eastAsia="Calibri"/>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w:t>
      </w:r>
      <w:r>
        <w:rPr>
          <w:rFonts w:eastAsia="Calibri"/>
          <w:sz w:val="28"/>
          <w:szCs w:val="28"/>
        </w:rPr>
        <w:t>аза в допуске к участию в нем.</w:t>
      </w:r>
    </w:p>
    <w:p w:rsidR="00896EED" w:rsidRPr="00840493" w:rsidRDefault="00896EED" w:rsidP="006147D1">
      <w:pPr>
        <w:autoSpaceDE w:val="0"/>
        <w:autoSpaceDN w:val="0"/>
        <w:adjustRightInd w:val="0"/>
        <w:ind w:firstLine="539"/>
        <w:jc w:val="both"/>
        <w:rPr>
          <w:rFonts w:eastAsia="Calibri"/>
          <w:sz w:val="28"/>
          <w:szCs w:val="28"/>
        </w:rPr>
      </w:pPr>
      <w:r w:rsidRPr="00840493">
        <w:rPr>
          <w:rFonts w:eastAsia="Calibri"/>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CB364F">
        <w:rPr>
          <w:rFonts w:eastAsia="Calibri"/>
          <w:sz w:val="28"/>
          <w:szCs w:val="28"/>
        </w:rPr>
        <w:t>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w:t>
      </w:r>
      <w:r w:rsidRPr="00840493">
        <w:rPr>
          <w:rFonts w:eastAsia="Calibri"/>
          <w:sz w:val="28"/>
          <w:szCs w:val="28"/>
        </w:rPr>
        <w:t>проведении торгов (</w:t>
      </w:r>
      <w:hyperlink r:id="rId12" w:history="1">
        <w:r w:rsidRPr="00840493">
          <w:rPr>
            <w:rStyle w:val="af3"/>
            <w:rFonts w:eastAsia="Calibri"/>
            <w:color w:val="auto"/>
            <w:sz w:val="28"/>
            <w:szCs w:val="28"/>
            <w:u w:val="none"/>
          </w:rPr>
          <w:t>www.torgi.gov.ru</w:t>
        </w:r>
      </w:hyperlink>
      <w:r w:rsidRPr="00840493">
        <w:rPr>
          <w:rFonts w:eastAsia="Calibri"/>
          <w:sz w:val="28"/>
          <w:szCs w:val="28"/>
        </w:rPr>
        <w:t xml:space="preserve">), </w:t>
      </w:r>
      <w:r w:rsidRPr="00840493">
        <w:rPr>
          <w:sz w:val="28"/>
          <w:szCs w:val="28"/>
        </w:rPr>
        <w:t xml:space="preserve">на </w:t>
      </w:r>
      <w:r>
        <w:rPr>
          <w:sz w:val="28"/>
          <w:szCs w:val="28"/>
        </w:rPr>
        <w:t>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w:t>
      </w:r>
      <w:proofErr w:type="spellStart"/>
      <w:r w:rsidRPr="006C55D7">
        <w:rPr>
          <w:sz w:val="28"/>
          <w:szCs w:val="28"/>
        </w:rPr>
        <w:t>ставрополь.рф</w:t>
      </w:r>
      <w:proofErr w:type="spellEnd"/>
      <w:r w:rsidRPr="006C55D7">
        <w:rPr>
          <w:sz w:val="28"/>
          <w:szCs w:val="28"/>
        </w:rPr>
        <w:t>),</w:t>
      </w:r>
      <w:r>
        <w:rPr>
          <w:sz w:val="28"/>
          <w:szCs w:val="28"/>
        </w:rPr>
        <w:t xml:space="preserve"> </w:t>
      </w:r>
      <w:r w:rsidRPr="00840493">
        <w:rPr>
          <w:rFonts w:eastAsia="Calibri"/>
          <w:sz w:val="28"/>
          <w:szCs w:val="28"/>
        </w:rPr>
        <w:t>не позднее чем на следующий день после дня подписания протокола.</w:t>
      </w:r>
    </w:p>
    <w:p w:rsidR="00896EED" w:rsidRPr="00840493" w:rsidRDefault="00896EED" w:rsidP="006147D1">
      <w:pPr>
        <w:autoSpaceDE w:val="0"/>
        <w:autoSpaceDN w:val="0"/>
        <w:adjustRightInd w:val="0"/>
        <w:ind w:firstLine="539"/>
        <w:jc w:val="both"/>
        <w:rPr>
          <w:rFonts w:eastAsia="Calibri"/>
          <w:sz w:val="28"/>
          <w:szCs w:val="28"/>
        </w:rPr>
      </w:pPr>
      <w:r w:rsidRPr="00840493">
        <w:rPr>
          <w:rFonts w:eastAsia="Calibri"/>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rFonts w:eastAsia="Calibri"/>
          <w:sz w:val="28"/>
          <w:szCs w:val="28"/>
        </w:rPr>
        <w:t>.</w:t>
      </w:r>
    </w:p>
    <w:p w:rsidR="00896EED" w:rsidRPr="00CE147E" w:rsidRDefault="00896EED" w:rsidP="006147D1">
      <w:pPr>
        <w:ind w:firstLine="540"/>
        <w:jc w:val="both"/>
        <w:rPr>
          <w:rFonts w:ascii="Liberation Serif" w:hAnsi="Liberation Serif"/>
          <w:sz w:val="28"/>
          <w:szCs w:val="28"/>
        </w:rPr>
      </w:pPr>
      <w:r>
        <w:rPr>
          <w:rFonts w:ascii="Liberation Serif" w:hAnsi="Liberation Serif"/>
          <w:sz w:val="28"/>
          <w:szCs w:val="28"/>
        </w:rPr>
        <w:t>Итоги рассмотрения заявок оформляются протоколом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rsidR="00896EED" w:rsidRPr="004D4F99" w:rsidRDefault="00896EED" w:rsidP="006147D1">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не допускается к участию в аукционе в следующих случаях:</w:t>
      </w:r>
    </w:p>
    <w:p w:rsidR="00896EED" w:rsidRPr="004D4F99" w:rsidRDefault="00896EED" w:rsidP="006147D1">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непредставление необходимых для участия в аукционе документов или представление недостоверных сведений;</w:t>
      </w:r>
    </w:p>
    <w:p w:rsidR="00896EED" w:rsidRPr="004D4F99" w:rsidRDefault="00896EED" w:rsidP="006147D1">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proofErr w:type="spellStart"/>
      <w:r w:rsidRPr="004D4F99">
        <w:rPr>
          <w:rFonts w:ascii="Liberation Serif" w:eastAsia="Calibri" w:hAnsi="Liberation Serif" w:cs="Liberation Serif"/>
          <w:sz w:val="28"/>
          <w:szCs w:val="28"/>
        </w:rPr>
        <w:t>непоступление</w:t>
      </w:r>
      <w:proofErr w:type="spellEnd"/>
      <w:r w:rsidRPr="004D4F99">
        <w:rPr>
          <w:rFonts w:ascii="Liberation Serif" w:eastAsia="Calibri" w:hAnsi="Liberation Serif" w:cs="Liberation Serif"/>
          <w:sz w:val="28"/>
          <w:szCs w:val="28"/>
        </w:rPr>
        <w:t xml:space="preserve"> задатка на дату рассмотрения заявок на участие в аукционе;</w:t>
      </w:r>
    </w:p>
    <w:p w:rsidR="00896EED" w:rsidRPr="004D4F99" w:rsidRDefault="00896EED" w:rsidP="006147D1">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подача заявки лицом, не уполномоченным на осуществление таких действий.</w:t>
      </w:r>
    </w:p>
    <w:p w:rsidR="00896EED" w:rsidRDefault="00896EED" w:rsidP="006147D1">
      <w:pPr>
        <w:autoSpaceDE w:val="0"/>
        <w:autoSpaceDN w:val="0"/>
        <w:adjustRightInd w:val="0"/>
        <w:ind w:firstLine="540"/>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896EED" w:rsidRDefault="00896EED" w:rsidP="006147D1">
      <w:pPr>
        <w:autoSpaceDE w:val="0"/>
        <w:autoSpaceDN w:val="0"/>
        <w:adjustRightInd w:val="0"/>
        <w:ind w:left="708" w:firstLine="708"/>
        <w:jc w:val="both"/>
        <w:rPr>
          <w:b/>
          <w:sz w:val="28"/>
          <w:szCs w:val="28"/>
        </w:rPr>
      </w:pPr>
    </w:p>
    <w:p w:rsidR="00896EED" w:rsidRPr="003449F1" w:rsidRDefault="00896EED" w:rsidP="006147D1">
      <w:pPr>
        <w:autoSpaceDE w:val="0"/>
        <w:autoSpaceDN w:val="0"/>
        <w:adjustRightInd w:val="0"/>
        <w:jc w:val="center"/>
        <w:rPr>
          <w:b/>
          <w:sz w:val="28"/>
          <w:szCs w:val="28"/>
        </w:rPr>
      </w:pPr>
      <w:r w:rsidRPr="003449F1">
        <w:rPr>
          <w:b/>
          <w:sz w:val="28"/>
          <w:szCs w:val="28"/>
        </w:rPr>
        <w:t>Порядок проведения аукциона.</w:t>
      </w:r>
    </w:p>
    <w:p w:rsidR="00896EED" w:rsidRPr="00CB364F" w:rsidRDefault="00896EED" w:rsidP="006147D1">
      <w:pPr>
        <w:ind w:firstLine="708"/>
        <w:jc w:val="both"/>
        <w:rPr>
          <w:sz w:val="28"/>
          <w:szCs w:val="28"/>
        </w:rPr>
      </w:pPr>
      <w:r w:rsidRPr="00CB364F">
        <w:rPr>
          <w:rFonts w:eastAsia="Calibri"/>
          <w:sz w:val="28"/>
          <w:szCs w:val="28"/>
        </w:rPr>
        <w:t xml:space="preserve">Аукцион является открытым по составу участников </w:t>
      </w:r>
      <w:r w:rsidRPr="00CB364F">
        <w:rPr>
          <w:sz w:val="28"/>
          <w:szCs w:val="28"/>
        </w:rPr>
        <w:t>и форме подачи предложений.</w:t>
      </w:r>
    </w:p>
    <w:p w:rsidR="00896EED" w:rsidRDefault="00896EED" w:rsidP="006147D1">
      <w:pPr>
        <w:autoSpaceDE w:val="0"/>
        <w:autoSpaceDN w:val="0"/>
        <w:adjustRightInd w:val="0"/>
        <w:ind w:firstLine="708"/>
        <w:jc w:val="both"/>
        <w:rPr>
          <w:sz w:val="28"/>
          <w:szCs w:val="28"/>
        </w:rPr>
      </w:pPr>
      <w:r w:rsidRPr="00CB364F">
        <w:rPr>
          <w:sz w:val="28"/>
          <w:szCs w:val="28"/>
        </w:rPr>
        <w:lastRenderedPageBreak/>
        <w:t xml:space="preserve">В аукционе могут участвовать только заявители, признанные участниками аукциона. </w:t>
      </w:r>
    </w:p>
    <w:p w:rsidR="00896EED" w:rsidRPr="00CB364F" w:rsidRDefault="00896EED" w:rsidP="006147D1">
      <w:pPr>
        <w:widowControl w:val="0"/>
        <w:autoSpaceDE w:val="0"/>
        <w:autoSpaceDN w:val="0"/>
        <w:adjustRightInd w:val="0"/>
        <w:ind w:firstLine="709"/>
        <w:jc w:val="both"/>
        <w:rPr>
          <w:sz w:val="28"/>
          <w:szCs w:val="28"/>
        </w:rPr>
      </w:pPr>
      <w:r w:rsidRPr="00CB364F">
        <w:rPr>
          <w:sz w:val="28"/>
          <w:szCs w:val="28"/>
        </w:rPr>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w:t>
      </w:r>
      <w:r w:rsidR="005851AE">
        <w:rPr>
          <w:sz w:val="28"/>
          <w:szCs w:val="28"/>
        </w:rPr>
        <w:t>ов аукциона (их представителей).</w:t>
      </w:r>
      <w:r w:rsidR="004E19C8" w:rsidRPr="004E19C8">
        <w:rPr>
          <w:sz w:val="28"/>
          <w:szCs w:val="28"/>
        </w:rPr>
        <w:t xml:space="preserve"> </w:t>
      </w:r>
      <w:r w:rsidR="004E19C8">
        <w:rPr>
          <w:sz w:val="28"/>
          <w:szCs w:val="28"/>
        </w:rPr>
        <w:t>Собственник объекта незавершенного строительства вправе присутствовать на аукционе</w:t>
      </w:r>
    </w:p>
    <w:p w:rsidR="00896EED" w:rsidRPr="00CB364F" w:rsidRDefault="00896EED" w:rsidP="006147D1">
      <w:pPr>
        <w:widowControl w:val="0"/>
        <w:autoSpaceDE w:val="0"/>
        <w:autoSpaceDN w:val="0"/>
        <w:adjustRightInd w:val="0"/>
        <w:ind w:firstLine="709"/>
        <w:jc w:val="both"/>
        <w:rPr>
          <w:sz w:val="28"/>
          <w:szCs w:val="28"/>
        </w:rPr>
      </w:pPr>
      <w:r w:rsidRPr="00CB364F">
        <w:rPr>
          <w:sz w:val="28"/>
          <w:szCs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896EED" w:rsidRPr="00CB364F" w:rsidRDefault="00896EED" w:rsidP="006147D1">
      <w:pPr>
        <w:autoSpaceDE w:val="0"/>
        <w:autoSpaceDN w:val="0"/>
        <w:adjustRightInd w:val="0"/>
        <w:ind w:firstLine="708"/>
        <w:jc w:val="both"/>
        <w:rPr>
          <w:sz w:val="28"/>
          <w:szCs w:val="28"/>
        </w:rPr>
      </w:pPr>
      <w:r w:rsidRPr="00CB364F">
        <w:rPr>
          <w:sz w:val="28"/>
          <w:szCs w:val="28"/>
        </w:rPr>
        <w:t>Аукцион проводит аукционист.</w:t>
      </w:r>
      <w:r>
        <w:rPr>
          <w:sz w:val="28"/>
          <w:szCs w:val="28"/>
        </w:rPr>
        <w:t xml:space="preserve"> </w:t>
      </w:r>
      <w:r w:rsidRPr="00CB364F">
        <w:rPr>
          <w:sz w:val="28"/>
          <w:szCs w:val="28"/>
        </w:rPr>
        <w:t xml:space="preserve">Комиссия непосредственно перед началом проведения аукциона регистрирует явившихся на аукцион участников аукциона (их представителей). </w:t>
      </w:r>
    </w:p>
    <w:p w:rsidR="00896EED" w:rsidRPr="00CB364F" w:rsidRDefault="00896EED" w:rsidP="006147D1">
      <w:pPr>
        <w:autoSpaceDE w:val="0"/>
        <w:autoSpaceDN w:val="0"/>
        <w:adjustRightInd w:val="0"/>
        <w:ind w:firstLine="708"/>
        <w:jc w:val="both"/>
        <w:rPr>
          <w:sz w:val="28"/>
          <w:szCs w:val="28"/>
        </w:rPr>
      </w:pPr>
      <w:r w:rsidRPr="00CB364F">
        <w:rPr>
          <w:sz w:val="28"/>
          <w:szCs w:val="28"/>
        </w:rPr>
        <w:t xml:space="preserve">Участникам аукциона выдаются пронумерованные </w:t>
      </w:r>
      <w:r>
        <w:rPr>
          <w:sz w:val="28"/>
          <w:szCs w:val="28"/>
        </w:rPr>
        <w:t>карточки</w:t>
      </w:r>
      <w:r w:rsidRPr="00CB364F">
        <w:rPr>
          <w:sz w:val="28"/>
          <w:szCs w:val="28"/>
        </w:rPr>
        <w:t>,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в соответствии с названной аукционистом ценой.</w:t>
      </w:r>
    </w:p>
    <w:p w:rsidR="00896EED" w:rsidRPr="00CB364F" w:rsidRDefault="00896EED" w:rsidP="006147D1">
      <w:pPr>
        <w:autoSpaceDE w:val="0"/>
        <w:autoSpaceDN w:val="0"/>
        <w:adjustRightInd w:val="0"/>
        <w:ind w:firstLine="708"/>
        <w:jc w:val="both"/>
        <w:rPr>
          <w:sz w:val="28"/>
          <w:szCs w:val="28"/>
        </w:rPr>
      </w:pPr>
      <w:r w:rsidRPr="00CB364F">
        <w:rPr>
          <w:sz w:val="28"/>
          <w:szCs w:val="28"/>
        </w:rPr>
        <w:t xml:space="preserve">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w:t>
      </w:r>
      <w:r>
        <w:rPr>
          <w:sz w:val="28"/>
          <w:szCs w:val="28"/>
        </w:rPr>
        <w:t xml:space="preserve">карточки </w:t>
      </w:r>
      <w:r w:rsidRPr="00CB364F">
        <w:rPr>
          <w:sz w:val="28"/>
          <w:szCs w:val="28"/>
        </w:rPr>
        <w:t xml:space="preserve">участника аукциона, который первым поднял </w:t>
      </w:r>
      <w:r>
        <w:rPr>
          <w:sz w:val="28"/>
          <w:szCs w:val="28"/>
        </w:rPr>
        <w:t>карточку</w:t>
      </w:r>
      <w:r w:rsidRPr="00CB364F">
        <w:rPr>
          <w:sz w:val="28"/>
          <w:szCs w:val="28"/>
        </w:rPr>
        <w:t xml:space="preserve">,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rsidR="00896EED" w:rsidRPr="00CB364F" w:rsidRDefault="00896EED" w:rsidP="006147D1">
      <w:pPr>
        <w:pStyle w:val="ConsPlusNormal"/>
        <w:widowControl/>
        <w:ind w:firstLine="708"/>
        <w:jc w:val="both"/>
        <w:rPr>
          <w:rFonts w:ascii="Times New Roman" w:hAnsi="Times New Roman" w:cs="Times New Roman"/>
          <w:sz w:val="28"/>
          <w:szCs w:val="28"/>
        </w:rPr>
      </w:pPr>
      <w:r w:rsidRPr="00CB364F">
        <w:rPr>
          <w:rFonts w:ascii="Times New Roman" w:hAnsi="Times New Roman" w:cs="Times New Roman"/>
          <w:sz w:val="28"/>
          <w:szCs w:val="28"/>
        </w:rPr>
        <w:t xml:space="preserve">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w:t>
      </w:r>
      <w:r>
        <w:rPr>
          <w:rFonts w:ascii="Times New Roman" w:hAnsi="Times New Roman" w:cs="Times New Roman"/>
          <w:sz w:val="28"/>
          <w:szCs w:val="28"/>
        </w:rPr>
        <w:t>карточку</w:t>
      </w:r>
      <w:r w:rsidRPr="00CB364F">
        <w:rPr>
          <w:rFonts w:ascii="Times New Roman" w:hAnsi="Times New Roman" w:cs="Times New Roman"/>
          <w:sz w:val="28"/>
          <w:szCs w:val="28"/>
        </w:rPr>
        <w:t xml:space="preserve">, аукцион завершается. </w:t>
      </w:r>
    </w:p>
    <w:p w:rsidR="00896EED" w:rsidRDefault="00896EED" w:rsidP="006147D1">
      <w:pPr>
        <w:ind w:firstLine="708"/>
        <w:jc w:val="both"/>
        <w:rPr>
          <w:rFonts w:eastAsia="Calibri"/>
          <w:sz w:val="28"/>
          <w:szCs w:val="28"/>
        </w:rPr>
      </w:pPr>
      <w:r w:rsidRPr="00CB364F">
        <w:rPr>
          <w:rFonts w:eastAsia="Calibri"/>
          <w:sz w:val="28"/>
          <w:szCs w:val="28"/>
        </w:rPr>
        <w:t>Победителем аукциона признается участник аукциона, предложивший наибольшую цену за предмет аукциона.</w:t>
      </w:r>
    </w:p>
    <w:p w:rsidR="00896EED" w:rsidRPr="00CB364F" w:rsidRDefault="00896EED" w:rsidP="006147D1">
      <w:pPr>
        <w:widowControl w:val="0"/>
        <w:ind w:right="-6" w:firstLine="709"/>
        <w:jc w:val="both"/>
        <w:rPr>
          <w:rFonts w:eastAsia="Calibri"/>
          <w:sz w:val="28"/>
          <w:szCs w:val="28"/>
        </w:rPr>
      </w:pPr>
      <w:r w:rsidRPr="00CB364F">
        <w:rPr>
          <w:rFonts w:eastAsia="Calibri"/>
          <w:sz w:val="28"/>
          <w:szCs w:val="28"/>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проведении торгов </w:t>
      </w:r>
      <w:r w:rsidRPr="0050320E">
        <w:rPr>
          <w:rFonts w:eastAsia="Calibri"/>
          <w:color w:val="000000" w:themeColor="text1"/>
          <w:sz w:val="28"/>
          <w:szCs w:val="28"/>
        </w:rPr>
        <w:t>(</w:t>
      </w:r>
      <w:hyperlink r:id="rId13" w:history="1">
        <w:r w:rsidRPr="0050320E">
          <w:rPr>
            <w:rStyle w:val="af3"/>
            <w:rFonts w:eastAsia="Calibri"/>
            <w:color w:val="000000" w:themeColor="text1"/>
            <w:sz w:val="28"/>
            <w:szCs w:val="28"/>
            <w:u w:val="none"/>
          </w:rPr>
          <w:t>www.torgi.gov.ru</w:t>
        </w:r>
      </w:hyperlink>
      <w:r w:rsidRPr="006C55D7">
        <w:rPr>
          <w:rFonts w:eastAsia="Calibri"/>
          <w:sz w:val="28"/>
          <w:szCs w:val="28"/>
        </w:rPr>
        <w:t>)</w:t>
      </w:r>
      <w:r>
        <w:rPr>
          <w:rFonts w:eastAsia="Calibri"/>
          <w:sz w:val="28"/>
          <w:szCs w:val="28"/>
        </w:rPr>
        <w:t xml:space="preserve">, </w:t>
      </w:r>
      <w:r>
        <w:rPr>
          <w:sz w:val="28"/>
          <w:szCs w:val="28"/>
        </w:rPr>
        <w:t>на 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w:t>
      </w:r>
      <w:proofErr w:type="spellStart"/>
      <w:r w:rsidRPr="006C55D7">
        <w:rPr>
          <w:sz w:val="28"/>
          <w:szCs w:val="28"/>
        </w:rPr>
        <w:t>ставрополь.рф</w:t>
      </w:r>
      <w:proofErr w:type="spellEnd"/>
      <w:r w:rsidRPr="006C55D7">
        <w:rPr>
          <w:sz w:val="28"/>
          <w:szCs w:val="28"/>
        </w:rPr>
        <w:t>),</w:t>
      </w:r>
      <w:r>
        <w:rPr>
          <w:sz w:val="28"/>
          <w:szCs w:val="28"/>
        </w:rPr>
        <w:t xml:space="preserve"> а также подлежит опубликованию</w:t>
      </w:r>
      <w:r w:rsidRPr="006A7F95">
        <w:rPr>
          <w:sz w:val="28"/>
          <w:szCs w:val="28"/>
        </w:rPr>
        <w:t xml:space="preserve"> в газете «Вечерний Ставрополь</w:t>
      </w:r>
      <w:r>
        <w:rPr>
          <w:sz w:val="28"/>
          <w:szCs w:val="28"/>
        </w:rPr>
        <w:t>».</w:t>
      </w:r>
      <w:r w:rsidRPr="006A7F95">
        <w:rPr>
          <w:sz w:val="28"/>
          <w:szCs w:val="28"/>
        </w:rPr>
        <w:t xml:space="preserve"> </w:t>
      </w:r>
    </w:p>
    <w:p w:rsidR="004E19C8" w:rsidRPr="00CB364F" w:rsidRDefault="004E19C8" w:rsidP="004E19C8">
      <w:pPr>
        <w:autoSpaceDE w:val="0"/>
        <w:autoSpaceDN w:val="0"/>
        <w:adjustRightInd w:val="0"/>
        <w:spacing w:line="320" w:lineRule="exact"/>
        <w:ind w:firstLine="708"/>
        <w:jc w:val="both"/>
        <w:rPr>
          <w:sz w:val="28"/>
          <w:szCs w:val="28"/>
        </w:rPr>
      </w:pPr>
      <w:r w:rsidRPr="00CB364F">
        <w:rPr>
          <w:sz w:val="28"/>
          <w:szCs w:val="28"/>
        </w:rPr>
        <w:t xml:space="preserve">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 начальной цене предмета аукциона, об участниках </w:t>
      </w:r>
      <w:r w:rsidRPr="00CB364F">
        <w:rPr>
          <w:sz w:val="28"/>
          <w:szCs w:val="28"/>
        </w:rPr>
        <w:lastRenderedPageBreak/>
        <w:t>аукцио</w:t>
      </w:r>
      <w:r>
        <w:rPr>
          <w:sz w:val="28"/>
          <w:szCs w:val="28"/>
        </w:rPr>
        <w:t xml:space="preserve">на и предложениях, </w:t>
      </w:r>
      <w:r>
        <w:rPr>
          <w:rFonts w:eastAsia="Calibri"/>
          <w:bCs/>
          <w:sz w:val="28"/>
          <w:szCs w:val="28"/>
        </w:rPr>
        <w:t xml:space="preserve">которые они вносили, </w:t>
      </w:r>
      <w:r w:rsidRPr="00CB364F">
        <w:rPr>
          <w:sz w:val="28"/>
          <w:szCs w:val="28"/>
        </w:rPr>
        <w:t>последнем предложении цены предмета аукциона, наименовании и месте нахождения (для юридического лица)</w:t>
      </w:r>
      <w:r>
        <w:rPr>
          <w:sz w:val="28"/>
          <w:szCs w:val="28"/>
        </w:rPr>
        <w:t xml:space="preserve"> </w:t>
      </w:r>
      <w:r w:rsidRPr="00CB364F">
        <w:rPr>
          <w:sz w:val="28"/>
          <w:szCs w:val="28"/>
        </w:rPr>
        <w:t>фамилии, имени, отчестве, о месте жительства (для физического лица) победителя аукциона.</w:t>
      </w:r>
    </w:p>
    <w:p w:rsidR="00896EED" w:rsidRPr="00CB364F" w:rsidRDefault="00896EED" w:rsidP="006147D1">
      <w:pPr>
        <w:widowControl w:val="0"/>
        <w:autoSpaceDE w:val="0"/>
        <w:autoSpaceDN w:val="0"/>
        <w:adjustRightInd w:val="0"/>
        <w:ind w:firstLine="709"/>
        <w:jc w:val="both"/>
        <w:rPr>
          <w:sz w:val="28"/>
          <w:szCs w:val="28"/>
        </w:rPr>
      </w:pPr>
      <w:r w:rsidRPr="00CB364F">
        <w:rPr>
          <w:sz w:val="28"/>
          <w:szCs w:val="28"/>
        </w:rPr>
        <w:t>Протокол составляется не менее чем в 2 экземплярах, один из которых</w:t>
      </w:r>
      <w:r>
        <w:rPr>
          <w:sz w:val="28"/>
          <w:szCs w:val="28"/>
        </w:rPr>
        <w:t xml:space="preserve"> передается победителю аукциона, а второй </w:t>
      </w:r>
      <w:r w:rsidRPr="00CB364F">
        <w:rPr>
          <w:sz w:val="28"/>
          <w:szCs w:val="28"/>
        </w:rPr>
        <w:t xml:space="preserve">остается у </w:t>
      </w:r>
      <w:r>
        <w:rPr>
          <w:sz w:val="28"/>
          <w:szCs w:val="28"/>
        </w:rPr>
        <w:t>о</w:t>
      </w:r>
      <w:r w:rsidRPr="00CB364F">
        <w:rPr>
          <w:sz w:val="28"/>
          <w:szCs w:val="28"/>
        </w:rPr>
        <w:t>рганизатора аукциона</w:t>
      </w:r>
      <w:r>
        <w:rPr>
          <w:sz w:val="28"/>
          <w:szCs w:val="28"/>
        </w:rPr>
        <w:t>.</w:t>
      </w:r>
    </w:p>
    <w:p w:rsidR="00896EED" w:rsidRPr="00CB364F" w:rsidRDefault="00896EED" w:rsidP="006147D1">
      <w:pPr>
        <w:widowControl w:val="0"/>
        <w:autoSpaceDE w:val="0"/>
        <w:autoSpaceDN w:val="0"/>
        <w:adjustRightInd w:val="0"/>
        <w:ind w:firstLine="709"/>
        <w:jc w:val="both"/>
        <w:rPr>
          <w:rFonts w:eastAsia="Calibri"/>
          <w:sz w:val="28"/>
          <w:szCs w:val="28"/>
        </w:rPr>
      </w:pPr>
      <w:r>
        <w:rPr>
          <w:rFonts w:eastAsia="Calibri"/>
          <w:sz w:val="28"/>
          <w:szCs w:val="28"/>
        </w:rPr>
        <w:t>В</w:t>
      </w:r>
      <w:r w:rsidRPr="00CB364F">
        <w:rPr>
          <w:rFonts w:eastAsia="Calibri"/>
          <w:sz w:val="28"/>
          <w:szCs w:val="28"/>
        </w:rPr>
        <w:t xml:space="preserve"> случае если в аукционе участвовал только один участник или при проведении аукциона не присутствовал ни один из участников аукциона, </w:t>
      </w:r>
      <w:r>
        <w:rPr>
          <w:rFonts w:eastAsia="Calibri"/>
          <w:sz w:val="28"/>
          <w:szCs w:val="28"/>
        </w:rPr>
        <w:t xml:space="preserve">             </w:t>
      </w:r>
      <w:r w:rsidRPr="00CB364F">
        <w:rPr>
          <w:rFonts w:eastAsia="Calibri"/>
          <w:sz w:val="28"/>
          <w:szCs w:val="28"/>
        </w:rPr>
        <w:t xml:space="preserve">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w:t>
      </w:r>
      <w:r>
        <w:rPr>
          <w:rFonts w:eastAsia="Calibri"/>
          <w:sz w:val="28"/>
          <w:szCs w:val="28"/>
        </w:rPr>
        <w:t xml:space="preserve">                      </w:t>
      </w:r>
      <w:r w:rsidRPr="00CB364F">
        <w:rPr>
          <w:rFonts w:eastAsia="Calibri"/>
          <w:sz w:val="28"/>
          <w:szCs w:val="28"/>
        </w:rPr>
        <w:t>аукционе не подана ни одна заявка, аукцион признается несостоявшимся.</w:t>
      </w:r>
    </w:p>
    <w:p w:rsidR="00896EED" w:rsidRDefault="00896EED" w:rsidP="006147D1">
      <w:pPr>
        <w:autoSpaceDE w:val="0"/>
        <w:autoSpaceDN w:val="0"/>
        <w:adjustRightInd w:val="0"/>
        <w:ind w:firstLine="708"/>
        <w:jc w:val="both"/>
        <w:rPr>
          <w:rFonts w:eastAsia="Calibri"/>
          <w:sz w:val="28"/>
          <w:szCs w:val="28"/>
        </w:rPr>
      </w:pPr>
      <w:r w:rsidRPr="00CB364F">
        <w:rPr>
          <w:rFonts w:eastAsia="Calibri"/>
          <w:sz w:val="28"/>
          <w:szCs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r>
        <w:rPr>
          <w:rFonts w:eastAsia="Calibri"/>
          <w:sz w:val="28"/>
          <w:szCs w:val="28"/>
        </w:rPr>
        <w:t xml:space="preserve"> Проект договора представлен в Приложении № 2 к Извещению.</w:t>
      </w:r>
    </w:p>
    <w:p w:rsidR="00654F04" w:rsidRDefault="00896EED" w:rsidP="006147D1">
      <w:pPr>
        <w:widowControl w:val="0"/>
        <w:autoSpaceDE w:val="0"/>
        <w:autoSpaceDN w:val="0"/>
        <w:adjustRightInd w:val="0"/>
        <w:ind w:firstLine="709"/>
        <w:jc w:val="both"/>
        <w:rPr>
          <w:rFonts w:eastAsia="Calibri"/>
          <w:sz w:val="28"/>
          <w:szCs w:val="28"/>
        </w:rPr>
      </w:pPr>
      <w:r w:rsidRPr="00CB364F">
        <w:rPr>
          <w:rFonts w:eastAsia="Calibri"/>
          <w:sz w:val="28"/>
          <w:szCs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896EED" w:rsidRPr="00CB364F" w:rsidRDefault="00896EED" w:rsidP="006147D1">
      <w:pPr>
        <w:widowControl w:val="0"/>
        <w:autoSpaceDE w:val="0"/>
        <w:autoSpaceDN w:val="0"/>
        <w:adjustRightInd w:val="0"/>
        <w:ind w:firstLine="709"/>
        <w:jc w:val="both"/>
        <w:rPr>
          <w:rFonts w:eastAsia="Calibri"/>
          <w:sz w:val="28"/>
          <w:szCs w:val="28"/>
        </w:rPr>
      </w:pPr>
      <w:r w:rsidRPr="00CB364F">
        <w:rPr>
          <w:rFonts w:eastAsia="Calibri"/>
          <w:sz w:val="28"/>
          <w:szCs w:val="28"/>
        </w:rPr>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A202E6" w:rsidRDefault="00896EED" w:rsidP="006147D1">
      <w:pPr>
        <w:widowControl w:val="0"/>
        <w:autoSpaceDE w:val="0"/>
        <w:autoSpaceDN w:val="0"/>
        <w:adjustRightInd w:val="0"/>
        <w:ind w:firstLine="709"/>
        <w:jc w:val="both"/>
        <w:rPr>
          <w:rFonts w:eastAsia="Calibri"/>
          <w:sz w:val="28"/>
          <w:szCs w:val="28"/>
        </w:rPr>
      </w:pPr>
      <w:r w:rsidRPr="00CB364F">
        <w:rPr>
          <w:rFonts w:eastAsia="Calibri"/>
          <w:sz w:val="28"/>
          <w:szCs w:val="28"/>
        </w:rPr>
        <w:t xml:space="preserve">При уклонении или отказе лица, выигравшего аукцион, от заключения </w:t>
      </w:r>
      <w:r>
        <w:rPr>
          <w:rFonts w:eastAsia="Calibri"/>
          <w:sz w:val="28"/>
          <w:szCs w:val="28"/>
        </w:rPr>
        <w:t xml:space="preserve">                </w:t>
      </w:r>
      <w:r w:rsidRPr="00CB364F">
        <w:rPr>
          <w:rFonts w:eastAsia="Calibri"/>
          <w:sz w:val="28"/>
          <w:szCs w:val="28"/>
        </w:rPr>
        <w:t>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896EED" w:rsidRPr="00CB364F" w:rsidRDefault="00896EED" w:rsidP="006147D1">
      <w:pPr>
        <w:widowControl w:val="0"/>
        <w:autoSpaceDE w:val="0"/>
        <w:autoSpaceDN w:val="0"/>
        <w:adjustRightInd w:val="0"/>
        <w:ind w:firstLine="709"/>
        <w:jc w:val="both"/>
        <w:rPr>
          <w:rFonts w:eastAsia="Calibri"/>
          <w:sz w:val="28"/>
          <w:szCs w:val="28"/>
        </w:rPr>
      </w:pPr>
      <w:r w:rsidRPr="00CB364F">
        <w:rPr>
          <w:rFonts w:eastAsia="Calibri"/>
          <w:sz w:val="28"/>
          <w:szCs w:val="28"/>
        </w:rPr>
        <w:t xml:space="preserve">Организатор аукциона не вправе уклоняться от подписания протокола и заключения договора купли-продажи объекта незавершенного </w:t>
      </w:r>
      <w:r>
        <w:rPr>
          <w:rFonts w:eastAsia="Calibri"/>
          <w:sz w:val="28"/>
          <w:szCs w:val="28"/>
        </w:rPr>
        <w:t xml:space="preserve">               </w:t>
      </w:r>
      <w:r w:rsidRPr="00CB364F">
        <w:rPr>
          <w:rFonts w:eastAsia="Calibri"/>
          <w:sz w:val="28"/>
          <w:szCs w:val="28"/>
        </w:rPr>
        <w:t>строительства, являвшегося предметом аукциона.</w:t>
      </w:r>
    </w:p>
    <w:p w:rsidR="00896EED" w:rsidRDefault="00896EED" w:rsidP="006147D1">
      <w:pPr>
        <w:autoSpaceDE w:val="0"/>
        <w:autoSpaceDN w:val="0"/>
        <w:adjustRightInd w:val="0"/>
        <w:ind w:firstLine="709"/>
        <w:jc w:val="both"/>
        <w:rPr>
          <w:rFonts w:eastAsia="Calibri"/>
          <w:sz w:val="28"/>
          <w:szCs w:val="28"/>
        </w:rPr>
      </w:pPr>
      <w:r w:rsidRPr="00CB364F">
        <w:rPr>
          <w:rFonts w:eastAsia="Calibri"/>
          <w:sz w:val="28"/>
          <w:szCs w:val="28"/>
        </w:rPr>
        <w:t xml:space="preserve">Средства, полученные от продажи на аукционе объекта </w:t>
      </w:r>
      <w:r>
        <w:rPr>
          <w:rFonts w:eastAsia="Calibri"/>
          <w:sz w:val="28"/>
          <w:szCs w:val="28"/>
        </w:rPr>
        <w:t xml:space="preserve">                  </w:t>
      </w:r>
      <w:r w:rsidRPr="00CB364F">
        <w:rPr>
          <w:rFonts w:eastAsia="Calibri"/>
          <w:sz w:val="28"/>
          <w:szCs w:val="28"/>
        </w:rPr>
        <w:t>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EC3AAB" w:rsidRPr="00EC3AAB" w:rsidRDefault="00EC3AAB" w:rsidP="006147D1">
      <w:pPr>
        <w:shd w:val="clear" w:color="auto" w:fill="FFFFFF"/>
        <w:ind w:firstLine="709"/>
        <w:jc w:val="both"/>
        <w:rPr>
          <w:rFonts w:eastAsia="Calibri"/>
          <w:b/>
          <w:sz w:val="28"/>
          <w:szCs w:val="28"/>
        </w:rPr>
      </w:pPr>
      <w:r>
        <w:rPr>
          <w:rFonts w:eastAsia="Calibri"/>
          <w:b/>
          <w:sz w:val="28"/>
          <w:szCs w:val="28"/>
        </w:rPr>
        <w:t xml:space="preserve">После </w:t>
      </w:r>
      <w:r w:rsidRPr="00EC3AAB">
        <w:rPr>
          <w:rFonts w:eastAsia="Calibri"/>
          <w:b/>
          <w:sz w:val="28"/>
          <w:szCs w:val="28"/>
        </w:rPr>
        <w:t xml:space="preserve">государственной </w:t>
      </w:r>
      <w:r>
        <w:rPr>
          <w:rFonts w:eastAsia="Calibri"/>
          <w:b/>
          <w:sz w:val="28"/>
          <w:szCs w:val="28"/>
        </w:rPr>
        <w:t>регистрации</w:t>
      </w:r>
      <w:r w:rsidRPr="00EC3AAB">
        <w:rPr>
          <w:rFonts w:eastAsia="Calibri"/>
          <w:b/>
          <w:sz w:val="28"/>
          <w:szCs w:val="28"/>
        </w:rPr>
        <w:t xml:space="preserve"> права собственности</w:t>
      </w:r>
      <w:r>
        <w:rPr>
          <w:rFonts w:eastAsia="Calibri"/>
          <w:b/>
          <w:sz w:val="28"/>
          <w:szCs w:val="28"/>
        </w:rPr>
        <w:t xml:space="preserve"> победителя аукциона </w:t>
      </w:r>
      <w:r w:rsidRPr="00EC3AAB">
        <w:rPr>
          <w:rFonts w:eastAsia="Calibri"/>
          <w:b/>
          <w:sz w:val="28"/>
          <w:szCs w:val="28"/>
        </w:rPr>
        <w:t>на объект незавершенного строительства</w:t>
      </w:r>
      <w:r>
        <w:rPr>
          <w:rFonts w:eastAsia="Calibri"/>
          <w:b/>
          <w:sz w:val="28"/>
          <w:szCs w:val="28"/>
        </w:rPr>
        <w:t>, зе</w:t>
      </w:r>
      <w:r w:rsidRPr="00EC3AAB">
        <w:rPr>
          <w:rFonts w:eastAsia="Calibri"/>
          <w:b/>
          <w:sz w:val="28"/>
          <w:szCs w:val="28"/>
        </w:rPr>
        <w:t>мельный участок предоставляется</w:t>
      </w:r>
      <w:r>
        <w:rPr>
          <w:rFonts w:eastAsia="Calibri"/>
          <w:b/>
          <w:sz w:val="28"/>
          <w:szCs w:val="28"/>
        </w:rPr>
        <w:t xml:space="preserve"> ему </w:t>
      </w:r>
      <w:r w:rsidRPr="00EC3AAB">
        <w:rPr>
          <w:rFonts w:eastAsia="Calibri"/>
          <w:b/>
          <w:sz w:val="28"/>
          <w:szCs w:val="28"/>
        </w:rPr>
        <w:t>в аренду сроком на 3 года для завершения строительства</w:t>
      </w:r>
      <w:r>
        <w:rPr>
          <w:rFonts w:eastAsia="Calibri"/>
          <w:b/>
          <w:sz w:val="28"/>
          <w:szCs w:val="28"/>
        </w:rPr>
        <w:t xml:space="preserve"> расположенного на нем объекта.</w:t>
      </w:r>
    </w:p>
    <w:p w:rsidR="00201892" w:rsidRPr="00E90D20" w:rsidRDefault="00896EED" w:rsidP="00D87285">
      <w:pPr>
        <w:pStyle w:val="a3"/>
        <w:widowControl w:val="0"/>
        <w:spacing w:before="0" w:beforeAutospacing="0" w:after="0" w:afterAutospacing="0"/>
        <w:ind w:firstLine="708"/>
        <w:rPr>
          <w:color w:val="000000" w:themeColor="text1"/>
          <w:sz w:val="28"/>
          <w:szCs w:val="28"/>
        </w:rPr>
      </w:pPr>
      <w:r w:rsidRPr="00386AF5">
        <w:rPr>
          <w:rFonts w:ascii="Times New Roman" w:hAnsi="Times New Roman"/>
          <w:bCs/>
          <w:color w:val="auto"/>
          <w:sz w:val="28"/>
          <w:szCs w:val="28"/>
        </w:rPr>
        <w:lastRenderedPageBreak/>
        <w:t xml:space="preserve">С иными сведениями о предмете аукциона, имеющимися в </w:t>
      </w:r>
      <w:r w:rsidRPr="00E90D20">
        <w:rPr>
          <w:rFonts w:ascii="Times New Roman" w:hAnsi="Times New Roman"/>
          <w:bCs/>
          <w:color w:val="000000" w:themeColor="text1"/>
          <w:sz w:val="28"/>
          <w:szCs w:val="28"/>
        </w:rPr>
        <w:t xml:space="preserve">распоряжении организатора торгов, покупатели могут ознакомиться по адресу: </w:t>
      </w:r>
      <w:r w:rsidRPr="00E90D20">
        <w:rPr>
          <w:rFonts w:ascii="Times New Roman" w:hAnsi="Times New Roman"/>
          <w:color w:val="000000" w:themeColor="text1"/>
          <w:sz w:val="28"/>
          <w:szCs w:val="28"/>
        </w:rPr>
        <w:t xml:space="preserve">г. Ставрополь, проспект К. Маркса, 90 кабинет № 105, в рабочие дни недели с 9:00 до 13:00 и с 14:00 до 18:00 либо по телефону: </w:t>
      </w:r>
      <w:r w:rsidR="00D87285" w:rsidRPr="00E90D20">
        <w:rPr>
          <w:rFonts w:ascii="Times New Roman" w:hAnsi="Times New Roman"/>
          <w:color w:val="000000" w:themeColor="text1"/>
          <w:sz w:val="28"/>
          <w:szCs w:val="28"/>
        </w:rPr>
        <w:t>(8-8652) 74-75-84 (добавочный 2302)</w:t>
      </w:r>
      <w:r w:rsidR="00A024CC">
        <w:rPr>
          <w:rFonts w:ascii="Times New Roman" w:hAnsi="Times New Roman"/>
          <w:color w:val="000000" w:themeColor="text1"/>
          <w:sz w:val="28"/>
          <w:szCs w:val="28"/>
        </w:rPr>
        <w:t>, 747602 (добавочный 2233)</w:t>
      </w:r>
      <w:r w:rsidR="00D87285" w:rsidRPr="00E90D20">
        <w:rPr>
          <w:rFonts w:ascii="Times New Roman" w:hAnsi="Times New Roman"/>
          <w:color w:val="000000" w:themeColor="text1"/>
          <w:sz w:val="28"/>
          <w:szCs w:val="28"/>
        </w:rPr>
        <w:t>;</w:t>
      </w:r>
      <w:r w:rsidR="00E90D20" w:rsidRPr="00E90D20">
        <w:rPr>
          <w:rFonts w:ascii="Times New Roman" w:hAnsi="Times New Roman"/>
          <w:color w:val="000000" w:themeColor="text1"/>
          <w:sz w:val="28"/>
          <w:szCs w:val="28"/>
        </w:rPr>
        <w:t xml:space="preserve"> (8-8652) 27-01-08. </w:t>
      </w:r>
      <w:r w:rsidR="00201892" w:rsidRPr="00E90D20">
        <w:rPr>
          <w:rFonts w:ascii="Times New Roman" w:hAnsi="Times New Roman"/>
          <w:color w:val="000000" w:themeColor="text1"/>
          <w:sz w:val="28"/>
          <w:szCs w:val="28"/>
        </w:rPr>
        <w:t xml:space="preserve">Контактное лицо: </w:t>
      </w:r>
      <w:r w:rsidR="00A024CC">
        <w:rPr>
          <w:rFonts w:ascii="Times New Roman" w:hAnsi="Times New Roman"/>
          <w:color w:val="000000" w:themeColor="text1"/>
          <w:sz w:val="28"/>
          <w:szCs w:val="28"/>
        </w:rPr>
        <w:t xml:space="preserve">главный специалист </w:t>
      </w:r>
      <w:r w:rsidR="00201892" w:rsidRPr="00E90D20">
        <w:rPr>
          <w:rFonts w:ascii="Times New Roman" w:hAnsi="Times New Roman"/>
          <w:color w:val="000000" w:themeColor="text1"/>
          <w:sz w:val="28"/>
          <w:szCs w:val="28"/>
        </w:rPr>
        <w:t xml:space="preserve">отдела </w:t>
      </w:r>
      <w:r w:rsidR="00A024CC">
        <w:rPr>
          <w:rFonts w:ascii="Times New Roman" w:hAnsi="Times New Roman"/>
          <w:color w:val="000000" w:themeColor="text1"/>
          <w:sz w:val="28"/>
          <w:szCs w:val="28"/>
        </w:rPr>
        <w:t xml:space="preserve">нежилых объектов недвижимости </w:t>
      </w:r>
      <w:r w:rsidR="00523A33">
        <w:rPr>
          <w:rFonts w:ascii="Times New Roman" w:hAnsi="Times New Roman"/>
          <w:color w:val="000000" w:themeColor="text1"/>
          <w:sz w:val="28"/>
          <w:szCs w:val="28"/>
        </w:rPr>
        <w:t>–</w:t>
      </w:r>
      <w:r w:rsidR="006C1ED4" w:rsidRPr="00E90D20">
        <w:rPr>
          <w:rFonts w:ascii="Times New Roman" w:hAnsi="Times New Roman"/>
          <w:color w:val="000000" w:themeColor="text1"/>
          <w:sz w:val="28"/>
          <w:szCs w:val="28"/>
        </w:rPr>
        <w:t xml:space="preserve"> </w:t>
      </w:r>
      <w:r w:rsidR="00523A33">
        <w:rPr>
          <w:rFonts w:ascii="Times New Roman" w:hAnsi="Times New Roman"/>
          <w:color w:val="000000" w:themeColor="text1"/>
          <w:sz w:val="28"/>
          <w:szCs w:val="28"/>
        </w:rPr>
        <w:t xml:space="preserve">Филимонов </w:t>
      </w:r>
      <w:r w:rsidR="00A024CC">
        <w:rPr>
          <w:rFonts w:ascii="Times New Roman" w:hAnsi="Times New Roman"/>
          <w:color w:val="000000" w:themeColor="text1"/>
          <w:sz w:val="28"/>
          <w:szCs w:val="28"/>
        </w:rPr>
        <w:t>Иван Михайлович.</w:t>
      </w:r>
    </w:p>
    <w:p w:rsidR="002C7728" w:rsidRPr="00386AF5" w:rsidRDefault="00EC709C" w:rsidP="006147D1">
      <w:pPr>
        <w:pStyle w:val="a3"/>
        <w:widowControl w:val="0"/>
        <w:spacing w:before="0" w:beforeAutospacing="0" w:after="0" w:afterAutospacing="0"/>
        <w:ind w:firstLine="708"/>
        <w:rPr>
          <w:rFonts w:ascii="Times New Roman" w:hAnsi="Times New Roman"/>
          <w:color w:val="auto"/>
          <w:sz w:val="28"/>
          <w:szCs w:val="28"/>
        </w:rPr>
      </w:pPr>
      <w:r>
        <w:rPr>
          <w:rFonts w:ascii="Times New Roman" w:hAnsi="Times New Roman"/>
          <w:color w:val="auto"/>
          <w:sz w:val="28"/>
          <w:szCs w:val="28"/>
        </w:rPr>
        <w:t xml:space="preserve">Осмотр объекта незавершенного строительства осуществляется заинтересованные лица самостоятельно. </w:t>
      </w:r>
    </w:p>
    <w:p w:rsidR="00896EED" w:rsidRDefault="00896EED" w:rsidP="006147D1">
      <w:pPr>
        <w:pStyle w:val="a3"/>
        <w:widowControl w:val="0"/>
        <w:spacing w:before="0" w:beforeAutospacing="0" w:after="0" w:afterAutospacing="0"/>
        <w:ind w:firstLine="709"/>
        <w:rPr>
          <w:rFonts w:ascii="Times New Roman" w:hAnsi="Times New Roman"/>
          <w:color w:val="000000" w:themeColor="text1"/>
          <w:sz w:val="28"/>
          <w:szCs w:val="28"/>
        </w:rPr>
      </w:pPr>
      <w:r w:rsidRPr="00386AF5">
        <w:rPr>
          <w:rFonts w:ascii="Times New Roman" w:hAnsi="Times New Roman"/>
          <w:color w:val="auto"/>
          <w:sz w:val="28"/>
          <w:szCs w:val="28"/>
        </w:rPr>
        <w:t xml:space="preserve">Информационное сообщение размещено на официальном сайте Российской Федерации в сети «Интернет» для размещения информации </w:t>
      </w:r>
      <w:r w:rsidRPr="00912704">
        <w:rPr>
          <w:rFonts w:ascii="Times New Roman" w:hAnsi="Times New Roman"/>
          <w:color w:val="000000" w:themeColor="text1"/>
          <w:sz w:val="28"/>
          <w:szCs w:val="28"/>
        </w:rPr>
        <w:t xml:space="preserve">о проведении торгов: </w:t>
      </w:r>
      <w:hyperlink r:id="rId14" w:history="1">
        <w:r w:rsidRPr="00912704">
          <w:rPr>
            <w:rStyle w:val="af3"/>
            <w:rFonts w:ascii="Times New Roman" w:hAnsi="Times New Roman"/>
            <w:bCs/>
            <w:color w:val="000000" w:themeColor="text1"/>
            <w:sz w:val="28"/>
            <w:szCs w:val="28"/>
            <w:u w:val="none"/>
            <w:lang w:val="en-US"/>
          </w:rPr>
          <w:t>www</w:t>
        </w:r>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torgi</w:t>
        </w:r>
        <w:proofErr w:type="spellEnd"/>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gov</w:t>
        </w:r>
        <w:proofErr w:type="spellEnd"/>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ru</w:t>
        </w:r>
        <w:proofErr w:type="spellEnd"/>
      </w:hyperlink>
      <w:r w:rsidRPr="00912704">
        <w:rPr>
          <w:rFonts w:ascii="Times New Roman" w:hAnsi="Times New Roman"/>
          <w:bCs/>
          <w:color w:val="000000" w:themeColor="text1"/>
          <w:sz w:val="28"/>
          <w:szCs w:val="28"/>
        </w:rPr>
        <w:t xml:space="preserve">, </w:t>
      </w:r>
      <w:r w:rsidRPr="00912704">
        <w:rPr>
          <w:rFonts w:ascii="Times New Roman" w:hAnsi="Times New Roman"/>
          <w:color w:val="000000" w:themeColor="text1"/>
          <w:sz w:val="28"/>
          <w:szCs w:val="28"/>
        </w:rPr>
        <w:t xml:space="preserve">на официальном сайте администрации города Ставрополя: </w:t>
      </w:r>
      <w:proofErr w:type="spellStart"/>
      <w:r w:rsidRPr="00912704">
        <w:rPr>
          <w:rFonts w:ascii="Times New Roman" w:hAnsi="Times New Roman"/>
          <w:color w:val="000000" w:themeColor="text1"/>
          <w:sz w:val="28"/>
          <w:szCs w:val="28"/>
        </w:rPr>
        <w:t>ставрополь.рф</w:t>
      </w:r>
      <w:proofErr w:type="spellEnd"/>
      <w:r w:rsidRPr="00912704">
        <w:rPr>
          <w:rFonts w:ascii="Times New Roman" w:hAnsi="Times New Roman"/>
          <w:color w:val="000000" w:themeColor="text1"/>
          <w:sz w:val="28"/>
          <w:szCs w:val="28"/>
        </w:rPr>
        <w:t>, опубликовано в газете «Вечерний Ставрополь».</w:t>
      </w:r>
    </w:p>
    <w:p w:rsidR="002A143D" w:rsidRDefault="002A143D" w:rsidP="00896EED">
      <w:pPr>
        <w:pStyle w:val="a3"/>
        <w:widowControl w:val="0"/>
        <w:spacing w:before="0" w:beforeAutospacing="0" w:after="0" w:afterAutospacing="0" w:line="340" w:lineRule="exact"/>
        <w:ind w:firstLine="709"/>
        <w:rPr>
          <w:rFonts w:ascii="Times New Roman" w:hAnsi="Times New Roman"/>
          <w:color w:val="000000" w:themeColor="text1"/>
          <w:sz w:val="28"/>
          <w:szCs w:val="28"/>
        </w:rPr>
      </w:pPr>
    </w:p>
    <w:p w:rsidR="00A962D6" w:rsidRDefault="00A962D6" w:rsidP="00896EED">
      <w:pPr>
        <w:pStyle w:val="a3"/>
        <w:widowControl w:val="0"/>
        <w:spacing w:before="0" w:beforeAutospacing="0" w:after="0" w:afterAutospacing="0" w:line="340" w:lineRule="exact"/>
        <w:ind w:firstLine="709"/>
        <w:rPr>
          <w:rFonts w:ascii="Times New Roman" w:hAnsi="Times New Roman"/>
          <w:color w:val="000000" w:themeColor="text1"/>
          <w:sz w:val="28"/>
          <w:szCs w:val="28"/>
        </w:rPr>
      </w:pPr>
    </w:p>
    <w:p w:rsidR="00A962D6" w:rsidRPr="00DF2DD7" w:rsidRDefault="00A962D6" w:rsidP="00896EED">
      <w:pPr>
        <w:pStyle w:val="a3"/>
        <w:widowControl w:val="0"/>
        <w:spacing w:before="0" w:beforeAutospacing="0" w:after="0" w:afterAutospacing="0" w:line="340" w:lineRule="exact"/>
        <w:ind w:firstLine="709"/>
        <w:rPr>
          <w:rFonts w:ascii="Times New Roman" w:hAnsi="Times New Roman"/>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2F6C54" w:rsidRDefault="002F6C54"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p>
    <w:p w:rsidR="00896EED" w:rsidRPr="00E05801" w:rsidRDefault="00896EED"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r w:rsidRPr="00E05801">
        <w:rPr>
          <w:rFonts w:ascii="Liberation Serif" w:hAnsi="Liberation Serif"/>
          <w:color w:val="000000" w:themeColor="text1"/>
          <w:sz w:val="28"/>
          <w:szCs w:val="28"/>
        </w:rPr>
        <w:t xml:space="preserve">Приложение № 1 </w:t>
      </w:r>
    </w:p>
    <w:p w:rsidR="00896EED" w:rsidRPr="00E112E1" w:rsidRDefault="00896EED" w:rsidP="00E112E1">
      <w:pPr>
        <w:ind w:left="5529"/>
        <w:rPr>
          <w:rFonts w:ascii="Liberation Serif" w:hAnsi="Liberation Serif"/>
          <w:color w:val="000000" w:themeColor="text1"/>
          <w:sz w:val="28"/>
          <w:szCs w:val="28"/>
        </w:rPr>
      </w:pPr>
    </w:p>
    <w:p w:rsidR="00E112E1" w:rsidRPr="00E112E1" w:rsidRDefault="00896EED" w:rsidP="00E112E1">
      <w:pPr>
        <w:spacing w:line="240" w:lineRule="exact"/>
        <w:ind w:left="5529"/>
        <w:rPr>
          <w:rFonts w:ascii="Liberation Serif" w:hAnsi="Liberation Serif"/>
          <w:sz w:val="28"/>
          <w:szCs w:val="28"/>
        </w:rPr>
      </w:pPr>
      <w:r w:rsidRPr="00E112E1">
        <w:rPr>
          <w:rFonts w:ascii="Liberation Serif" w:hAnsi="Liberation Serif"/>
          <w:color w:val="000000" w:themeColor="text1"/>
          <w:sz w:val="28"/>
          <w:szCs w:val="28"/>
        </w:rPr>
        <w:t xml:space="preserve">к извещению о проведении </w:t>
      </w:r>
      <w:r w:rsidR="00E112E1" w:rsidRPr="00E112E1">
        <w:rPr>
          <w:rFonts w:ascii="Liberation Serif" w:hAnsi="Liberation Serif"/>
          <w:sz w:val="28"/>
          <w:szCs w:val="28"/>
        </w:rPr>
        <w:t>публичных торгов по продаже объекта незавершенного строительства</w:t>
      </w:r>
    </w:p>
    <w:p w:rsidR="00896EED" w:rsidRPr="00E05801" w:rsidRDefault="00896EED" w:rsidP="00896EED">
      <w:pPr>
        <w:spacing w:line="240" w:lineRule="exact"/>
        <w:ind w:left="5529"/>
        <w:rPr>
          <w:rFonts w:ascii="Liberation Serif" w:hAnsi="Liberation Serif"/>
          <w:color w:val="000000" w:themeColor="text1"/>
          <w:sz w:val="28"/>
          <w:szCs w:val="28"/>
        </w:rPr>
      </w:pPr>
    </w:p>
    <w:p w:rsidR="00896EED" w:rsidRPr="00E05801" w:rsidRDefault="00E112E1" w:rsidP="00896EED">
      <w:pPr>
        <w:pStyle w:val="western"/>
        <w:spacing w:before="0" w:beforeAutospacing="0" w:after="0" w:afterAutospacing="0" w:line="240" w:lineRule="exact"/>
        <w:ind w:left="6237"/>
        <w:jc w:val="both"/>
        <w:rPr>
          <w:color w:val="000000" w:themeColor="text1"/>
        </w:rPr>
      </w:pPr>
      <w:r>
        <w:rPr>
          <w:color w:val="000000" w:themeColor="text1"/>
        </w:rPr>
        <w:t xml:space="preserve">Организатору торгов: </w:t>
      </w:r>
    </w:p>
    <w:p w:rsidR="00896EED" w:rsidRPr="00E05801" w:rsidRDefault="00896EED" w:rsidP="00896EED">
      <w:pPr>
        <w:pStyle w:val="western"/>
        <w:spacing w:before="0" w:beforeAutospacing="0" w:after="0" w:afterAutospacing="0" w:line="240" w:lineRule="exact"/>
        <w:ind w:left="6237"/>
        <w:rPr>
          <w:color w:val="000000" w:themeColor="text1"/>
        </w:rPr>
      </w:pPr>
      <w:r w:rsidRPr="00E05801">
        <w:rPr>
          <w:color w:val="000000" w:themeColor="text1"/>
        </w:rPr>
        <w:t>Комитет по управлению муниципальным имуществом</w:t>
      </w:r>
    </w:p>
    <w:p w:rsidR="00896EED" w:rsidRPr="00E05801" w:rsidRDefault="00896EED" w:rsidP="00896EED">
      <w:pPr>
        <w:pStyle w:val="western"/>
        <w:spacing w:before="0" w:beforeAutospacing="0" w:after="0" w:afterAutospacing="0" w:line="240" w:lineRule="exact"/>
        <w:ind w:left="6237"/>
        <w:rPr>
          <w:color w:val="000000" w:themeColor="text1"/>
        </w:rPr>
      </w:pPr>
      <w:r w:rsidRPr="00E05801">
        <w:rPr>
          <w:color w:val="000000" w:themeColor="text1"/>
        </w:rPr>
        <w:t>города Ставрополя</w:t>
      </w:r>
    </w:p>
    <w:p w:rsidR="00896EED" w:rsidRPr="004D4F99" w:rsidRDefault="00896EED" w:rsidP="00896EED">
      <w:pPr>
        <w:autoSpaceDE w:val="0"/>
        <w:autoSpaceDN w:val="0"/>
        <w:adjustRightInd w:val="0"/>
        <w:ind w:firstLine="6096"/>
        <w:jc w:val="right"/>
        <w:rPr>
          <w:rFonts w:ascii="Liberation Serif" w:eastAsia="Calibri" w:hAnsi="Liberation Serif" w:cs="Liberation Serif"/>
          <w:sz w:val="28"/>
          <w:szCs w:val="28"/>
        </w:rPr>
      </w:pP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ЗАЯВКА</w:t>
      </w: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на участие в аукционе по продаже объект</w:t>
      </w:r>
      <w:r>
        <w:rPr>
          <w:b/>
          <w:bCs/>
          <w:color w:val="000000"/>
          <w:sz w:val="26"/>
          <w:szCs w:val="26"/>
        </w:rPr>
        <w:t>ов</w:t>
      </w:r>
      <w:r w:rsidRPr="009E0E13">
        <w:rPr>
          <w:b/>
          <w:bCs/>
          <w:color w:val="000000"/>
          <w:sz w:val="26"/>
          <w:szCs w:val="26"/>
        </w:rPr>
        <w:t xml:space="preserve"> незавершенного строительств</w:t>
      </w:r>
      <w:r>
        <w:rPr>
          <w:b/>
          <w:bCs/>
          <w:color w:val="000000"/>
          <w:sz w:val="26"/>
          <w:szCs w:val="26"/>
        </w:rPr>
        <w:t>а</w:t>
      </w: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(для физических лиц и индивидуальных предпринимателей)</w:t>
      </w:r>
    </w:p>
    <w:p w:rsidR="00896EED" w:rsidRPr="00DB67C6" w:rsidRDefault="00896EED" w:rsidP="00896EED">
      <w:pPr>
        <w:spacing w:line="240" w:lineRule="exact"/>
        <w:ind w:right="425"/>
        <w:jc w:val="center"/>
        <w:rPr>
          <w:b/>
          <w:bCs/>
          <w:color w:val="000000"/>
          <w:sz w:val="28"/>
          <w:szCs w:val="28"/>
        </w:rPr>
      </w:pPr>
    </w:p>
    <w:p w:rsidR="00896EED" w:rsidRPr="00DB67C6" w:rsidRDefault="00896EED" w:rsidP="00896EED">
      <w:pPr>
        <w:jc w:val="both"/>
        <w:rPr>
          <w:sz w:val="26"/>
          <w:szCs w:val="26"/>
        </w:rPr>
      </w:pPr>
      <w:r w:rsidRPr="00DB67C6">
        <w:rPr>
          <w:sz w:val="26"/>
          <w:szCs w:val="26"/>
        </w:rPr>
        <w:t>1.___________________________________________________________________</w:t>
      </w:r>
      <w:r>
        <w:rPr>
          <w:sz w:val="26"/>
          <w:szCs w:val="26"/>
        </w:rPr>
        <w:t>_</w:t>
      </w:r>
      <w:r w:rsidRPr="00DB67C6">
        <w:rPr>
          <w:sz w:val="26"/>
          <w:szCs w:val="26"/>
        </w:rPr>
        <w:t>__</w:t>
      </w:r>
    </w:p>
    <w:p w:rsidR="00896EED" w:rsidRPr="00DB67C6" w:rsidRDefault="00896EED" w:rsidP="00896EED">
      <w:pPr>
        <w:jc w:val="center"/>
        <w:rPr>
          <w:sz w:val="26"/>
          <w:szCs w:val="26"/>
        </w:rPr>
      </w:pPr>
      <w:r w:rsidRPr="00DB67C6">
        <w:rPr>
          <w:sz w:val="26"/>
          <w:szCs w:val="26"/>
        </w:rPr>
        <w:t>(Ф.И.О.  физического лица, подающего заявку)</w:t>
      </w:r>
    </w:p>
    <w:p w:rsidR="00896EED" w:rsidRPr="00DB67C6" w:rsidRDefault="00896EED" w:rsidP="00896EED">
      <w:pPr>
        <w:rPr>
          <w:color w:val="000000"/>
          <w:sz w:val="26"/>
          <w:szCs w:val="26"/>
        </w:rPr>
      </w:pPr>
      <w:r w:rsidRPr="00DB67C6">
        <w:rPr>
          <w:color w:val="000000"/>
          <w:sz w:val="26"/>
          <w:szCs w:val="26"/>
        </w:rPr>
        <w:t xml:space="preserve">Документ, удостоверяющий </w:t>
      </w:r>
      <w:r>
        <w:rPr>
          <w:color w:val="000000"/>
          <w:sz w:val="26"/>
          <w:szCs w:val="26"/>
        </w:rPr>
        <w:t>лич</w:t>
      </w:r>
      <w:r w:rsidRPr="00DB67C6">
        <w:rPr>
          <w:color w:val="000000"/>
          <w:sz w:val="26"/>
          <w:szCs w:val="26"/>
        </w:rPr>
        <w:t>ность:</w:t>
      </w:r>
      <w:r>
        <w:rPr>
          <w:color w:val="000000"/>
          <w:sz w:val="26"/>
          <w:szCs w:val="26"/>
        </w:rPr>
        <w:t xml:space="preserve"> ______________________________________ </w:t>
      </w:r>
      <w:r w:rsidRPr="00DB67C6">
        <w:rPr>
          <w:color w:val="000000"/>
          <w:sz w:val="26"/>
          <w:szCs w:val="26"/>
        </w:rPr>
        <w:t>______________________________________</w:t>
      </w:r>
      <w:r>
        <w:rPr>
          <w:color w:val="000000"/>
          <w:sz w:val="26"/>
          <w:szCs w:val="26"/>
        </w:rPr>
        <w:t>________________________________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серия ______, № ______________, выдан «____» __________ ______ г.</w:t>
      </w:r>
    </w:p>
    <w:p w:rsidR="00896EED" w:rsidRPr="00DB67C6" w:rsidRDefault="00896EED" w:rsidP="00896EED">
      <w:pPr>
        <w:rPr>
          <w:color w:val="000000"/>
          <w:sz w:val="26"/>
          <w:szCs w:val="26"/>
        </w:rPr>
      </w:pPr>
      <w:r w:rsidRPr="00DB67C6">
        <w:rPr>
          <w:color w:val="000000"/>
          <w:sz w:val="26"/>
          <w:szCs w:val="26"/>
        </w:rPr>
        <w:t>_________________________________________________________</w:t>
      </w:r>
      <w:r>
        <w:rPr>
          <w:color w:val="000000"/>
          <w:sz w:val="26"/>
          <w:szCs w:val="26"/>
        </w:rPr>
        <w:t>___</w:t>
      </w:r>
      <w:r w:rsidRPr="00DB67C6">
        <w:rPr>
          <w:color w:val="000000"/>
          <w:sz w:val="26"/>
          <w:szCs w:val="26"/>
        </w:rPr>
        <w:t>________</w:t>
      </w:r>
      <w:r>
        <w:rPr>
          <w:color w:val="000000"/>
          <w:sz w:val="26"/>
          <w:szCs w:val="26"/>
        </w:rPr>
        <w:t>___</w:t>
      </w:r>
      <w:r w:rsidRPr="00DB67C6">
        <w:rPr>
          <w:color w:val="000000"/>
          <w:sz w:val="26"/>
          <w:szCs w:val="26"/>
        </w:rPr>
        <w:t xml:space="preserve"> (кем выдан)</w:t>
      </w:r>
    </w:p>
    <w:p w:rsidR="00896EED" w:rsidRPr="00DB67C6" w:rsidRDefault="00896EED" w:rsidP="00896EED">
      <w:pPr>
        <w:rPr>
          <w:color w:val="000000"/>
          <w:sz w:val="26"/>
          <w:szCs w:val="26"/>
        </w:rPr>
      </w:pPr>
      <w:r w:rsidRPr="00DB67C6">
        <w:rPr>
          <w:color w:val="000000"/>
          <w:sz w:val="26"/>
          <w:szCs w:val="26"/>
        </w:rPr>
        <w:t>ИНН_____________</w:t>
      </w:r>
      <w:r>
        <w:rPr>
          <w:color w:val="000000"/>
          <w:sz w:val="26"/>
          <w:szCs w:val="26"/>
        </w:rPr>
        <w:t>_</w:t>
      </w:r>
      <w:r w:rsidRPr="00DB67C6">
        <w:rPr>
          <w:color w:val="000000"/>
          <w:sz w:val="26"/>
          <w:szCs w:val="26"/>
        </w:rPr>
        <w:t>_____</w:t>
      </w:r>
      <w:r>
        <w:rPr>
          <w:color w:val="000000"/>
          <w:sz w:val="26"/>
          <w:szCs w:val="26"/>
        </w:rPr>
        <w:t xml:space="preserve">, </w:t>
      </w:r>
      <w:r w:rsidRPr="00DB67C6">
        <w:rPr>
          <w:color w:val="000000"/>
          <w:sz w:val="26"/>
          <w:szCs w:val="26"/>
        </w:rPr>
        <w:t xml:space="preserve">дата </w:t>
      </w:r>
      <w:r>
        <w:rPr>
          <w:color w:val="000000"/>
          <w:sz w:val="26"/>
          <w:szCs w:val="26"/>
        </w:rPr>
        <w:t>р</w:t>
      </w:r>
      <w:r w:rsidRPr="00DB67C6">
        <w:rPr>
          <w:color w:val="000000"/>
          <w:sz w:val="26"/>
          <w:szCs w:val="26"/>
        </w:rPr>
        <w:t>ождения_____________</w:t>
      </w:r>
      <w:r>
        <w:rPr>
          <w:color w:val="000000"/>
          <w:sz w:val="26"/>
          <w:szCs w:val="26"/>
        </w:rPr>
        <w:t xml:space="preserve">, </w:t>
      </w:r>
      <w:r w:rsidRPr="00DB67C6">
        <w:rPr>
          <w:color w:val="000000"/>
          <w:sz w:val="26"/>
          <w:szCs w:val="26"/>
        </w:rPr>
        <w:t>телефон</w:t>
      </w:r>
      <w:r>
        <w:rPr>
          <w:color w:val="000000"/>
          <w:sz w:val="26"/>
          <w:szCs w:val="26"/>
        </w:rPr>
        <w:t>____</w:t>
      </w:r>
      <w:r w:rsidRPr="00DB67C6">
        <w:rPr>
          <w:color w:val="000000"/>
          <w:sz w:val="26"/>
          <w:szCs w:val="26"/>
        </w:rPr>
        <w:t>________</w:t>
      </w:r>
      <w:r>
        <w:rPr>
          <w:color w:val="000000"/>
          <w:sz w:val="26"/>
          <w:szCs w:val="26"/>
        </w:rPr>
        <w:t>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 xml:space="preserve">адрес </w:t>
      </w:r>
      <w:r>
        <w:rPr>
          <w:color w:val="000000"/>
          <w:sz w:val="26"/>
          <w:szCs w:val="26"/>
        </w:rPr>
        <w:t xml:space="preserve">регистрации </w:t>
      </w:r>
      <w:r w:rsidRPr="00DB67C6">
        <w:rPr>
          <w:color w:val="000000"/>
          <w:sz w:val="26"/>
          <w:szCs w:val="26"/>
        </w:rPr>
        <w:t>___________________________________</w:t>
      </w:r>
      <w:r>
        <w:rPr>
          <w:color w:val="000000"/>
          <w:sz w:val="26"/>
          <w:szCs w:val="26"/>
        </w:rPr>
        <w:t>_</w:t>
      </w:r>
      <w:r w:rsidRPr="00DB67C6">
        <w:rPr>
          <w:color w:val="000000"/>
          <w:sz w:val="26"/>
          <w:szCs w:val="26"/>
        </w:rPr>
        <w:t>_________________</w:t>
      </w:r>
      <w:r>
        <w:rPr>
          <w:color w:val="000000"/>
          <w:sz w:val="26"/>
          <w:szCs w:val="26"/>
        </w:rPr>
        <w:t>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адрес проживания____________________________________________________</w:t>
      </w:r>
      <w:r>
        <w:rPr>
          <w:color w:val="000000"/>
          <w:sz w:val="26"/>
          <w:szCs w:val="26"/>
        </w:rPr>
        <w:t>_</w:t>
      </w:r>
      <w:r w:rsidRPr="00DB67C6">
        <w:rPr>
          <w:color w:val="000000"/>
          <w:sz w:val="26"/>
          <w:szCs w:val="26"/>
        </w:rPr>
        <w:t>___</w:t>
      </w:r>
    </w:p>
    <w:p w:rsidR="00896EED" w:rsidRPr="00DB67C6" w:rsidRDefault="00896EED" w:rsidP="00896EED">
      <w:pPr>
        <w:rPr>
          <w:i/>
          <w:color w:val="000000"/>
          <w:sz w:val="26"/>
          <w:szCs w:val="26"/>
        </w:rPr>
      </w:pPr>
      <w:r w:rsidRPr="00DB67C6">
        <w:rPr>
          <w:i/>
          <w:iCs/>
          <w:color w:val="000000"/>
          <w:sz w:val="26"/>
          <w:szCs w:val="26"/>
        </w:rPr>
        <w:t>Дополнительно для индивидуальных предпринимателей:</w:t>
      </w:r>
    </w:p>
    <w:p w:rsidR="00896EED" w:rsidRPr="00DB67C6" w:rsidRDefault="00896EED" w:rsidP="00896EED">
      <w:pPr>
        <w:rPr>
          <w:color w:val="000000"/>
          <w:sz w:val="26"/>
          <w:szCs w:val="26"/>
        </w:rPr>
      </w:pPr>
      <w:proofErr w:type="spellStart"/>
      <w:r w:rsidRPr="00DB67C6">
        <w:rPr>
          <w:color w:val="000000"/>
          <w:sz w:val="26"/>
          <w:szCs w:val="26"/>
        </w:rPr>
        <w:t>ОГРНИП</w:t>
      </w:r>
      <w:proofErr w:type="spellEnd"/>
      <w:r w:rsidRPr="00DB67C6">
        <w:rPr>
          <w:color w:val="000000"/>
          <w:sz w:val="26"/>
          <w:szCs w:val="26"/>
        </w:rPr>
        <w:t xml:space="preserve"> __________________________</w:t>
      </w:r>
      <w:r>
        <w:rPr>
          <w:color w:val="000000"/>
          <w:sz w:val="26"/>
          <w:szCs w:val="26"/>
        </w:rPr>
        <w:t>____________________________________</w:t>
      </w:r>
      <w:r w:rsidRPr="00DB67C6">
        <w:rPr>
          <w:color w:val="000000"/>
          <w:sz w:val="26"/>
          <w:szCs w:val="26"/>
        </w:rPr>
        <w:t>_</w:t>
      </w:r>
    </w:p>
    <w:p w:rsidR="00896EED" w:rsidRPr="00DB67C6" w:rsidRDefault="00896EED" w:rsidP="00896EED">
      <w:pPr>
        <w:rPr>
          <w:i/>
          <w:iCs/>
          <w:color w:val="000000"/>
          <w:sz w:val="26"/>
          <w:szCs w:val="26"/>
          <w:u w:val="single"/>
        </w:rPr>
      </w:pPr>
    </w:p>
    <w:p w:rsidR="00896EED" w:rsidRPr="00DB67C6" w:rsidRDefault="00896EED" w:rsidP="00896EED">
      <w:pPr>
        <w:rPr>
          <w:color w:val="000000"/>
          <w:sz w:val="26"/>
          <w:szCs w:val="26"/>
        </w:rPr>
      </w:pPr>
      <w:r w:rsidRPr="00DB67C6">
        <w:rPr>
          <w:iCs/>
          <w:color w:val="000000"/>
          <w:sz w:val="26"/>
          <w:szCs w:val="26"/>
        </w:rPr>
        <w:t>2. Банковские реквизиты заявителя</w:t>
      </w:r>
      <w:r w:rsidRPr="00DB67C6">
        <w:rPr>
          <w:color w:val="000000"/>
          <w:sz w:val="26"/>
          <w:szCs w:val="26"/>
        </w:rPr>
        <w:t> (реквизиты для возврата задатка):</w:t>
      </w:r>
    </w:p>
    <w:p w:rsidR="00896EED" w:rsidRPr="00DB67C6" w:rsidRDefault="00896EED" w:rsidP="00896EED">
      <w:pPr>
        <w:rPr>
          <w:color w:val="000000"/>
          <w:sz w:val="26"/>
          <w:szCs w:val="26"/>
        </w:rPr>
      </w:pPr>
      <w:r w:rsidRPr="00DB67C6">
        <w:rPr>
          <w:color w:val="000000"/>
          <w:sz w:val="26"/>
          <w:szCs w:val="26"/>
        </w:rPr>
        <w:t>расчетный</w:t>
      </w:r>
      <w:r>
        <w:rPr>
          <w:color w:val="000000"/>
          <w:sz w:val="26"/>
          <w:szCs w:val="26"/>
        </w:rPr>
        <w:t xml:space="preserve"> счет №________________________</w:t>
      </w:r>
      <w:r w:rsidRPr="00DB67C6">
        <w:rPr>
          <w:color w:val="000000"/>
          <w:sz w:val="26"/>
          <w:szCs w:val="26"/>
        </w:rPr>
        <w:t>лицевой счет № __________________</w:t>
      </w:r>
    </w:p>
    <w:p w:rsidR="00896EED" w:rsidRPr="00DB67C6" w:rsidRDefault="00896EED" w:rsidP="00896EED">
      <w:pPr>
        <w:rPr>
          <w:color w:val="000000"/>
          <w:sz w:val="26"/>
          <w:szCs w:val="26"/>
        </w:rPr>
      </w:pPr>
      <w:r w:rsidRPr="00DB67C6">
        <w:rPr>
          <w:color w:val="000000"/>
          <w:sz w:val="26"/>
          <w:szCs w:val="26"/>
        </w:rPr>
        <w:t>в___________________________________________</w:t>
      </w:r>
      <w:r>
        <w:rPr>
          <w:color w:val="000000"/>
          <w:sz w:val="26"/>
          <w:szCs w:val="26"/>
        </w:rPr>
        <w:t>____________________________</w:t>
      </w:r>
    </w:p>
    <w:p w:rsidR="00896EED" w:rsidRPr="00DB67C6" w:rsidRDefault="00896EED" w:rsidP="00896EED">
      <w:pPr>
        <w:rPr>
          <w:color w:val="000000"/>
          <w:sz w:val="26"/>
          <w:szCs w:val="26"/>
        </w:rPr>
      </w:pPr>
      <w:r w:rsidRPr="00DB67C6">
        <w:rPr>
          <w:color w:val="000000"/>
          <w:sz w:val="26"/>
          <w:szCs w:val="26"/>
        </w:rPr>
        <w:t xml:space="preserve">корр. счет № _______________________________ </w:t>
      </w:r>
      <w:proofErr w:type="spellStart"/>
      <w:r>
        <w:rPr>
          <w:color w:val="000000"/>
          <w:sz w:val="26"/>
          <w:szCs w:val="26"/>
        </w:rPr>
        <w:t>БИК</w:t>
      </w:r>
      <w:proofErr w:type="spellEnd"/>
      <w:r>
        <w:rPr>
          <w:color w:val="000000"/>
          <w:sz w:val="26"/>
          <w:szCs w:val="26"/>
        </w:rPr>
        <w:t xml:space="preserve"> ________________________</w:t>
      </w:r>
    </w:p>
    <w:p w:rsidR="00896EED" w:rsidRPr="00DB67C6" w:rsidRDefault="00896EED" w:rsidP="00896EED">
      <w:pPr>
        <w:rPr>
          <w:color w:val="000000"/>
          <w:sz w:val="26"/>
          <w:szCs w:val="26"/>
        </w:rPr>
      </w:pPr>
      <w:r w:rsidRPr="00DB67C6">
        <w:rPr>
          <w:color w:val="000000"/>
          <w:sz w:val="26"/>
          <w:szCs w:val="26"/>
        </w:rPr>
        <w:t>ИНН банк</w:t>
      </w:r>
      <w:r>
        <w:rPr>
          <w:color w:val="000000"/>
          <w:sz w:val="26"/>
          <w:szCs w:val="26"/>
        </w:rPr>
        <w:t>а __________________________</w:t>
      </w:r>
      <w:r w:rsidRPr="00DB67C6">
        <w:rPr>
          <w:color w:val="000000"/>
          <w:sz w:val="26"/>
          <w:szCs w:val="26"/>
        </w:rPr>
        <w:t xml:space="preserve">__ </w:t>
      </w:r>
      <w:proofErr w:type="spellStart"/>
      <w:r w:rsidRPr="00DB67C6">
        <w:rPr>
          <w:color w:val="000000"/>
          <w:sz w:val="26"/>
          <w:szCs w:val="26"/>
        </w:rPr>
        <w:t>КПП</w:t>
      </w:r>
      <w:proofErr w:type="spellEnd"/>
      <w:r w:rsidRPr="00DB67C6">
        <w:rPr>
          <w:color w:val="000000"/>
          <w:sz w:val="26"/>
          <w:szCs w:val="26"/>
        </w:rPr>
        <w:t xml:space="preserve"> банка _______________________</w:t>
      </w:r>
    </w:p>
    <w:p w:rsidR="00896EED" w:rsidRPr="00DB67C6" w:rsidRDefault="00896EED" w:rsidP="00896EED">
      <w:pPr>
        <w:tabs>
          <w:tab w:val="left" w:pos="3015"/>
        </w:tabs>
        <w:rPr>
          <w:color w:val="000000"/>
          <w:sz w:val="26"/>
          <w:szCs w:val="26"/>
        </w:rPr>
      </w:pPr>
      <w:r w:rsidRPr="00DB67C6">
        <w:rPr>
          <w:color w:val="000000"/>
          <w:sz w:val="26"/>
          <w:szCs w:val="26"/>
        </w:rPr>
        <w:tab/>
      </w:r>
    </w:p>
    <w:p w:rsidR="00896EED" w:rsidRPr="00DB67C6" w:rsidRDefault="00896EED" w:rsidP="00896EED">
      <w:pPr>
        <w:rPr>
          <w:i/>
          <w:color w:val="000000"/>
          <w:sz w:val="26"/>
          <w:szCs w:val="26"/>
        </w:rPr>
      </w:pPr>
      <w:r w:rsidRPr="00DB67C6">
        <w:rPr>
          <w:color w:val="000000"/>
          <w:sz w:val="26"/>
          <w:szCs w:val="26"/>
        </w:rPr>
        <w:t xml:space="preserve">3. </w:t>
      </w:r>
      <w:r w:rsidRPr="00DB67C6">
        <w:rPr>
          <w:i/>
          <w:color w:val="000000"/>
          <w:sz w:val="26"/>
          <w:szCs w:val="26"/>
        </w:rPr>
        <w:t>В случае, если заявление подается представителем заявителя:</w:t>
      </w:r>
    </w:p>
    <w:p w:rsidR="00896EED" w:rsidRPr="00DB67C6" w:rsidRDefault="00896EED" w:rsidP="00896EED">
      <w:pPr>
        <w:rPr>
          <w:color w:val="000000"/>
          <w:sz w:val="26"/>
          <w:szCs w:val="26"/>
        </w:rPr>
      </w:pPr>
      <w:r w:rsidRPr="00DB67C6">
        <w:rPr>
          <w:color w:val="000000"/>
          <w:sz w:val="26"/>
          <w:szCs w:val="26"/>
        </w:rPr>
        <w:t>Представитель заявителя ____________________________________________</w:t>
      </w:r>
      <w:r>
        <w:rPr>
          <w:color w:val="000000"/>
          <w:sz w:val="26"/>
          <w:szCs w:val="26"/>
        </w:rPr>
        <w:t>__________________________</w:t>
      </w:r>
      <w:proofErr w:type="gramStart"/>
      <w:r>
        <w:rPr>
          <w:color w:val="000000"/>
          <w:sz w:val="26"/>
          <w:szCs w:val="26"/>
        </w:rPr>
        <w:t xml:space="preserve">_  </w:t>
      </w:r>
      <w:r w:rsidRPr="00DB67C6">
        <w:rPr>
          <w:color w:val="000000"/>
          <w:sz w:val="26"/>
          <w:szCs w:val="26"/>
        </w:rPr>
        <w:t>(</w:t>
      </w:r>
      <w:proofErr w:type="gramEnd"/>
      <w:r w:rsidRPr="00DB67C6">
        <w:rPr>
          <w:color w:val="000000"/>
          <w:sz w:val="26"/>
          <w:szCs w:val="26"/>
        </w:rPr>
        <w:t>Ф.И.О.)</w:t>
      </w:r>
    </w:p>
    <w:p w:rsidR="00896EED" w:rsidRPr="00DB67C6" w:rsidRDefault="00896EED" w:rsidP="00896EED">
      <w:pPr>
        <w:rPr>
          <w:color w:val="000000"/>
          <w:sz w:val="26"/>
          <w:szCs w:val="26"/>
        </w:rPr>
      </w:pPr>
      <w:r w:rsidRPr="00DB67C6">
        <w:rPr>
          <w:color w:val="000000"/>
          <w:sz w:val="26"/>
          <w:szCs w:val="26"/>
        </w:rPr>
        <w:t>Действует на основании доверенности № ___________ серия __________________,</w:t>
      </w:r>
    </w:p>
    <w:p w:rsidR="00896EED" w:rsidRPr="00DB67C6" w:rsidRDefault="00896EED" w:rsidP="00896EED">
      <w:pPr>
        <w:rPr>
          <w:color w:val="000000"/>
          <w:sz w:val="26"/>
          <w:szCs w:val="26"/>
        </w:rPr>
      </w:pPr>
      <w:r w:rsidRPr="00DB67C6">
        <w:rPr>
          <w:color w:val="000000"/>
          <w:sz w:val="26"/>
          <w:szCs w:val="26"/>
        </w:rPr>
        <w:t>удостоверенной «___» ___________________ 20____ г. ___________________________</w:t>
      </w:r>
      <w:r>
        <w:rPr>
          <w:color w:val="000000"/>
          <w:sz w:val="26"/>
          <w:szCs w:val="26"/>
        </w:rPr>
        <w:t>_</w:t>
      </w:r>
      <w:r w:rsidRPr="00DB67C6">
        <w:rPr>
          <w:color w:val="000000"/>
          <w:sz w:val="26"/>
          <w:szCs w:val="26"/>
        </w:rPr>
        <w:t>____________________________________________________________________________</w:t>
      </w:r>
      <w:r>
        <w:rPr>
          <w:color w:val="000000"/>
          <w:sz w:val="26"/>
          <w:szCs w:val="26"/>
        </w:rPr>
        <w:t>______________________________________</w:t>
      </w:r>
    </w:p>
    <w:p w:rsidR="00896EED" w:rsidRPr="00DB67C6" w:rsidRDefault="00896EED" w:rsidP="00896EED">
      <w:pPr>
        <w:rPr>
          <w:color w:val="000000"/>
          <w:sz w:val="26"/>
          <w:szCs w:val="26"/>
        </w:rPr>
      </w:pPr>
      <w:r w:rsidRPr="00DB67C6">
        <w:rPr>
          <w:color w:val="000000"/>
          <w:sz w:val="26"/>
          <w:szCs w:val="26"/>
        </w:rPr>
        <w:t>(кем</w:t>
      </w:r>
      <w:r>
        <w:rPr>
          <w:color w:val="000000"/>
          <w:sz w:val="26"/>
          <w:szCs w:val="26"/>
        </w:rPr>
        <w:t xml:space="preserve"> удостоверен</w:t>
      </w:r>
      <w:r w:rsidRPr="00DB67C6">
        <w:rPr>
          <w:color w:val="000000"/>
          <w:sz w:val="26"/>
          <w:szCs w:val="26"/>
        </w:rPr>
        <w:t>)</w:t>
      </w:r>
    </w:p>
    <w:p w:rsidR="00896EED" w:rsidRPr="00DB67C6" w:rsidRDefault="00896EED" w:rsidP="00896EED">
      <w:pPr>
        <w:rPr>
          <w:color w:val="000000"/>
          <w:sz w:val="26"/>
          <w:szCs w:val="26"/>
        </w:rPr>
      </w:pPr>
      <w:r w:rsidRPr="00DB67C6">
        <w:rPr>
          <w:color w:val="000000"/>
          <w:sz w:val="26"/>
          <w:szCs w:val="26"/>
        </w:rPr>
        <w:t>Документ, удостоверяющий личность доверенного лица</w:t>
      </w:r>
      <w:r>
        <w:rPr>
          <w:color w:val="000000"/>
          <w:sz w:val="26"/>
          <w:szCs w:val="26"/>
        </w:rPr>
        <w:t xml:space="preserve"> ___________</w:t>
      </w:r>
      <w:r w:rsidRPr="00DB67C6">
        <w:rPr>
          <w:color w:val="000000"/>
          <w:sz w:val="26"/>
          <w:szCs w:val="26"/>
        </w:rPr>
        <w:t>____________</w:t>
      </w:r>
    </w:p>
    <w:p w:rsidR="00896EED" w:rsidRPr="00DB67C6" w:rsidRDefault="00896EED" w:rsidP="00896EED">
      <w:pPr>
        <w:jc w:val="center"/>
        <w:rPr>
          <w:color w:val="000000"/>
          <w:sz w:val="26"/>
          <w:szCs w:val="26"/>
        </w:rPr>
      </w:pPr>
      <w:r w:rsidRPr="00DB67C6">
        <w:rPr>
          <w:color w:val="000000"/>
          <w:sz w:val="26"/>
          <w:szCs w:val="26"/>
        </w:rPr>
        <w:t>______________________________________________________________________</w:t>
      </w:r>
      <w:r>
        <w:rPr>
          <w:color w:val="000000"/>
          <w:sz w:val="26"/>
          <w:szCs w:val="26"/>
        </w:rPr>
        <w:t>______________________________________________________________________</w:t>
      </w:r>
    </w:p>
    <w:p w:rsidR="00896EED" w:rsidRPr="00DB67C6" w:rsidRDefault="00896EED" w:rsidP="00896EED">
      <w:pPr>
        <w:jc w:val="center"/>
        <w:rPr>
          <w:color w:val="000000"/>
          <w:sz w:val="26"/>
          <w:szCs w:val="26"/>
        </w:rPr>
      </w:pPr>
      <w:r w:rsidRPr="00DB67C6">
        <w:rPr>
          <w:color w:val="000000"/>
          <w:sz w:val="26"/>
          <w:szCs w:val="26"/>
        </w:rPr>
        <w:t>(наименование документа, серия, номер, дата, кем выдан)</w:t>
      </w:r>
    </w:p>
    <w:p w:rsidR="00896EED" w:rsidRPr="00DB67C6" w:rsidRDefault="00896EED" w:rsidP="00896EED">
      <w:pPr>
        <w:widowControl w:val="0"/>
        <w:jc w:val="both"/>
        <w:rPr>
          <w:color w:val="000000"/>
          <w:sz w:val="26"/>
          <w:szCs w:val="26"/>
        </w:rPr>
      </w:pPr>
      <w:r w:rsidRPr="00DB67C6">
        <w:rPr>
          <w:color w:val="000000"/>
          <w:sz w:val="26"/>
          <w:szCs w:val="26"/>
        </w:rPr>
        <w:t xml:space="preserve">принимая решение об участии в аукционе по продаже </w:t>
      </w:r>
      <w:r>
        <w:rPr>
          <w:color w:val="000000"/>
          <w:sz w:val="26"/>
          <w:szCs w:val="26"/>
        </w:rPr>
        <w:t xml:space="preserve">объекта незавершенного </w:t>
      </w:r>
      <w:r>
        <w:rPr>
          <w:color w:val="000000"/>
          <w:sz w:val="26"/>
          <w:szCs w:val="26"/>
        </w:rPr>
        <w:lastRenderedPageBreak/>
        <w:t>строительства</w:t>
      </w:r>
      <w:r w:rsidRPr="00DB67C6">
        <w:rPr>
          <w:color w:val="000000"/>
          <w:sz w:val="26"/>
          <w:szCs w:val="26"/>
        </w:rPr>
        <w:t xml:space="preserve">, расположенного по адресу: </w:t>
      </w:r>
    </w:p>
    <w:p w:rsidR="00896EED" w:rsidRPr="00DB67C6" w:rsidRDefault="00896EED" w:rsidP="00896EED">
      <w:pPr>
        <w:widowControl w:val="0"/>
        <w:rPr>
          <w:color w:val="000000"/>
          <w:sz w:val="26"/>
          <w:szCs w:val="26"/>
        </w:rPr>
      </w:pPr>
      <w:r w:rsidRPr="00DB67C6">
        <w:rPr>
          <w:color w:val="000000"/>
          <w:sz w:val="26"/>
          <w:szCs w:val="26"/>
        </w:rPr>
        <w:t>_______________________________________________________________________,</w:t>
      </w:r>
    </w:p>
    <w:p w:rsidR="00896EED" w:rsidRDefault="00896EED" w:rsidP="00896EED">
      <w:pPr>
        <w:rPr>
          <w:color w:val="000000"/>
          <w:sz w:val="26"/>
          <w:szCs w:val="26"/>
        </w:rPr>
      </w:pPr>
      <w:r w:rsidRPr="00DB67C6">
        <w:rPr>
          <w:color w:val="000000"/>
          <w:sz w:val="26"/>
          <w:szCs w:val="26"/>
        </w:rPr>
        <w:t xml:space="preserve">с кадастровым номером </w:t>
      </w:r>
      <w:r>
        <w:rPr>
          <w:color w:val="000000"/>
          <w:sz w:val="26"/>
          <w:szCs w:val="26"/>
        </w:rPr>
        <w:t>____</w:t>
      </w:r>
      <w:r w:rsidR="00C41A06">
        <w:rPr>
          <w:color w:val="000000"/>
          <w:sz w:val="26"/>
          <w:szCs w:val="26"/>
        </w:rPr>
        <w:t>________</w:t>
      </w:r>
      <w:r>
        <w:rPr>
          <w:color w:val="000000"/>
          <w:sz w:val="26"/>
          <w:szCs w:val="26"/>
        </w:rPr>
        <w:t>__</w:t>
      </w:r>
      <w:r w:rsidR="00C41A06">
        <w:rPr>
          <w:color w:val="000000"/>
          <w:sz w:val="26"/>
          <w:szCs w:val="26"/>
        </w:rPr>
        <w:t>________________</w:t>
      </w:r>
      <w:r>
        <w:rPr>
          <w:color w:val="000000"/>
          <w:sz w:val="26"/>
          <w:szCs w:val="26"/>
        </w:rPr>
        <w:t xml:space="preserve"> Лот № _____.</w:t>
      </w:r>
    </w:p>
    <w:p w:rsidR="00896EED" w:rsidRPr="00DB67C6" w:rsidRDefault="00896EED" w:rsidP="00896EED">
      <w:pPr>
        <w:rPr>
          <w:color w:val="000000"/>
          <w:sz w:val="26"/>
          <w:szCs w:val="26"/>
        </w:rPr>
      </w:pPr>
      <w:r w:rsidRPr="00DB67C6">
        <w:rPr>
          <w:color w:val="000000"/>
          <w:sz w:val="26"/>
          <w:szCs w:val="26"/>
        </w:rPr>
        <w:t>обязуюсь:</w:t>
      </w:r>
    </w:p>
    <w:p w:rsidR="00896EED" w:rsidRPr="009E0E13" w:rsidRDefault="00896EED" w:rsidP="00896EED">
      <w:pPr>
        <w:ind w:firstLine="709"/>
        <w:jc w:val="both"/>
        <w:rPr>
          <w:color w:val="000000"/>
          <w:sz w:val="26"/>
          <w:szCs w:val="26"/>
        </w:rPr>
      </w:pPr>
      <w:r>
        <w:rPr>
          <w:color w:val="000000"/>
          <w:sz w:val="26"/>
          <w:szCs w:val="26"/>
        </w:rPr>
        <w:t>1) Соблюдать</w:t>
      </w:r>
      <w:r w:rsidRPr="009E0E13">
        <w:rPr>
          <w:color w:val="000000"/>
          <w:sz w:val="26"/>
          <w:szCs w:val="26"/>
        </w:rPr>
        <w:t xml:space="preserve">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hyperlink r:id="rId15" w:history="1">
        <w:proofErr w:type="gramStart"/>
        <w:r w:rsidRPr="00D33E6F">
          <w:rPr>
            <w:rStyle w:val="af3"/>
            <w:sz w:val="26"/>
            <w:szCs w:val="26"/>
            <w:u w:val="none"/>
            <w:lang w:val="en-US"/>
          </w:rPr>
          <w:t>www</w:t>
        </w:r>
        <w:r w:rsidRPr="00D33E6F">
          <w:rPr>
            <w:rStyle w:val="af3"/>
            <w:sz w:val="26"/>
            <w:szCs w:val="26"/>
            <w:u w:val="none"/>
          </w:rPr>
          <w:t>.</w:t>
        </w:r>
        <w:proofErr w:type="spellStart"/>
        <w:r w:rsidRPr="00D33E6F">
          <w:rPr>
            <w:rStyle w:val="af3"/>
            <w:sz w:val="26"/>
            <w:szCs w:val="26"/>
            <w:u w:val="none"/>
            <w:lang w:val="en-US"/>
          </w:rPr>
          <w:t>torgi</w:t>
        </w:r>
        <w:proofErr w:type="spellEnd"/>
        <w:r w:rsidRPr="00D33E6F">
          <w:rPr>
            <w:rStyle w:val="af3"/>
            <w:sz w:val="26"/>
            <w:szCs w:val="26"/>
            <w:u w:val="none"/>
          </w:rPr>
          <w:t>.</w:t>
        </w:r>
        <w:proofErr w:type="spellStart"/>
        <w:r w:rsidRPr="00D33E6F">
          <w:rPr>
            <w:rStyle w:val="af3"/>
            <w:sz w:val="26"/>
            <w:szCs w:val="26"/>
            <w:u w:val="none"/>
            <w:lang w:val="en-US"/>
          </w:rPr>
          <w:t>gov</w:t>
        </w:r>
        <w:proofErr w:type="spellEnd"/>
        <w:r w:rsidRPr="00D33E6F">
          <w:rPr>
            <w:rStyle w:val="af3"/>
            <w:sz w:val="26"/>
            <w:szCs w:val="26"/>
            <w:u w:val="none"/>
          </w:rPr>
          <w:t>.</w:t>
        </w:r>
        <w:proofErr w:type="spellStart"/>
        <w:r w:rsidRPr="00D33E6F">
          <w:rPr>
            <w:rStyle w:val="af3"/>
            <w:sz w:val="26"/>
            <w:szCs w:val="26"/>
            <w:u w:val="none"/>
            <w:lang w:val="en-US"/>
          </w:rPr>
          <w:t>ru</w:t>
        </w:r>
        <w:proofErr w:type="spellEnd"/>
      </w:hyperlink>
      <w:r w:rsidRPr="00D33E6F">
        <w:rPr>
          <w:color w:val="000000"/>
          <w:sz w:val="26"/>
          <w:szCs w:val="26"/>
        </w:rPr>
        <w:t>.,</w:t>
      </w:r>
      <w:proofErr w:type="gramEnd"/>
    </w:p>
    <w:p w:rsidR="00896EED" w:rsidRPr="00DB67C6" w:rsidRDefault="00896EED" w:rsidP="00896EED">
      <w:pPr>
        <w:ind w:firstLine="708"/>
        <w:jc w:val="both"/>
        <w:rPr>
          <w:color w:val="000000"/>
          <w:sz w:val="26"/>
          <w:szCs w:val="26"/>
        </w:rPr>
      </w:pPr>
      <w:r w:rsidRPr="00DB67C6">
        <w:rPr>
          <w:color w:val="000000"/>
          <w:sz w:val="26"/>
          <w:szCs w:val="26"/>
        </w:rPr>
        <w:t>2)</w:t>
      </w:r>
      <w:r w:rsidR="0041164D">
        <w:rPr>
          <w:color w:val="000000"/>
          <w:sz w:val="26"/>
          <w:szCs w:val="26"/>
        </w:rPr>
        <w:t> </w:t>
      </w:r>
      <w:proofErr w:type="gramStart"/>
      <w:r w:rsidRPr="00DB67C6">
        <w:rPr>
          <w:color w:val="000000"/>
          <w:sz w:val="26"/>
          <w:szCs w:val="26"/>
        </w:rPr>
        <w:t>В</w:t>
      </w:r>
      <w:proofErr w:type="gramEnd"/>
      <w:r w:rsidRPr="00DB67C6">
        <w:rPr>
          <w:color w:val="000000"/>
          <w:sz w:val="26"/>
          <w:szCs w:val="26"/>
        </w:rPr>
        <w:t xml:space="preserve"> случае признания победителем аукциона:</w:t>
      </w:r>
    </w:p>
    <w:p w:rsidR="00896EED" w:rsidRPr="00DB67C6" w:rsidRDefault="00896EED" w:rsidP="00896EED">
      <w:pPr>
        <w:ind w:firstLine="708"/>
        <w:jc w:val="both"/>
        <w:rPr>
          <w:color w:val="000000"/>
          <w:sz w:val="26"/>
          <w:szCs w:val="26"/>
        </w:rPr>
      </w:pPr>
      <w:r>
        <w:rPr>
          <w:color w:val="000000"/>
          <w:sz w:val="26"/>
          <w:szCs w:val="26"/>
        </w:rPr>
        <w:t xml:space="preserve">- заключить с Продавцом договор купли-продажи </w:t>
      </w:r>
      <w:r w:rsidRPr="00DB67C6">
        <w:rPr>
          <w:color w:val="000000"/>
          <w:sz w:val="26"/>
          <w:szCs w:val="26"/>
        </w:rPr>
        <w:t>в срок, установленный действующим законодательством;</w:t>
      </w:r>
    </w:p>
    <w:p w:rsidR="00896EED" w:rsidRDefault="00896EED" w:rsidP="00896EED">
      <w:pPr>
        <w:ind w:firstLine="708"/>
        <w:jc w:val="both"/>
        <w:rPr>
          <w:color w:val="000000"/>
          <w:sz w:val="26"/>
          <w:szCs w:val="26"/>
        </w:rPr>
      </w:pPr>
      <w:r w:rsidRPr="00DB67C6">
        <w:rPr>
          <w:color w:val="000000"/>
          <w:sz w:val="26"/>
          <w:szCs w:val="26"/>
        </w:rPr>
        <w:t>- 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896EED" w:rsidRPr="005D4D79" w:rsidRDefault="00896EED" w:rsidP="00896E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w:t>
      </w:r>
      <w:r>
        <w:rPr>
          <w:sz w:val="26"/>
          <w:szCs w:val="26"/>
        </w:rPr>
        <w:t xml:space="preserve">ных» даю согласие </w:t>
      </w:r>
      <w:r w:rsidR="00F0655F">
        <w:rPr>
          <w:sz w:val="26"/>
          <w:szCs w:val="26"/>
        </w:rPr>
        <w:t>к</w:t>
      </w:r>
      <w:r w:rsidR="00F0655F" w:rsidRPr="005D4D79">
        <w:rPr>
          <w:sz w:val="26"/>
          <w:szCs w:val="26"/>
        </w:rPr>
        <w:t xml:space="preserve">омитету по управлению муниципальным имуществом города Ставрополя, по адресу: 355006, город Ставрополь, ул. </w:t>
      </w:r>
      <w:proofErr w:type="spellStart"/>
      <w:r w:rsidR="00F0655F" w:rsidRPr="005D4D79">
        <w:rPr>
          <w:sz w:val="26"/>
          <w:szCs w:val="26"/>
        </w:rPr>
        <w:t>К.Хетагурова</w:t>
      </w:r>
      <w:proofErr w:type="spellEnd"/>
      <w:r w:rsidR="00F0655F" w:rsidRPr="005D4D79">
        <w:rPr>
          <w:sz w:val="26"/>
          <w:szCs w:val="26"/>
        </w:rPr>
        <w:t xml:space="preserve">, 8, </w:t>
      </w:r>
      <w:r>
        <w:rPr>
          <w:sz w:val="26"/>
          <w:szCs w:val="26"/>
        </w:rPr>
        <w:t xml:space="preserve">на обработку </w:t>
      </w:r>
      <w:r w:rsidRPr="005D4D79">
        <w:rPr>
          <w:sz w:val="26"/>
          <w:szCs w:val="26"/>
        </w:rPr>
        <w:t>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896EED" w:rsidRPr="005D4D79" w:rsidRDefault="00896EED" w:rsidP="00896EED">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w:t>
      </w:r>
      <w:r>
        <w:rPr>
          <w:sz w:val="26"/>
          <w:szCs w:val="26"/>
        </w:rPr>
        <w:t xml:space="preserve">отношение </w:t>
      </w:r>
      <w:r w:rsidRPr="005D4D79">
        <w:rPr>
          <w:sz w:val="26"/>
          <w:szCs w:val="26"/>
        </w:rPr>
        <w:t xml:space="preserve">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896EED" w:rsidRDefault="00896EED" w:rsidP="00896EED">
      <w:pPr>
        <w:ind w:firstLine="708"/>
        <w:jc w:val="both"/>
        <w:rPr>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F0655F" w:rsidRPr="00F0655F" w:rsidRDefault="00F0655F" w:rsidP="00F0655F">
      <w:pPr>
        <w:ind w:firstLine="708"/>
        <w:jc w:val="both"/>
        <w:rPr>
          <w:b/>
          <w:color w:val="000000" w:themeColor="text1"/>
          <w:sz w:val="26"/>
          <w:szCs w:val="26"/>
        </w:rPr>
      </w:pPr>
      <w:r w:rsidRPr="00F0655F">
        <w:rPr>
          <w:b/>
          <w:color w:val="000000" w:themeColor="text1"/>
          <w:sz w:val="26"/>
          <w:szCs w:val="26"/>
        </w:rPr>
        <w:t xml:space="preserve">Одновременно подтверждаю отсутствие ограничений для участия в </w:t>
      </w:r>
      <w:r w:rsidR="00896AB4">
        <w:rPr>
          <w:b/>
          <w:color w:val="000000" w:themeColor="text1"/>
          <w:sz w:val="26"/>
          <w:szCs w:val="26"/>
        </w:rPr>
        <w:t xml:space="preserve">публичных </w:t>
      </w:r>
      <w:r w:rsidRPr="00F0655F">
        <w:rPr>
          <w:b/>
          <w:color w:val="000000" w:themeColor="text1"/>
          <w:sz w:val="26"/>
          <w:szCs w:val="26"/>
        </w:rPr>
        <w:t xml:space="preserve">торгах, </w:t>
      </w:r>
      <w:r w:rsidR="00241546">
        <w:rPr>
          <w:b/>
          <w:color w:val="000000" w:themeColor="text1"/>
          <w:sz w:val="26"/>
          <w:szCs w:val="26"/>
        </w:rPr>
        <w:t>установленных</w:t>
      </w:r>
      <w:r w:rsidRPr="00F0655F">
        <w:rPr>
          <w:b/>
          <w:color w:val="000000" w:themeColor="text1"/>
          <w:sz w:val="26"/>
          <w:szCs w:val="26"/>
        </w:rPr>
        <w:t xml:space="preserve"> пунктом 5 статьи 449.1 ГК</w:t>
      </w:r>
      <w:r>
        <w:rPr>
          <w:b/>
          <w:color w:val="000000" w:themeColor="text1"/>
          <w:sz w:val="26"/>
          <w:szCs w:val="26"/>
        </w:rPr>
        <w:t xml:space="preserve"> </w:t>
      </w:r>
      <w:r w:rsidRPr="00F0655F">
        <w:rPr>
          <w:b/>
          <w:color w:val="000000" w:themeColor="text1"/>
          <w:sz w:val="26"/>
          <w:szCs w:val="26"/>
        </w:rPr>
        <w:t>РФ.</w:t>
      </w:r>
    </w:p>
    <w:p w:rsidR="00896EED" w:rsidRDefault="00896EED" w:rsidP="00896EED">
      <w:pPr>
        <w:jc w:val="both"/>
        <w:rPr>
          <w:color w:val="000000"/>
          <w:sz w:val="26"/>
          <w:szCs w:val="26"/>
        </w:rPr>
      </w:pPr>
    </w:p>
    <w:p w:rsidR="00F0655F" w:rsidRPr="00DB67C6" w:rsidRDefault="00F0655F" w:rsidP="00896EED">
      <w:pPr>
        <w:jc w:val="both"/>
        <w:rPr>
          <w:color w:val="000000"/>
          <w:sz w:val="26"/>
          <w:szCs w:val="26"/>
        </w:rPr>
      </w:pPr>
    </w:p>
    <w:p w:rsidR="00896EED" w:rsidRPr="00DB67C6" w:rsidRDefault="00896EED" w:rsidP="00896EED">
      <w:pPr>
        <w:jc w:val="both"/>
        <w:rPr>
          <w:color w:val="000000"/>
          <w:sz w:val="26"/>
          <w:szCs w:val="26"/>
        </w:rPr>
      </w:pPr>
      <w:r w:rsidRPr="00DB67C6">
        <w:rPr>
          <w:color w:val="000000"/>
          <w:sz w:val="26"/>
          <w:szCs w:val="26"/>
        </w:rPr>
        <w:t>Подпись заявителя</w:t>
      </w:r>
      <w:r>
        <w:rPr>
          <w:color w:val="000000"/>
          <w:sz w:val="26"/>
          <w:szCs w:val="26"/>
        </w:rPr>
        <w:t xml:space="preserve"> (представителя) _______________</w:t>
      </w:r>
      <w:r w:rsidRPr="00DB67C6">
        <w:rPr>
          <w:color w:val="000000"/>
          <w:sz w:val="26"/>
          <w:szCs w:val="26"/>
        </w:rPr>
        <w:t xml:space="preserve"> (_</w:t>
      </w:r>
      <w:r>
        <w:rPr>
          <w:color w:val="000000"/>
          <w:sz w:val="26"/>
          <w:szCs w:val="26"/>
        </w:rPr>
        <w:t>______________________</w:t>
      </w:r>
      <w:r w:rsidRPr="00DB67C6">
        <w:rPr>
          <w:color w:val="000000"/>
          <w:sz w:val="26"/>
          <w:szCs w:val="26"/>
        </w:rPr>
        <w:t xml:space="preserve">)                                                                                                                                                         </w:t>
      </w:r>
    </w:p>
    <w:p w:rsidR="00896EED" w:rsidRPr="00DB67C6" w:rsidRDefault="00896EED" w:rsidP="00896EED">
      <w:pPr>
        <w:jc w:val="both"/>
        <w:rPr>
          <w:color w:val="000000"/>
          <w:sz w:val="26"/>
          <w:szCs w:val="26"/>
        </w:rPr>
      </w:pPr>
      <w:r w:rsidRPr="00DB67C6">
        <w:rPr>
          <w:color w:val="000000"/>
          <w:sz w:val="26"/>
          <w:szCs w:val="26"/>
        </w:rPr>
        <w:t xml:space="preserve">                                                                  </w:t>
      </w:r>
      <w:r>
        <w:rPr>
          <w:color w:val="000000"/>
          <w:sz w:val="26"/>
          <w:szCs w:val="26"/>
        </w:rPr>
        <w:t xml:space="preserve">                               </w:t>
      </w:r>
      <w:r w:rsidRPr="00DB67C6">
        <w:rPr>
          <w:color w:val="000000"/>
          <w:sz w:val="26"/>
          <w:szCs w:val="26"/>
        </w:rPr>
        <w:t xml:space="preserve">  (расшифровка подписи)</w:t>
      </w:r>
    </w:p>
    <w:p w:rsidR="00896EED" w:rsidRPr="00DB67C6" w:rsidRDefault="00896EED" w:rsidP="00896EED">
      <w:pPr>
        <w:rPr>
          <w:color w:val="000000"/>
          <w:sz w:val="26"/>
          <w:szCs w:val="26"/>
        </w:rPr>
      </w:pPr>
      <w:r w:rsidRPr="00DB67C6">
        <w:rPr>
          <w:color w:val="000000"/>
          <w:sz w:val="26"/>
          <w:szCs w:val="26"/>
        </w:rPr>
        <w:t xml:space="preserve"> «___</w:t>
      </w:r>
      <w:r>
        <w:rPr>
          <w:color w:val="000000"/>
          <w:sz w:val="26"/>
          <w:szCs w:val="26"/>
        </w:rPr>
        <w:t>___</w:t>
      </w:r>
      <w:r w:rsidRPr="00DB67C6">
        <w:rPr>
          <w:color w:val="000000"/>
          <w:sz w:val="26"/>
          <w:szCs w:val="26"/>
        </w:rPr>
        <w:t>_» ___</w:t>
      </w:r>
      <w:r>
        <w:rPr>
          <w:color w:val="000000"/>
          <w:sz w:val="26"/>
          <w:szCs w:val="26"/>
        </w:rPr>
        <w:t>__</w:t>
      </w:r>
      <w:r w:rsidRPr="00DB67C6">
        <w:rPr>
          <w:color w:val="000000"/>
          <w:sz w:val="26"/>
          <w:szCs w:val="26"/>
        </w:rPr>
        <w:t>________ 20</w:t>
      </w:r>
      <w:r>
        <w:rPr>
          <w:color w:val="000000"/>
          <w:sz w:val="26"/>
          <w:szCs w:val="26"/>
        </w:rPr>
        <w:t>2</w:t>
      </w:r>
      <w:r w:rsidR="00AB4FF2">
        <w:rPr>
          <w:color w:val="000000"/>
          <w:sz w:val="26"/>
          <w:szCs w:val="26"/>
        </w:rPr>
        <w:t>3</w:t>
      </w:r>
      <w:r>
        <w:rPr>
          <w:color w:val="000000"/>
          <w:sz w:val="26"/>
          <w:szCs w:val="26"/>
        </w:rPr>
        <w:t xml:space="preserve"> </w:t>
      </w:r>
      <w:r w:rsidRPr="00DB67C6">
        <w:rPr>
          <w:color w:val="000000"/>
          <w:sz w:val="26"/>
          <w:szCs w:val="26"/>
        </w:rPr>
        <w:t xml:space="preserve">г. </w:t>
      </w:r>
    </w:p>
    <w:p w:rsidR="00896EED" w:rsidRPr="00DB67C6" w:rsidRDefault="00896EED" w:rsidP="00896EED">
      <w:pPr>
        <w:rPr>
          <w:iCs/>
          <w:color w:val="000000"/>
          <w:sz w:val="26"/>
          <w:szCs w:val="26"/>
        </w:rPr>
      </w:pPr>
    </w:p>
    <w:p w:rsidR="00896EED" w:rsidRPr="00DB67C6" w:rsidRDefault="00896EED" w:rsidP="00896EED">
      <w:pPr>
        <w:rPr>
          <w:color w:val="000000"/>
          <w:sz w:val="26"/>
          <w:szCs w:val="26"/>
        </w:rPr>
      </w:pPr>
      <w:r w:rsidRPr="00DB67C6">
        <w:rPr>
          <w:iCs/>
          <w:color w:val="000000"/>
          <w:sz w:val="26"/>
          <w:szCs w:val="26"/>
        </w:rPr>
        <w:t>Заявка принята:</w:t>
      </w:r>
    </w:p>
    <w:p w:rsidR="00896EED" w:rsidRPr="00DB67C6" w:rsidRDefault="00896EED" w:rsidP="00896EED">
      <w:pPr>
        <w:rPr>
          <w:color w:val="000000"/>
          <w:sz w:val="26"/>
          <w:szCs w:val="26"/>
        </w:rPr>
      </w:pPr>
      <w:r w:rsidRPr="00DB67C6">
        <w:rPr>
          <w:color w:val="000000"/>
          <w:sz w:val="26"/>
          <w:szCs w:val="26"/>
        </w:rPr>
        <w:t>«____</w:t>
      </w:r>
      <w:r>
        <w:rPr>
          <w:color w:val="000000"/>
          <w:sz w:val="26"/>
          <w:szCs w:val="26"/>
        </w:rPr>
        <w:t>___» ______________ 202</w:t>
      </w:r>
      <w:r w:rsidR="00AB4FF2">
        <w:rPr>
          <w:color w:val="000000"/>
          <w:sz w:val="26"/>
          <w:szCs w:val="26"/>
        </w:rPr>
        <w:t>3</w:t>
      </w:r>
      <w:r w:rsidR="0041164D">
        <w:rPr>
          <w:color w:val="000000"/>
          <w:sz w:val="26"/>
          <w:szCs w:val="26"/>
        </w:rPr>
        <w:t xml:space="preserve"> </w:t>
      </w:r>
      <w:r>
        <w:rPr>
          <w:color w:val="000000"/>
          <w:sz w:val="26"/>
          <w:szCs w:val="26"/>
        </w:rPr>
        <w:t>г</w:t>
      </w:r>
      <w:r w:rsidRPr="00DB67C6">
        <w:rPr>
          <w:color w:val="000000"/>
          <w:sz w:val="26"/>
          <w:szCs w:val="26"/>
        </w:rPr>
        <w:t>. ______ ч. _____ мин. под № __________</w:t>
      </w:r>
    </w:p>
    <w:p w:rsidR="00896EED" w:rsidRPr="00DB67C6" w:rsidRDefault="00896EED" w:rsidP="00896EED">
      <w:pPr>
        <w:rPr>
          <w:color w:val="000000"/>
          <w:sz w:val="26"/>
          <w:szCs w:val="26"/>
        </w:rPr>
      </w:pPr>
    </w:p>
    <w:p w:rsidR="00896EED" w:rsidRPr="00DB67C6" w:rsidRDefault="00896EED" w:rsidP="00896EED">
      <w:pPr>
        <w:rPr>
          <w:color w:val="000000"/>
          <w:sz w:val="26"/>
          <w:szCs w:val="26"/>
        </w:rPr>
      </w:pPr>
      <w:r w:rsidRPr="00DB67C6">
        <w:rPr>
          <w:color w:val="000000"/>
          <w:sz w:val="26"/>
          <w:szCs w:val="26"/>
        </w:rPr>
        <w:t>Подпись лица, принявшего заявку</w:t>
      </w:r>
    </w:p>
    <w:p w:rsidR="00896EED" w:rsidRPr="00DB67C6" w:rsidRDefault="00896EED" w:rsidP="00896EED">
      <w:pPr>
        <w:rPr>
          <w:color w:val="000000"/>
          <w:sz w:val="26"/>
          <w:szCs w:val="26"/>
        </w:rPr>
      </w:pPr>
      <w:r w:rsidRPr="00DB67C6">
        <w:rPr>
          <w:color w:val="000000"/>
          <w:sz w:val="26"/>
          <w:szCs w:val="26"/>
        </w:rPr>
        <w:t>_____________________(_______________________)</w:t>
      </w:r>
    </w:p>
    <w:p w:rsidR="00896EED" w:rsidRPr="00DB67C6" w:rsidRDefault="00896EED" w:rsidP="00896EED">
      <w:pPr>
        <w:rPr>
          <w:color w:val="000000"/>
          <w:sz w:val="26"/>
          <w:szCs w:val="26"/>
        </w:rPr>
      </w:pPr>
      <w:r w:rsidRPr="00DB67C6">
        <w:rPr>
          <w:color w:val="000000"/>
          <w:sz w:val="26"/>
          <w:szCs w:val="26"/>
        </w:rPr>
        <w:lastRenderedPageBreak/>
        <w:t xml:space="preserve">                                               (расшифровка подписи)</w:t>
      </w:r>
    </w:p>
    <w:p w:rsidR="00F0655F" w:rsidRDefault="00F0655F" w:rsidP="00896EED">
      <w:pPr>
        <w:pStyle w:val="western"/>
        <w:spacing w:before="0" w:beforeAutospacing="0" w:after="0" w:afterAutospacing="0" w:line="240" w:lineRule="exact"/>
        <w:ind w:left="6237"/>
        <w:jc w:val="both"/>
        <w:rPr>
          <w:color w:val="000000"/>
        </w:rPr>
      </w:pPr>
    </w:p>
    <w:p w:rsidR="00896EED" w:rsidRDefault="00E112E1" w:rsidP="00896EED">
      <w:pPr>
        <w:pStyle w:val="western"/>
        <w:spacing w:before="0" w:beforeAutospacing="0" w:after="0" w:afterAutospacing="0" w:line="240" w:lineRule="exact"/>
        <w:ind w:left="6237"/>
        <w:jc w:val="both"/>
        <w:rPr>
          <w:color w:val="000000"/>
        </w:rPr>
      </w:pPr>
      <w:r>
        <w:rPr>
          <w:color w:val="000000"/>
        </w:rPr>
        <w:t xml:space="preserve">Организатору торгов: </w:t>
      </w:r>
    </w:p>
    <w:p w:rsidR="00E112E1" w:rsidRDefault="00E112E1" w:rsidP="00896EED">
      <w:pPr>
        <w:pStyle w:val="western"/>
        <w:spacing w:before="0" w:beforeAutospacing="0" w:after="0" w:afterAutospacing="0" w:line="240" w:lineRule="exact"/>
        <w:ind w:left="6237"/>
        <w:rPr>
          <w:color w:val="000000"/>
        </w:rPr>
      </w:pPr>
    </w:p>
    <w:p w:rsidR="00896EED" w:rsidRDefault="00896EED" w:rsidP="00896EED">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896EED" w:rsidRDefault="00896EED" w:rsidP="00896EED">
      <w:pPr>
        <w:pStyle w:val="western"/>
        <w:spacing w:before="0" w:beforeAutospacing="0" w:after="0" w:afterAutospacing="0" w:line="240" w:lineRule="exact"/>
        <w:ind w:left="6237"/>
        <w:rPr>
          <w:color w:val="000000"/>
        </w:rPr>
      </w:pPr>
      <w:r>
        <w:rPr>
          <w:color w:val="000000"/>
        </w:rPr>
        <w:t>города Ставрополя</w:t>
      </w:r>
    </w:p>
    <w:p w:rsidR="00896EED" w:rsidRDefault="00896EED" w:rsidP="00896EED">
      <w:pPr>
        <w:spacing w:line="240" w:lineRule="exact"/>
        <w:ind w:right="427"/>
        <w:jc w:val="center"/>
        <w:rPr>
          <w:b/>
          <w:bCs/>
          <w:color w:val="000000"/>
          <w:sz w:val="26"/>
          <w:szCs w:val="26"/>
        </w:rPr>
      </w:pPr>
    </w:p>
    <w:p w:rsidR="00896EED" w:rsidRDefault="00896EED" w:rsidP="00896EED">
      <w:pPr>
        <w:spacing w:line="240" w:lineRule="exact"/>
        <w:ind w:right="427"/>
        <w:jc w:val="center"/>
        <w:rPr>
          <w:b/>
          <w:bCs/>
          <w:color w:val="000000"/>
          <w:sz w:val="26"/>
          <w:szCs w:val="26"/>
        </w:rPr>
      </w:pPr>
      <w:r>
        <w:rPr>
          <w:b/>
          <w:bCs/>
          <w:color w:val="000000"/>
          <w:sz w:val="26"/>
          <w:szCs w:val="26"/>
        </w:rPr>
        <w:t>ЗАЯВКА</w:t>
      </w:r>
    </w:p>
    <w:p w:rsidR="00896EED" w:rsidRDefault="00896EED" w:rsidP="00896EED">
      <w:pPr>
        <w:spacing w:line="240" w:lineRule="exact"/>
        <w:ind w:right="-2"/>
        <w:jc w:val="center"/>
        <w:rPr>
          <w:b/>
          <w:bCs/>
          <w:color w:val="000000"/>
          <w:sz w:val="26"/>
          <w:szCs w:val="26"/>
        </w:rPr>
      </w:pPr>
      <w:r>
        <w:rPr>
          <w:b/>
          <w:bCs/>
          <w:color w:val="000000"/>
          <w:sz w:val="26"/>
          <w:szCs w:val="26"/>
        </w:rPr>
        <w:t>на участие в аукционе по продаже объектов незавершенного строительства</w:t>
      </w:r>
    </w:p>
    <w:p w:rsidR="00896EED" w:rsidRDefault="00896EED" w:rsidP="00896EED">
      <w:pPr>
        <w:spacing w:line="240" w:lineRule="exact"/>
        <w:ind w:right="-2"/>
        <w:jc w:val="center"/>
        <w:rPr>
          <w:b/>
          <w:bCs/>
          <w:color w:val="000000"/>
          <w:sz w:val="26"/>
          <w:szCs w:val="26"/>
        </w:rPr>
      </w:pPr>
      <w:r>
        <w:rPr>
          <w:b/>
          <w:bCs/>
          <w:color w:val="000000"/>
          <w:sz w:val="26"/>
          <w:szCs w:val="26"/>
        </w:rPr>
        <w:t xml:space="preserve"> (для юридических лиц)</w:t>
      </w:r>
    </w:p>
    <w:p w:rsidR="00896EED" w:rsidRDefault="00896EED" w:rsidP="00896EED">
      <w:pPr>
        <w:jc w:val="both"/>
        <w:rPr>
          <w:sz w:val="26"/>
          <w:szCs w:val="26"/>
        </w:rPr>
      </w:pPr>
      <w:r>
        <w:rPr>
          <w:sz w:val="26"/>
          <w:szCs w:val="26"/>
        </w:rPr>
        <w:t>1.___________________________________________________________________</w:t>
      </w:r>
      <w:r w:rsidR="00AC6191">
        <w:rPr>
          <w:sz w:val="26"/>
          <w:szCs w:val="26"/>
        </w:rPr>
        <w:t>___</w:t>
      </w:r>
    </w:p>
    <w:p w:rsidR="00896EED" w:rsidRDefault="00896EED" w:rsidP="00896EED">
      <w:pPr>
        <w:jc w:val="center"/>
        <w:rPr>
          <w:sz w:val="26"/>
          <w:szCs w:val="26"/>
        </w:rPr>
      </w:pPr>
      <w:r>
        <w:rPr>
          <w:sz w:val="26"/>
          <w:szCs w:val="26"/>
        </w:rPr>
        <w:t>полное наименование</w:t>
      </w:r>
    </w:p>
    <w:p w:rsidR="00896EED" w:rsidRDefault="00896EED" w:rsidP="00896EED">
      <w:pPr>
        <w:rPr>
          <w:sz w:val="26"/>
          <w:szCs w:val="26"/>
        </w:rPr>
      </w:pPr>
      <w:r>
        <w:rPr>
          <w:sz w:val="26"/>
          <w:szCs w:val="26"/>
        </w:rPr>
        <w:t>_______________________________________________________________________,</w:t>
      </w:r>
    </w:p>
    <w:p w:rsidR="00896EED" w:rsidRDefault="00896EED" w:rsidP="00896EED">
      <w:pPr>
        <w:jc w:val="center"/>
        <w:rPr>
          <w:sz w:val="26"/>
          <w:szCs w:val="26"/>
        </w:rPr>
      </w:pPr>
      <w:r>
        <w:rPr>
          <w:sz w:val="26"/>
          <w:szCs w:val="26"/>
        </w:rPr>
        <w:t>юридического лица, подающего заявку)</w:t>
      </w:r>
    </w:p>
    <w:p w:rsidR="00896EED" w:rsidRDefault="00896EED" w:rsidP="00896EED">
      <w:pPr>
        <w:rPr>
          <w:color w:val="000000"/>
          <w:sz w:val="26"/>
          <w:szCs w:val="26"/>
        </w:rPr>
      </w:pPr>
      <w:r>
        <w:rPr>
          <w:color w:val="000000"/>
          <w:sz w:val="26"/>
          <w:szCs w:val="26"/>
        </w:rPr>
        <w:t>Основной государственный регистрационный номер __________________________</w:t>
      </w:r>
    </w:p>
    <w:p w:rsidR="00896EED" w:rsidRDefault="00896EED" w:rsidP="00896EED">
      <w:pPr>
        <w:rPr>
          <w:color w:val="000000"/>
          <w:sz w:val="26"/>
          <w:szCs w:val="26"/>
        </w:rPr>
      </w:pPr>
      <w:r>
        <w:rPr>
          <w:color w:val="000000"/>
          <w:sz w:val="26"/>
          <w:szCs w:val="26"/>
        </w:rPr>
        <w:t>Дата регистрации: ____________________</w:t>
      </w:r>
    </w:p>
    <w:p w:rsidR="00896EED" w:rsidRDefault="00896EED" w:rsidP="00896EED">
      <w:pPr>
        <w:rPr>
          <w:color w:val="000000"/>
          <w:sz w:val="26"/>
          <w:szCs w:val="26"/>
        </w:rPr>
      </w:pPr>
      <w:r>
        <w:rPr>
          <w:color w:val="000000"/>
          <w:sz w:val="26"/>
          <w:szCs w:val="26"/>
        </w:rPr>
        <w:t>Должность, ФИО руководителя__________________________________________</w:t>
      </w:r>
      <w:r w:rsidR="00AC6191">
        <w:rPr>
          <w:color w:val="000000"/>
          <w:sz w:val="26"/>
          <w:szCs w:val="26"/>
        </w:rPr>
        <w:t>_</w:t>
      </w:r>
      <w:r>
        <w:rPr>
          <w:color w:val="000000"/>
          <w:sz w:val="26"/>
          <w:szCs w:val="26"/>
        </w:rPr>
        <w:t>_</w:t>
      </w:r>
    </w:p>
    <w:p w:rsidR="00896EED" w:rsidRDefault="00896EED" w:rsidP="00896EED">
      <w:pPr>
        <w:rPr>
          <w:color w:val="000000"/>
          <w:sz w:val="26"/>
          <w:szCs w:val="26"/>
        </w:rPr>
      </w:pPr>
      <w:r>
        <w:rPr>
          <w:color w:val="000000"/>
          <w:sz w:val="26"/>
          <w:szCs w:val="26"/>
        </w:rPr>
        <w:t>_______________________________________________________________________</w:t>
      </w:r>
    </w:p>
    <w:p w:rsidR="00896EED" w:rsidRDefault="00896EED" w:rsidP="00896EED">
      <w:pPr>
        <w:rPr>
          <w:color w:val="000000"/>
          <w:sz w:val="26"/>
          <w:szCs w:val="26"/>
        </w:rPr>
      </w:pPr>
      <w:r>
        <w:rPr>
          <w:color w:val="000000"/>
          <w:sz w:val="26"/>
          <w:szCs w:val="26"/>
        </w:rPr>
        <w:t>Юридический адрес______________________________________________________</w:t>
      </w:r>
    </w:p>
    <w:p w:rsidR="00896EED" w:rsidRDefault="00896EED" w:rsidP="00896EED">
      <w:pPr>
        <w:rPr>
          <w:color w:val="000000"/>
          <w:sz w:val="26"/>
          <w:szCs w:val="26"/>
        </w:rPr>
      </w:pPr>
      <w:r>
        <w:rPr>
          <w:color w:val="000000"/>
          <w:sz w:val="26"/>
          <w:szCs w:val="26"/>
        </w:rPr>
        <w:t>Фактический адрес_______________________________________________________</w:t>
      </w:r>
    </w:p>
    <w:p w:rsidR="00896EED" w:rsidRDefault="00896EED" w:rsidP="00896EED">
      <w:pPr>
        <w:rPr>
          <w:color w:val="000000"/>
          <w:sz w:val="26"/>
          <w:szCs w:val="26"/>
        </w:rPr>
      </w:pPr>
      <w:r>
        <w:rPr>
          <w:color w:val="000000"/>
          <w:sz w:val="26"/>
          <w:szCs w:val="26"/>
        </w:rPr>
        <w:t xml:space="preserve">ИНН__________________________________ </w:t>
      </w:r>
      <w:proofErr w:type="spellStart"/>
      <w:r>
        <w:rPr>
          <w:color w:val="000000"/>
          <w:sz w:val="26"/>
          <w:szCs w:val="26"/>
        </w:rPr>
        <w:t>КПП</w:t>
      </w:r>
      <w:proofErr w:type="spellEnd"/>
      <w:r>
        <w:rPr>
          <w:color w:val="000000"/>
          <w:sz w:val="26"/>
          <w:szCs w:val="26"/>
        </w:rPr>
        <w:t xml:space="preserve"> ____________________________</w:t>
      </w:r>
    </w:p>
    <w:p w:rsidR="00896EED" w:rsidRDefault="00896EED" w:rsidP="00896EED">
      <w:pPr>
        <w:rPr>
          <w:color w:val="000000"/>
          <w:sz w:val="26"/>
          <w:szCs w:val="26"/>
        </w:rPr>
      </w:pPr>
      <w:r>
        <w:rPr>
          <w:color w:val="000000"/>
          <w:sz w:val="26"/>
          <w:szCs w:val="26"/>
        </w:rPr>
        <w:t>Телефон ______________________________ Факс ____________________________</w:t>
      </w:r>
    </w:p>
    <w:p w:rsidR="00896EED" w:rsidRDefault="00896EED" w:rsidP="00896EED">
      <w:pPr>
        <w:rPr>
          <w:i/>
          <w:iCs/>
          <w:color w:val="000000"/>
          <w:sz w:val="26"/>
          <w:szCs w:val="26"/>
          <w:u w:val="single"/>
        </w:rPr>
      </w:pPr>
    </w:p>
    <w:p w:rsidR="00896EED" w:rsidRDefault="00896EED" w:rsidP="00896EED">
      <w:pPr>
        <w:rPr>
          <w:color w:val="000000"/>
          <w:sz w:val="26"/>
          <w:szCs w:val="26"/>
        </w:rPr>
      </w:pPr>
      <w:r>
        <w:rPr>
          <w:iCs/>
          <w:color w:val="000000"/>
          <w:sz w:val="26"/>
          <w:szCs w:val="26"/>
        </w:rPr>
        <w:t>2. Банковские реквизиты заявителя</w:t>
      </w:r>
      <w:r>
        <w:rPr>
          <w:color w:val="000000"/>
          <w:sz w:val="26"/>
          <w:szCs w:val="26"/>
        </w:rPr>
        <w:t> (реквизиты для возврата задатка):</w:t>
      </w:r>
    </w:p>
    <w:p w:rsidR="00896EED" w:rsidRDefault="00896EED" w:rsidP="00896EED">
      <w:pPr>
        <w:rPr>
          <w:color w:val="000000"/>
          <w:sz w:val="26"/>
          <w:szCs w:val="26"/>
        </w:rPr>
      </w:pPr>
      <w:r>
        <w:rPr>
          <w:color w:val="000000"/>
          <w:sz w:val="26"/>
          <w:szCs w:val="26"/>
        </w:rPr>
        <w:t>расчетный счет №___________________________ лицевой счет № _____________</w:t>
      </w:r>
      <w:r w:rsidR="00AC6191">
        <w:rPr>
          <w:color w:val="000000"/>
          <w:sz w:val="26"/>
          <w:szCs w:val="26"/>
        </w:rPr>
        <w:t>_</w:t>
      </w:r>
    </w:p>
    <w:p w:rsidR="00896EED" w:rsidRDefault="00896EED" w:rsidP="00896EED">
      <w:pPr>
        <w:rPr>
          <w:color w:val="000000"/>
          <w:sz w:val="26"/>
          <w:szCs w:val="26"/>
        </w:rPr>
      </w:pPr>
      <w:r>
        <w:rPr>
          <w:color w:val="000000"/>
          <w:sz w:val="26"/>
          <w:szCs w:val="26"/>
        </w:rPr>
        <w:t>в_______________________________________</w:t>
      </w:r>
      <w:r w:rsidR="00AC6191">
        <w:rPr>
          <w:color w:val="000000"/>
          <w:sz w:val="26"/>
          <w:szCs w:val="26"/>
        </w:rPr>
        <w:t>________________________________</w:t>
      </w:r>
    </w:p>
    <w:p w:rsidR="00896EED" w:rsidRDefault="00896EED" w:rsidP="00896EED">
      <w:pPr>
        <w:rPr>
          <w:color w:val="000000"/>
          <w:sz w:val="26"/>
          <w:szCs w:val="26"/>
        </w:rPr>
      </w:pPr>
      <w:r>
        <w:rPr>
          <w:color w:val="000000"/>
          <w:sz w:val="26"/>
          <w:szCs w:val="26"/>
        </w:rPr>
        <w:t xml:space="preserve">корр. счет № _______________________________ </w:t>
      </w:r>
      <w:proofErr w:type="spellStart"/>
      <w:r>
        <w:rPr>
          <w:color w:val="000000"/>
          <w:sz w:val="26"/>
          <w:szCs w:val="26"/>
        </w:rPr>
        <w:t>БИК</w:t>
      </w:r>
      <w:proofErr w:type="spellEnd"/>
      <w:r>
        <w:rPr>
          <w:color w:val="000000"/>
          <w:sz w:val="26"/>
          <w:szCs w:val="26"/>
        </w:rPr>
        <w:t xml:space="preserve"> ________________________</w:t>
      </w:r>
    </w:p>
    <w:p w:rsidR="00896EED" w:rsidRDefault="00896EED" w:rsidP="00896EED">
      <w:pPr>
        <w:rPr>
          <w:color w:val="000000"/>
          <w:sz w:val="26"/>
          <w:szCs w:val="26"/>
        </w:rPr>
      </w:pPr>
      <w:r>
        <w:rPr>
          <w:color w:val="000000"/>
          <w:sz w:val="26"/>
          <w:szCs w:val="26"/>
        </w:rPr>
        <w:t xml:space="preserve">ИНН банка ____________________________ </w:t>
      </w:r>
      <w:proofErr w:type="spellStart"/>
      <w:r>
        <w:rPr>
          <w:color w:val="000000"/>
          <w:sz w:val="26"/>
          <w:szCs w:val="26"/>
        </w:rPr>
        <w:t>КПП</w:t>
      </w:r>
      <w:proofErr w:type="spellEnd"/>
      <w:r>
        <w:rPr>
          <w:color w:val="000000"/>
          <w:sz w:val="26"/>
          <w:szCs w:val="26"/>
        </w:rPr>
        <w:t xml:space="preserve"> банка _______________________</w:t>
      </w:r>
    </w:p>
    <w:p w:rsidR="00896EED" w:rsidRDefault="00896EED" w:rsidP="00896EED">
      <w:pPr>
        <w:rPr>
          <w:color w:val="000000"/>
          <w:sz w:val="26"/>
          <w:szCs w:val="26"/>
        </w:rPr>
      </w:pPr>
    </w:p>
    <w:p w:rsidR="00896EED" w:rsidRDefault="00896EED" w:rsidP="00896EED">
      <w:pPr>
        <w:rPr>
          <w:i/>
          <w:color w:val="000000"/>
          <w:sz w:val="26"/>
          <w:szCs w:val="26"/>
        </w:rPr>
      </w:pPr>
      <w:r>
        <w:rPr>
          <w:color w:val="000000"/>
          <w:sz w:val="26"/>
          <w:szCs w:val="26"/>
        </w:rPr>
        <w:t xml:space="preserve">3. </w:t>
      </w:r>
      <w:r>
        <w:rPr>
          <w:i/>
          <w:color w:val="000000"/>
          <w:sz w:val="26"/>
          <w:szCs w:val="26"/>
        </w:rPr>
        <w:t>В случае, если заявление подается представителем заявителя:</w:t>
      </w:r>
    </w:p>
    <w:p w:rsidR="00896EED" w:rsidRDefault="00896EED" w:rsidP="00896EED">
      <w:pPr>
        <w:rPr>
          <w:color w:val="000000"/>
          <w:sz w:val="26"/>
          <w:szCs w:val="26"/>
        </w:rPr>
      </w:pPr>
      <w:r>
        <w:rPr>
          <w:color w:val="000000"/>
          <w:sz w:val="26"/>
          <w:szCs w:val="26"/>
        </w:rPr>
        <w:t>Представитель заявителя _________________________________________________   _______________________________________________________________________</w:t>
      </w:r>
    </w:p>
    <w:p w:rsidR="00896EED" w:rsidRDefault="00896EED" w:rsidP="00896EED">
      <w:pPr>
        <w:rPr>
          <w:color w:val="000000"/>
          <w:sz w:val="26"/>
          <w:szCs w:val="26"/>
        </w:rPr>
      </w:pPr>
      <w:r>
        <w:rPr>
          <w:color w:val="000000"/>
          <w:sz w:val="26"/>
          <w:szCs w:val="26"/>
        </w:rPr>
        <w:t>(Ф.И.О.)</w:t>
      </w:r>
    </w:p>
    <w:p w:rsidR="00896EED" w:rsidRDefault="00896EED" w:rsidP="00896EED">
      <w:pPr>
        <w:rPr>
          <w:color w:val="000000"/>
          <w:sz w:val="26"/>
          <w:szCs w:val="26"/>
        </w:rPr>
      </w:pPr>
      <w:r>
        <w:rPr>
          <w:color w:val="000000"/>
          <w:sz w:val="26"/>
          <w:szCs w:val="26"/>
        </w:rPr>
        <w:t>Действует на основании доверенности № ______________ серия________________,</w:t>
      </w:r>
    </w:p>
    <w:p w:rsidR="00896EED" w:rsidRDefault="00896EED" w:rsidP="00896EED">
      <w:pPr>
        <w:rPr>
          <w:color w:val="000000"/>
          <w:sz w:val="26"/>
          <w:szCs w:val="26"/>
        </w:rPr>
      </w:pPr>
      <w:r>
        <w:rPr>
          <w:color w:val="000000"/>
          <w:sz w:val="26"/>
          <w:szCs w:val="26"/>
        </w:rPr>
        <w:t>удостоверенной «__________» ___________________ 20_________ г. ______________________________________________________________________________________________________________________________________________</w:t>
      </w:r>
    </w:p>
    <w:p w:rsidR="00896EED" w:rsidRDefault="00896EED" w:rsidP="00896EED">
      <w:pPr>
        <w:rPr>
          <w:color w:val="000000"/>
          <w:sz w:val="26"/>
          <w:szCs w:val="26"/>
        </w:rPr>
      </w:pPr>
      <w:r>
        <w:rPr>
          <w:color w:val="000000"/>
          <w:sz w:val="26"/>
          <w:szCs w:val="26"/>
        </w:rPr>
        <w:t>(кем удостоверена)</w:t>
      </w:r>
    </w:p>
    <w:p w:rsidR="00896EED" w:rsidRDefault="00896EED" w:rsidP="00896EED">
      <w:pPr>
        <w:rPr>
          <w:color w:val="000000"/>
          <w:sz w:val="26"/>
          <w:szCs w:val="26"/>
        </w:rPr>
      </w:pPr>
      <w:r>
        <w:rPr>
          <w:color w:val="000000"/>
          <w:sz w:val="26"/>
          <w:szCs w:val="26"/>
        </w:rPr>
        <w:t>Документ, удостоверяющий личность доверенного лица _______________________ _______________________________________________________________________</w:t>
      </w:r>
    </w:p>
    <w:p w:rsidR="00896EED" w:rsidRDefault="00896EED" w:rsidP="00896EED">
      <w:pPr>
        <w:jc w:val="center"/>
        <w:rPr>
          <w:color w:val="000000"/>
          <w:sz w:val="26"/>
          <w:szCs w:val="26"/>
        </w:rPr>
      </w:pPr>
      <w:r>
        <w:rPr>
          <w:color w:val="000000"/>
          <w:sz w:val="26"/>
          <w:szCs w:val="26"/>
        </w:rPr>
        <w:t>______________________________________________________________________</w:t>
      </w:r>
    </w:p>
    <w:p w:rsidR="00896EED" w:rsidRDefault="00896EED" w:rsidP="00896EED">
      <w:pPr>
        <w:jc w:val="center"/>
        <w:rPr>
          <w:color w:val="000000"/>
          <w:sz w:val="26"/>
          <w:szCs w:val="26"/>
        </w:rPr>
      </w:pPr>
      <w:r>
        <w:rPr>
          <w:color w:val="000000"/>
          <w:sz w:val="26"/>
          <w:szCs w:val="26"/>
        </w:rPr>
        <w:t>(наименование документа, серия, номер, дата, кем выдан)</w:t>
      </w:r>
    </w:p>
    <w:p w:rsidR="00896EED" w:rsidRDefault="00896EED" w:rsidP="00896EED">
      <w:pPr>
        <w:jc w:val="both"/>
        <w:rPr>
          <w:color w:val="000000"/>
          <w:sz w:val="26"/>
          <w:szCs w:val="26"/>
        </w:rPr>
      </w:pPr>
      <w:r>
        <w:rPr>
          <w:color w:val="000000"/>
          <w:sz w:val="26"/>
          <w:szCs w:val="26"/>
        </w:rPr>
        <w:t>принимая решение об участии в аукционе по продаже объекта незавершенного строительства, расположенного по адресу: __________________________________ ______________________________________________________________________,</w:t>
      </w:r>
    </w:p>
    <w:p w:rsidR="00896EED" w:rsidRDefault="00896EED" w:rsidP="00896EED">
      <w:pPr>
        <w:rPr>
          <w:color w:val="000000"/>
          <w:sz w:val="26"/>
          <w:szCs w:val="26"/>
        </w:rPr>
      </w:pPr>
      <w:r>
        <w:rPr>
          <w:color w:val="000000"/>
          <w:sz w:val="26"/>
          <w:szCs w:val="26"/>
        </w:rPr>
        <w:t xml:space="preserve">с кадастровым номером _____________________________________ лот №_______, </w:t>
      </w:r>
    </w:p>
    <w:p w:rsidR="00896EED" w:rsidRDefault="00896EED" w:rsidP="00896EED">
      <w:pPr>
        <w:rPr>
          <w:color w:val="000000"/>
          <w:sz w:val="26"/>
          <w:szCs w:val="26"/>
        </w:rPr>
      </w:pPr>
      <w:r>
        <w:rPr>
          <w:color w:val="000000"/>
          <w:sz w:val="26"/>
          <w:szCs w:val="26"/>
        </w:rPr>
        <w:t>обязуюсь:</w:t>
      </w:r>
    </w:p>
    <w:p w:rsidR="00896EED" w:rsidRDefault="00896EED" w:rsidP="00896EED">
      <w:pPr>
        <w:ind w:firstLine="708"/>
        <w:jc w:val="both"/>
        <w:rPr>
          <w:color w:val="000000"/>
          <w:sz w:val="26"/>
          <w:szCs w:val="26"/>
        </w:rPr>
      </w:pPr>
      <w:r>
        <w:rPr>
          <w:color w:val="000000"/>
          <w:sz w:val="26"/>
          <w:szCs w:val="26"/>
        </w:rPr>
        <w:lastRenderedPageBreak/>
        <w:t>1)</w:t>
      </w:r>
      <w:r>
        <w:t> </w:t>
      </w:r>
      <w:r>
        <w:rPr>
          <w:color w:val="000000"/>
          <w:sz w:val="26"/>
          <w:szCs w:val="26"/>
        </w:rPr>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896EED" w:rsidRDefault="00896EED" w:rsidP="00896EED">
      <w:pPr>
        <w:ind w:firstLine="708"/>
        <w:jc w:val="both"/>
        <w:rPr>
          <w:color w:val="000000"/>
          <w:sz w:val="26"/>
          <w:szCs w:val="26"/>
        </w:rPr>
      </w:pPr>
      <w:r>
        <w:rPr>
          <w:color w:val="000000"/>
          <w:sz w:val="26"/>
          <w:szCs w:val="26"/>
        </w:rPr>
        <w:t xml:space="preserve">2) </w:t>
      </w:r>
      <w:proofErr w:type="gramStart"/>
      <w:r>
        <w:rPr>
          <w:color w:val="000000"/>
          <w:sz w:val="26"/>
          <w:szCs w:val="26"/>
        </w:rPr>
        <w:t>В</w:t>
      </w:r>
      <w:proofErr w:type="gramEnd"/>
      <w:r>
        <w:rPr>
          <w:color w:val="000000"/>
          <w:sz w:val="26"/>
          <w:szCs w:val="26"/>
        </w:rPr>
        <w:t xml:space="preserve"> случае признания победителем аукциона:</w:t>
      </w:r>
    </w:p>
    <w:p w:rsidR="00896EED" w:rsidRDefault="00896EED" w:rsidP="00896EED">
      <w:pPr>
        <w:ind w:firstLine="708"/>
        <w:jc w:val="both"/>
        <w:rPr>
          <w:color w:val="000000"/>
          <w:sz w:val="26"/>
          <w:szCs w:val="26"/>
        </w:rPr>
      </w:pPr>
      <w:r>
        <w:rPr>
          <w:color w:val="000000"/>
          <w:sz w:val="26"/>
          <w:szCs w:val="26"/>
        </w:rPr>
        <w:t>- заключить с Продавцом договор купли-продажи объекта незавершенного строительства в срок, установленный действующим законодательством;</w:t>
      </w:r>
    </w:p>
    <w:p w:rsidR="00896EED" w:rsidRDefault="00896EED" w:rsidP="00896EED">
      <w:pPr>
        <w:ind w:firstLine="708"/>
        <w:jc w:val="both"/>
        <w:rPr>
          <w:color w:val="000000"/>
          <w:sz w:val="26"/>
          <w:szCs w:val="26"/>
        </w:rPr>
      </w:pPr>
      <w:r>
        <w:rPr>
          <w:color w:val="000000"/>
          <w:sz w:val="26"/>
          <w:szCs w:val="26"/>
        </w:rPr>
        <w:t xml:space="preserve">- </w:t>
      </w:r>
      <w:r w:rsidRPr="00DB67C6">
        <w:rPr>
          <w:color w:val="000000"/>
          <w:sz w:val="26"/>
          <w:szCs w:val="26"/>
        </w:rPr>
        <w:t>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896EED" w:rsidRPr="005D4D79" w:rsidRDefault="00896EED" w:rsidP="00896E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данных» даю согласие на обработку </w:t>
      </w:r>
      <w:r>
        <w:rPr>
          <w:sz w:val="26"/>
          <w:szCs w:val="26"/>
        </w:rPr>
        <w:t>к</w:t>
      </w:r>
      <w:r w:rsidRPr="005D4D79">
        <w:rPr>
          <w:sz w:val="26"/>
          <w:szCs w:val="26"/>
        </w:rPr>
        <w:t xml:space="preserve">омитету по управлению муниципальным имуществом города Ставрополя, по адресу: 355006, город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896EED" w:rsidRPr="005D4D79" w:rsidRDefault="00896EED" w:rsidP="00896EED">
      <w:pPr>
        <w:ind w:firstLine="709"/>
        <w:jc w:val="both"/>
        <w:rPr>
          <w:sz w:val="26"/>
          <w:szCs w:val="26"/>
        </w:rPr>
      </w:pPr>
      <w:r w:rsidRPr="005D4D79">
        <w:rPr>
          <w:sz w:val="26"/>
          <w:szCs w:val="26"/>
        </w:rPr>
        <w:t>При этом под персональными данными подразумевается любая информация, имеющая</w:t>
      </w:r>
      <w:r>
        <w:rPr>
          <w:sz w:val="26"/>
          <w:szCs w:val="26"/>
        </w:rPr>
        <w:t xml:space="preserve"> отношение</w:t>
      </w:r>
      <w:r w:rsidRPr="005D4D79">
        <w:rPr>
          <w:sz w:val="26"/>
          <w:szCs w:val="26"/>
        </w:rPr>
        <w:t xml:space="preserve">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896EED" w:rsidRDefault="00896EED" w:rsidP="00896EED">
      <w:pPr>
        <w:ind w:firstLine="708"/>
        <w:jc w:val="both"/>
        <w:rPr>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E45D05" w:rsidRPr="00F0655F" w:rsidRDefault="00E45D05" w:rsidP="00E45D05">
      <w:pPr>
        <w:ind w:firstLine="708"/>
        <w:jc w:val="both"/>
        <w:rPr>
          <w:b/>
          <w:color w:val="000000" w:themeColor="text1"/>
          <w:sz w:val="26"/>
          <w:szCs w:val="26"/>
        </w:rPr>
      </w:pPr>
      <w:r w:rsidRPr="00F0655F">
        <w:rPr>
          <w:b/>
          <w:color w:val="000000" w:themeColor="text1"/>
          <w:sz w:val="26"/>
          <w:szCs w:val="26"/>
        </w:rPr>
        <w:t xml:space="preserve">Одновременно подтверждаю отсутствие ограничений для участия в </w:t>
      </w:r>
      <w:r>
        <w:rPr>
          <w:b/>
          <w:color w:val="000000" w:themeColor="text1"/>
          <w:sz w:val="26"/>
          <w:szCs w:val="26"/>
        </w:rPr>
        <w:t xml:space="preserve">публичных </w:t>
      </w:r>
      <w:r w:rsidRPr="00F0655F">
        <w:rPr>
          <w:b/>
          <w:color w:val="000000" w:themeColor="text1"/>
          <w:sz w:val="26"/>
          <w:szCs w:val="26"/>
        </w:rPr>
        <w:t xml:space="preserve">торгах, </w:t>
      </w:r>
      <w:r>
        <w:rPr>
          <w:b/>
          <w:color w:val="000000" w:themeColor="text1"/>
          <w:sz w:val="26"/>
          <w:szCs w:val="26"/>
        </w:rPr>
        <w:t>установленных</w:t>
      </w:r>
      <w:r w:rsidRPr="00F0655F">
        <w:rPr>
          <w:b/>
          <w:color w:val="000000" w:themeColor="text1"/>
          <w:sz w:val="26"/>
          <w:szCs w:val="26"/>
        </w:rPr>
        <w:t xml:space="preserve"> пунктом 5 статьи 449.1 ГК</w:t>
      </w:r>
      <w:r>
        <w:rPr>
          <w:b/>
          <w:color w:val="000000" w:themeColor="text1"/>
          <w:sz w:val="26"/>
          <w:szCs w:val="26"/>
        </w:rPr>
        <w:t xml:space="preserve"> </w:t>
      </w:r>
      <w:r w:rsidRPr="00F0655F">
        <w:rPr>
          <w:b/>
          <w:color w:val="000000" w:themeColor="text1"/>
          <w:sz w:val="26"/>
          <w:szCs w:val="26"/>
        </w:rPr>
        <w:t>РФ.</w:t>
      </w:r>
    </w:p>
    <w:p w:rsidR="00CA466A" w:rsidRDefault="00CA466A" w:rsidP="00CA466A">
      <w:pPr>
        <w:ind w:firstLine="708"/>
        <w:jc w:val="both"/>
        <w:rPr>
          <w:sz w:val="26"/>
          <w:szCs w:val="26"/>
        </w:rPr>
      </w:pPr>
    </w:p>
    <w:p w:rsidR="00CA466A" w:rsidRDefault="00CA466A" w:rsidP="00CA466A">
      <w:pPr>
        <w:ind w:firstLine="708"/>
        <w:jc w:val="both"/>
        <w:rPr>
          <w:color w:val="000000"/>
          <w:sz w:val="26"/>
          <w:szCs w:val="26"/>
        </w:rPr>
      </w:pPr>
    </w:p>
    <w:p w:rsidR="00896EED" w:rsidRDefault="00896EED" w:rsidP="00896EED">
      <w:pPr>
        <w:jc w:val="both"/>
        <w:rPr>
          <w:color w:val="000000"/>
          <w:sz w:val="26"/>
          <w:szCs w:val="26"/>
        </w:rPr>
      </w:pPr>
      <w:r>
        <w:rPr>
          <w:color w:val="000000"/>
          <w:sz w:val="26"/>
          <w:szCs w:val="26"/>
        </w:rPr>
        <w:t xml:space="preserve">Подпись руководителя (представителя) _______________ (___________________)                                                                                                                                                         </w:t>
      </w:r>
    </w:p>
    <w:p w:rsidR="00896EED" w:rsidRDefault="00896EED" w:rsidP="00896EED">
      <w:pPr>
        <w:jc w:val="both"/>
        <w:rPr>
          <w:color w:val="000000"/>
          <w:sz w:val="26"/>
          <w:szCs w:val="26"/>
        </w:rPr>
      </w:pPr>
      <w:r>
        <w:rPr>
          <w:color w:val="000000"/>
          <w:sz w:val="26"/>
          <w:szCs w:val="26"/>
        </w:rPr>
        <w:t xml:space="preserve">                                                                                    (расшифровка подписи)</w:t>
      </w:r>
    </w:p>
    <w:p w:rsidR="00896EED" w:rsidRDefault="00896EED" w:rsidP="00896EED">
      <w:pPr>
        <w:rPr>
          <w:color w:val="000000"/>
          <w:sz w:val="26"/>
          <w:szCs w:val="26"/>
        </w:rPr>
      </w:pPr>
      <w:proofErr w:type="spellStart"/>
      <w:r>
        <w:rPr>
          <w:color w:val="000000"/>
          <w:sz w:val="26"/>
          <w:szCs w:val="26"/>
        </w:rPr>
        <w:t>М.П</w:t>
      </w:r>
      <w:proofErr w:type="spellEnd"/>
      <w:r>
        <w:rPr>
          <w:color w:val="000000"/>
          <w:sz w:val="26"/>
          <w:szCs w:val="26"/>
        </w:rPr>
        <w:t>. «____» ___________ 202</w:t>
      </w:r>
      <w:r w:rsidR="00AB4FF2">
        <w:rPr>
          <w:color w:val="000000"/>
          <w:sz w:val="26"/>
          <w:szCs w:val="26"/>
        </w:rPr>
        <w:t>3</w:t>
      </w:r>
      <w:r>
        <w:rPr>
          <w:color w:val="000000"/>
          <w:sz w:val="26"/>
          <w:szCs w:val="26"/>
        </w:rPr>
        <w:t>г.</w:t>
      </w:r>
    </w:p>
    <w:p w:rsidR="00896EED" w:rsidRDefault="00896EED" w:rsidP="00896EED">
      <w:pPr>
        <w:rPr>
          <w:iCs/>
          <w:color w:val="000000"/>
          <w:sz w:val="26"/>
          <w:szCs w:val="26"/>
        </w:rPr>
      </w:pPr>
    </w:p>
    <w:p w:rsidR="00896EED" w:rsidRDefault="00896EED" w:rsidP="00896EED">
      <w:pPr>
        <w:rPr>
          <w:color w:val="000000"/>
          <w:sz w:val="26"/>
          <w:szCs w:val="26"/>
        </w:rPr>
      </w:pPr>
      <w:r>
        <w:rPr>
          <w:iCs/>
          <w:color w:val="000000"/>
          <w:sz w:val="26"/>
          <w:szCs w:val="26"/>
        </w:rPr>
        <w:t>Заявка принята:</w:t>
      </w:r>
    </w:p>
    <w:p w:rsidR="00896EED" w:rsidRDefault="00896EED" w:rsidP="00896EED">
      <w:pPr>
        <w:rPr>
          <w:color w:val="000000"/>
          <w:sz w:val="26"/>
          <w:szCs w:val="26"/>
        </w:rPr>
      </w:pPr>
      <w:r>
        <w:rPr>
          <w:color w:val="000000"/>
          <w:sz w:val="26"/>
          <w:szCs w:val="26"/>
        </w:rPr>
        <w:t>«_____» ______________ 202</w:t>
      </w:r>
      <w:r w:rsidR="00AB4FF2">
        <w:rPr>
          <w:color w:val="000000"/>
          <w:sz w:val="26"/>
          <w:szCs w:val="26"/>
        </w:rPr>
        <w:t>3</w:t>
      </w:r>
      <w:r>
        <w:rPr>
          <w:color w:val="000000"/>
          <w:sz w:val="26"/>
          <w:szCs w:val="26"/>
        </w:rPr>
        <w:t>г. ______ ч. _____ мин. под № __________</w:t>
      </w:r>
    </w:p>
    <w:p w:rsidR="00896EED" w:rsidRDefault="00896EED" w:rsidP="00896EED">
      <w:pPr>
        <w:rPr>
          <w:color w:val="000000"/>
          <w:sz w:val="26"/>
          <w:szCs w:val="26"/>
        </w:rPr>
      </w:pPr>
    </w:p>
    <w:p w:rsidR="00896EED" w:rsidRDefault="00896EED" w:rsidP="00896EED">
      <w:pPr>
        <w:rPr>
          <w:color w:val="000000"/>
          <w:sz w:val="26"/>
          <w:szCs w:val="26"/>
        </w:rPr>
      </w:pPr>
      <w:r>
        <w:rPr>
          <w:color w:val="000000"/>
          <w:sz w:val="26"/>
          <w:szCs w:val="26"/>
        </w:rPr>
        <w:t>Подпись лица, принявшего заявку</w:t>
      </w:r>
    </w:p>
    <w:p w:rsidR="00896EED" w:rsidRDefault="00896EED" w:rsidP="00896EED">
      <w:pPr>
        <w:rPr>
          <w:color w:val="000000"/>
          <w:sz w:val="26"/>
          <w:szCs w:val="26"/>
        </w:rPr>
      </w:pPr>
      <w:r>
        <w:rPr>
          <w:color w:val="000000"/>
          <w:sz w:val="26"/>
          <w:szCs w:val="26"/>
        </w:rPr>
        <w:t>_____________________(_______________________)</w:t>
      </w:r>
    </w:p>
    <w:p w:rsidR="005D4D79" w:rsidRDefault="00896EED" w:rsidP="008F01D4">
      <w:pPr>
        <w:rPr>
          <w:rFonts w:ascii="Liberation Serif" w:hAnsi="Liberation Serif"/>
          <w:sz w:val="28"/>
          <w:szCs w:val="28"/>
        </w:rPr>
      </w:pPr>
      <w:r>
        <w:rPr>
          <w:color w:val="000000"/>
          <w:sz w:val="26"/>
          <w:szCs w:val="26"/>
        </w:rPr>
        <w:t xml:space="preserve">                                               (расшифровка подписи)</w:t>
      </w:r>
      <w:bookmarkStart w:id="1" w:name="_GoBack"/>
      <w:bookmarkEnd w:id="1"/>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DB5E26" w:rsidRDefault="00DB5E26" w:rsidP="00012696">
      <w:pPr>
        <w:spacing w:line="240" w:lineRule="exact"/>
        <w:ind w:left="5387"/>
        <w:rPr>
          <w:rFonts w:ascii="Liberation Serif" w:hAnsi="Liberation Serif"/>
          <w:sz w:val="28"/>
          <w:szCs w:val="28"/>
        </w:rPr>
        <w:sectPr w:rsidR="00DB5E26" w:rsidSect="004F241C">
          <w:headerReference w:type="default" r:id="rId16"/>
          <w:pgSz w:w="11906" w:h="16838"/>
          <w:pgMar w:top="1391" w:right="567" w:bottom="1134" w:left="1985" w:header="425" w:footer="709" w:gutter="0"/>
          <w:pgNumType w:start="1"/>
          <w:cols w:space="708"/>
          <w:titlePg/>
          <w:docGrid w:linePitch="360"/>
        </w:sectPr>
      </w:pPr>
    </w:p>
    <w:p w:rsidR="00753109" w:rsidRDefault="00410F7E" w:rsidP="00E112E1">
      <w:pPr>
        <w:spacing w:line="240" w:lineRule="exact"/>
        <w:ind w:left="5387"/>
        <w:rPr>
          <w:rFonts w:ascii="Liberation Serif" w:hAnsi="Liberation Serif"/>
          <w:sz w:val="28"/>
          <w:szCs w:val="28"/>
        </w:rPr>
      </w:pPr>
      <w:r>
        <w:rPr>
          <w:rFonts w:ascii="Liberation Serif" w:hAnsi="Liberation Serif"/>
          <w:sz w:val="28"/>
          <w:szCs w:val="28"/>
        </w:rPr>
        <w:lastRenderedPageBreak/>
        <w:t>П</w:t>
      </w:r>
      <w:r w:rsidR="00BB7682">
        <w:rPr>
          <w:rFonts w:ascii="Liberation Serif" w:hAnsi="Liberation Serif"/>
          <w:sz w:val="28"/>
          <w:szCs w:val="28"/>
        </w:rPr>
        <w:t>риложение № 2</w:t>
      </w:r>
      <w:r w:rsidR="00BB7682" w:rsidRPr="001B1152">
        <w:rPr>
          <w:rFonts w:ascii="Liberation Serif" w:hAnsi="Liberation Serif"/>
          <w:sz w:val="28"/>
          <w:szCs w:val="28"/>
        </w:rPr>
        <w:t xml:space="preserve"> </w:t>
      </w:r>
    </w:p>
    <w:p w:rsidR="00E112E1" w:rsidRPr="00E112E1" w:rsidRDefault="00E112E1" w:rsidP="00E112E1">
      <w:pPr>
        <w:spacing w:line="240" w:lineRule="exact"/>
        <w:ind w:left="5387"/>
        <w:rPr>
          <w:rFonts w:ascii="Liberation Serif" w:hAnsi="Liberation Serif"/>
          <w:sz w:val="28"/>
          <w:szCs w:val="28"/>
        </w:rPr>
      </w:pPr>
      <w:r w:rsidRPr="00E112E1">
        <w:rPr>
          <w:rFonts w:ascii="Liberation Serif" w:hAnsi="Liberation Serif"/>
          <w:color w:val="000000" w:themeColor="text1"/>
          <w:sz w:val="28"/>
          <w:szCs w:val="28"/>
        </w:rPr>
        <w:t xml:space="preserve">к извещению о проведении </w:t>
      </w:r>
      <w:r w:rsidRPr="00E112E1">
        <w:rPr>
          <w:rFonts w:ascii="Liberation Serif" w:hAnsi="Liberation Serif"/>
          <w:sz w:val="28"/>
          <w:szCs w:val="28"/>
        </w:rPr>
        <w:t>публичных торгов по продаже объекта незавершенного строительства</w:t>
      </w:r>
    </w:p>
    <w:p w:rsidR="00404C69" w:rsidRDefault="00404C69" w:rsidP="00753109">
      <w:pPr>
        <w:ind w:left="5103"/>
        <w:rPr>
          <w:rFonts w:ascii="Liberation Serif" w:hAnsi="Liberation Serif"/>
          <w:sz w:val="28"/>
          <w:szCs w:val="28"/>
        </w:rPr>
      </w:pPr>
    </w:p>
    <w:p w:rsidR="000E3E66" w:rsidRPr="00DB6427" w:rsidRDefault="000E3E66" w:rsidP="000E3E66">
      <w:pPr>
        <w:shd w:val="clear" w:color="auto" w:fill="FFFFFF"/>
        <w:tabs>
          <w:tab w:val="left" w:pos="284"/>
        </w:tabs>
        <w:spacing w:line="240" w:lineRule="exact"/>
        <w:jc w:val="center"/>
        <w:rPr>
          <w:b/>
          <w:bCs/>
          <w:color w:val="000000"/>
          <w:sz w:val="28"/>
          <w:szCs w:val="28"/>
        </w:rPr>
      </w:pPr>
      <w:r w:rsidRPr="00DB6427">
        <w:rPr>
          <w:b/>
          <w:bCs/>
          <w:color w:val="000000"/>
          <w:sz w:val="28"/>
          <w:szCs w:val="28"/>
        </w:rPr>
        <w:t>ДОГОВОР №</w:t>
      </w:r>
    </w:p>
    <w:p w:rsidR="000E3E66" w:rsidRPr="00DB6427" w:rsidRDefault="000E3E66" w:rsidP="000E3E66">
      <w:pPr>
        <w:shd w:val="clear" w:color="auto" w:fill="FFFFFF"/>
        <w:tabs>
          <w:tab w:val="left" w:pos="284"/>
        </w:tabs>
        <w:spacing w:line="240" w:lineRule="exact"/>
        <w:ind w:firstLine="567"/>
        <w:jc w:val="center"/>
        <w:rPr>
          <w:b/>
          <w:color w:val="000000"/>
          <w:spacing w:val="9"/>
          <w:sz w:val="28"/>
          <w:szCs w:val="28"/>
        </w:rPr>
      </w:pPr>
      <w:r w:rsidRPr="00DB6427">
        <w:rPr>
          <w:b/>
          <w:bCs/>
          <w:color w:val="000000"/>
          <w:sz w:val="28"/>
          <w:szCs w:val="28"/>
        </w:rPr>
        <w:t>КУПЛИ-ПРОДАЖИ ОБЪЕКТ</w:t>
      </w:r>
      <w:r w:rsidR="002C7728" w:rsidRPr="00DB6427">
        <w:rPr>
          <w:b/>
          <w:bCs/>
          <w:color w:val="000000"/>
          <w:sz w:val="28"/>
          <w:szCs w:val="28"/>
        </w:rPr>
        <w:t>А</w:t>
      </w:r>
      <w:r w:rsidRPr="00DB6427">
        <w:rPr>
          <w:b/>
          <w:bCs/>
          <w:color w:val="000000"/>
          <w:sz w:val="28"/>
          <w:szCs w:val="28"/>
        </w:rPr>
        <w:t xml:space="preserve"> НЕЗАВЕРШЕННОГО СТРОИТЕЛЬСТВА</w:t>
      </w:r>
    </w:p>
    <w:p w:rsidR="000E3E66" w:rsidRPr="00DB6427" w:rsidRDefault="000E3E66" w:rsidP="000E3E66">
      <w:pPr>
        <w:shd w:val="clear" w:color="auto" w:fill="FFFFFF"/>
        <w:tabs>
          <w:tab w:val="left" w:pos="284"/>
        </w:tabs>
        <w:ind w:firstLine="567"/>
        <w:jc w:val="center"/>
        <w:rPr>
          <w:b/>
          <w:bCs/>
          <w:color w:val="000000"/>
          <w:sz w:val="28"/>
          <w:szCs w:val="28"/>
        </w:rPr>
      </w:pPr>
    </w:p>
    <w:p w:rsidR="000E3E66" w:rsidRPr="00540E7B" w:rsidRDefault="000E3E66" w:rsidP="000E3E66">
      <w:pPr>
        <w:rPr>
          <w:sz w:val="28"/>
          <w:szCs w:val="28"/>
        </w:rPr>
      </w:pPr>
      <w:r w:rsidRPr="00540E7B">
        <w:rPr>
          <w:sz w:val="28"/>
          <w:szCs w:val="28"/>
        </w:rPr>
        <w:t xml:space="preserve">город Ставрополь                                                    </w:t>
      </w:r>
      <w:proofErr w:type="gramStart"/>
      <w:r w:rsidRPr="00540E7B">
        <w:rPr>
          <w:sz w:val="28"/>
          <w:szCs w:val="28"/>
        </w:rPr>
        <w:t xml:space="preserve">   «</w:t>
      </w:r>
      <w:proofErr w:type="gramEnd"/>
      <w:r w:rsidRPr="00540E7B">
        <w:rPr>
          <w:sz w:val="28"/>
          <w:szCs w:val="28"/>
        </w:rPr>
        <w:t>____» ________ 202</w:t>
      </w:r>
      <w:r w:rsidR="0039630C" w:rsidRPr="00540E7B">
        <w:rPr>
          <w:sz w:val="28"/>
          <w:szCs w:val="28"/>
        </w:rPr>
        <w:t>3</w:t>
      </w:r>
      <w:r w:rsidRPr="00540E7B">
        <w:rPr>
          <w:sz w:val="28"/>
          <w:szCs w:val="28"/>
        </w:rPr>
        <w:t xml:space="preserve"> года</w:t>
      </w:r>
    </w:p>
    <w:p w:rsidR="000E3E66" w:rsidRPr="00540E7B" w:rsidRDefault="000E3E66" w:rsidP="000E3E66">
      <w:pPr>
        <w:ind w:right="175"/>
        <w:jc w:val="both"/>
        <w:rPr>
          <w:sz w:val="28"/>
          <w:szCs w:val="28"/>
        </w:rPr>
      </w:pPr>
    </w:p>
    <w:p w:rsidR="000E3E66" w:rsidRPr="00EB355D" w:rsidRDefault="000E3E66" w:rsidP="000E3E66">
      <w:pPr>
        <w:pStyle w:val="afb"/>
        <w:ind w:left="0" w:firstLine="709"/>
        <w:jc w:val="both"/>
        <w:rPr>
          <w:sz w:val="28"/>
          <w:szCs w:val="28"/>
        </w:rPr>
      </w:pPr>
      <w:r w:rsidRPr="00EB355D">
        <w:rPr>
          <w:sz w:val="28"/>
          <w:szCs w:val="28"/>
        </w:rPr>
        <w:t>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w:t>
      </w:r>
      <w:r w:rsidR="00D83B7D" w:rsidRPr="00EB355D">
        <w:rPr>
          <w:sz w:val="28"/>
          <w:szCs w:val="28"/>
        </w:rPr>
        <w:t xml:space="preserve"> </w:t>
      </w:r>
      <w:proofErr w:type="spellStart"/>
      <w:r w:rsidR="00A21314" w:rsidRPr="00EB355D">
        <w:rPr>
          <w:color w:val="000000"/>
          <w:sz w:val="28"/>
          <w:szCs w:val="28"/>
        </w:rPr>
        <w:t>Акбердиева</w:t>
      </w:r>
      <w:proofErr w:type="spellEnd"/>
      <w:r w:rsidR="00A21314" w:rsidRPr="00EB355D">
        <w:rPr>
          <w:color w:val="000000"/>
          <w:sz w:val="28"/>
          <w:szCs w:val="28"/>
        </w:rPr>
        <w:t xml:space="preserve"> Альберта </w:t>
      </w:r>
      <w:proofErr w:type="spellStart"/>
      <w:r w:rsidR="00A21314" w:rsidRPr="00EB355D">
        <w:rPr>
          <w:color w:val="000000"/>
          <w:sz w:val="28"/>
          <w:szCs w:val="28"/>
        </w:rPr>
        <w:t>Кутузовича</w:t>
      </w:r>
      <w:proofErr w:type="spellEnd"/>
      <w:r w:rsidR="00540E7B" w:rsidRPr="00EB355D">
        <w:rPr>
          <w:sz w:val="28"/>
          <w:szCs w:val="28"/>
        </w:rPr>
        <w:t xml:space="preserve"> </w:t>
      </w:r>
      <w:r w:rsidRPr="00EB355D">
        <w:rPr>
          <w:sz w:val="28"/>
          <w:szCs w:val="28"/>
        </w:rPr>
        <w:t>на</w:t>
      </w:r>
      <w:r w:rsidR="00E45D05" w:rsidRPr="00EB355D">
        <w:rPr>
          <w:sz w:val="28"/>
          <w:szCs w:val="28"/>
        </w:rPr>
        <w:t xml:space="preserve"> основании</w:t>
      </w:r>
      <w:r w:rsidRPr="00EB355D">
        <w:rPr>
          <w:sz w:val="28"/>
          <w:szCs w:val="28"/>
        </w:rPr>
        <w:t xml:space="preserve"> </w:t>
      </w:r>
      <w:r w:rsidR="00A21314" w:rsidRPr="00EB355D">
        <w:rPr>
          <w:color w:val="000000"/>
          <w:sz w:val="28"/>
          <w:szCs w:val="28"/>
        </w:rPr>
        <w:t>решения Промышленного районного суда города Ставрополя от 04 августа 2021 г</w:t>
      </w:r>
      <w:r w:rsidR="00F023EE" w:rsidRPr="00EB355D">
        <w:rPr>
          <w:color w:val="000000"/>
          <w:sz w:val="28"/>
          <w:szCs w:val="28"/>
        </w:rPr>
        <w:t>ода</w:t>
      </w:r>
      <w:r w:rsidR="00A21314" w:rsidRPr="00EB355D">
        <w:rPr>
          <w:color w:val="000000"/>
          <w:sz w:val="28"/>
          <w:szCs w:val="28"/>
        </w:rPr>
        <w:t xml:space="preserve"> № 2-8/2021 (</w:t>
      </w:r>
      <w:proofErr w:type="spellStart"/>
      <w:r w:rsidR="00A21314" w:rsidRPr="00EB355D">
        <w:rPr>
          <w:color w:val="000000"/>
          <w:sz w:val="28"/>
          <w:szCs w:val="28"/>
        </w:rPr>
        <w:t>УИД</w:t>
      </w:r>
      <w:proofErr w:type="spellEnd"/>
      <w:r w:rsidR="00A21314" w:rsidRPr="00EB355D">
        <w:rPr>
          <w:color w:val="000000"/>
          <w:sz w:val="28"/>
          <w:szCs w:val="28"/>
        </w:rPr>
        <w:t>: 26</w:t>
      </w:r>
      <w:r w:rsidR="00A21314" w:rsidRPr="00EB355D">
        <w:rPr>
          <w:color w:val="000000"/>
          <w:sz w:val="28"/>
          <w:szCs w:val="28"/>
          <w:lang w:val="en-US"/>
        </w:rPr>
        <w:t>RS</w:t>
      </w:r>
      <w:r w:rsidR="00A21314" w:rsidRPr="00EB355D">
        <w:rPr>
          <w:color w:val="000000"/>
          <w:sz w:val="28"/>
          <w:szCs w:val="28"/>
        </w:rPr>
        <w:t>0001-01-2020-004538-08), апелляционного определения судебной коллегии по гражданским делам Ставропольского краевого суда от 22 июня 2022 г</w:t>
      </w:r>
      <w:r w:rsidR="00F023EE" w:rsidRPr="00EB355D">
        <w:rPr>
          <w:color w:val="000000"/>
          <w:sz w:val="28"/>
          <w:szCs w:val="28"/>
        </w:rPr>
        <w:t>ода</w:t>
      </w:r>
      <w:r w:rsidR="00A21314" w:rsidRPr="00EB355D">
        <w:rPr>
          <w:color w:val="000000"/>
          <w:sz w:val="28"/>
          <w:szCs w:val="28"/>
        </w:rPr>
        <w:t>, определения судебной коллегии по гражданским делам Пятого кассационного суда общей юрисдикции от 11 октября 2022 г</w:t>
      </w:r>
      <w:r w:rsidR="00F023EE" w:rsidRPr="00EB355D">
        <w:rPr>
          <w:color w:val="000000"/>
          <w:sz w:val="28"/>
          <w:szCs w:val="28"/>
        </w:rPr>
        <w:t>ода</w:t>
      </w:r>
      <w:r w:rsidRPr="00EB355D">
        <w:rPr>
          <w:rFonts w:eastAsia="Calibri"/>
          <w:sz w:val="28"/>
          <w:szCs w:val="28"/>
        </w:rPr>
        <w:t>,</w:t>
      </w:r>
      <w:r w:rsidRPr="00EB355D">
        <w:rPr>
          <w:sz w:val="28"/>
          <w:szCs w:val="28"/>
        </w:rPr>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w:t>
      </w:r>
      <w:r w:rsidR="0012475A" w:rsidRPr="00EB355D">
        <w:rPr>
          <w:sz w:val="28"/>
          <w:szCs w:val="28"/>
        </w:rPr>
        <w:t>г.</w:t>
      </w:r>
      <w:r w:rsidRPr="00EB355D">
        <w:rPr>
          <w:sz w:val="28"/>
          <w:szCs w:val="28"/>
        </w:rPr>
        <w:t xml:space="preserve"> № 612, _____________________, с одной стороны, и </w:t>
      </w:r>
    </w:p>
    <w:p w:rsidR="000E3E66" w:rsidRPr="00EB355D" w:rsidRDefault="000E3E66" w:rsidP="000E3E66">
      <w:pPr>
        <w:pStyle w:val="23"/>
        <w:widowControl w:val="0"/>
        <w:ind w:firstLine="709"/>
        <w:rPr>
          <w:sz w:val="28"/>
          <w:szCs w:val="28"/>
        </w:rPr>
      </w:pPr>
      <w:r w:rsidRPr="00EB355D">
        <w:rPr>
          <w:sz w:val="28"/>
          <w:szCs w:val="28"/>
        </w:rPr>
        <w:t>___</w:t>
      </w:r>
      <w:r w:rsidR="00466179" w:rsidRPr="00EB355D">
        <w:rPr>
          <w:sz w:val="28"/>
          <w:szCs w:val="28"/>
        </w:rPr>
        <w:t>_______________________</w:t>
      </w:r>
      <w:r w:rsidRPr="00EB355D">
        <w:rPr>
          <w:sz w:val="28"/>
          <w:szCs w:val="28"/>
        </w:rPr>
        <w:t xml:space="preserve"> в лице ____________________________, именуемый (-</w:t>
      </w:r>
      <w:proofErr w:type="spellStart"/>
      <w:r w:rsidRPr="00EB355D">
        <w:rPr>
          <w:sz w:val="28"/>
          <w:szCs w:val="28"/>
        </w:rPr>
        <w:t>ая</w:t>
      </w:r>
      <w:proofErr w:type="spellEnd"/>
      <w:r w:rsidRPr="00EB355D">
        <w:rPr>
          <w:sz w:val="28"/>
          <w:szCs w:val="28"/>
        </w:rPr>
        <w:t>, -</w:t>
      </w:r>
      <w:proofErr w:type="spellStart"/>
      <w:r w:rsidRPr="00EB355D">
        <w:rPr>
          <w:sz w:val="28"/>
          <w:szCs w:val="28"/>
        </w:rPr>
        <w:t>ое</w:t>
      </w:r>
      <w:proofErr w:type="spellEnd"/>
      <w:r w:rsidRPr="00EB355D">
        <w:rPr>
          <w:sz w:val="28"/>
          <w:szCs w:val="28"/>
        </w:rPr>
        <w:t xml:space="preserve">) в дальнейшем «Покупатель», с другой стороны, в соответствии со ст. 239.1 Гражданского кодекса Российской Федерации, </w:t>
      </w:r>
      <w:r w:rsidR="001E2742" w:rsidRPr="00EB355D">
        <w:rPr>
          <w:sz w:val="28"/>
          <w:szCs w:val="28"/>
        </w:rPr>
        <w:t>п</w:t>
      </w:r>
      <w:r w:rsidRPr="00EB355D">
        <w:rPr>
          <w:sz w:val="28"/>
          <w:szCs w:val="28"/>
        </w:rPr>
        <w:t>остановлением Правительства Российской Федерации от 03 декабря 2014 г</w:t>
      </w:r>
      <w:r w:rsidR="0012475A" w:rsidRPr="00EB355D">
        <w:rPr>
          <w:sz w:val="28"/>
          <w:szCs w:val="28"/>
        </w:rPr>
        <w:t>.</w:t>
      </w:r>
      <w:r w:rsidRPr="00EB355D">
        <w:rPr>
          <w:sz w:val="28"/>
          <w:szCs w:val="28"/>
        </w:rPr>
        <w:t xml:space="preserve"> № 1299 «О утверждении Правил проведения публичных торгов по продаже объектов незавершенного строительства», протоколом об итогах </w:t>
      </w:r>
      <w:r w:rsidR="00E112E1" w:rsidRPr="00EB355D">
        <w:rPr>
          <w:sz w:val="28"/>
          <w:szCs w:val="28"/>
        </w:rPr>
        <w:t xml:space="preserve">публичных торгов </w:t>
      </w:r>
      <w:r w:rsidRPr="00EB355D">
        <w:rPr>
          <w:sz w:val="28"/>
          <w:szCs w:val="28"/>
        </w:rPr>
        <w:t>по продаже объекта незавершенн</w:t>
      </w:r>
      <w:r w:rsidR="00466179" w:rsidRPr="00EB355D">
        <w:rPr>
          <w:sz w:val="28"/>
          <w:szCs w:val="28"/>
        </w:rPr>
        <w:t>ого строительства от ___.___</w:t>
      </w:r>
      <w:r w:rsidRPr="00EB355D">
        <w:rPr>
          <w:sz w:val="28"/>
          <w:szCs w:val="28"/>
        </w:rPr>
        <w:t>.</w:t>
      </w:r>
      <w:r w:rsidR="00466179" w:rsidRPr="00EB355D">
        <w:rPr>
          <w:sz w:val="28"/>
          <w:szCs w:val="28"/>
        </w:rPr>
        <w:t>2023</w:t>
      </w:r>
      <w:r w:rsidR="00DB6427">
        <w:rPr>
          <w:sz w:val="28"/>
          <w:szCs w:val="28"/>
        </w:rPr>
        <w:t xml:space="preserve"> г.</w:t>
      </w:r>
      <w:r w:rsidR="00466179" w:rsidRPr="00EB355D">
        <w:rPr>
          <w:sz w:val="28"/>
          <w:szCs w:val="28"/>
        </w:rPr>
        <w:t xml:space="preserve"> № ____</w:t>
      </w:r>
      <w:r w:rsidRPr="00EB355D">
        <w:rPr>
          <w:sz w:val="28"/>
          <w:szCs w:val="28"/>
        </w:rPr>
        <w:t>, заключили настоящий Договор (далее – «Договор») о нижеследующем:</w:t>
      </w:r>
    </w:p>
    <w:p w:rsidR="000E3E66" w:rsidRPr="00EB355D" w:rsidRDefault="000E3E66" w:rsidP="00540E7B">
      <w:pPr>
        <w:ind w:left="708"/>
        <w:jc w:val="center"/>
        <w:rPr>
          <w:sz w:val="28"/>
          <w:szCs w:val="28"/>
        </w:rPr>
      </w:pPr>
    </w:p>
    <w:p w:rsidR="000E3E66" w:rsidRPr="00EB355D" w:rsidRDefault="00540E7B" w:rsidP="00540E7B">
      <w:pPr>
        <w:ind w:left="708"/>
        <w:jc w:val="center"/>
        <w:rPr>
          <w:b/>
          <w:sz w:val="28"/>
          <w:szCs w:val="28"/>
        </w:rPr>
      </w:pPr>
      <w:r w:rsidRPr="00EB355D">
        <w:rPr>
          <w:b/>
          <w:sz w:val="28"/>
          <w:szCs w:val="28"/>
        </w:rPr>
        <w:t xml:space="preserve">1. </w:t>
      </w:r>
      <w:r w:rsidR="000E3E66" w:rsidRPr="00EB355D">
        <w:rPr>
          <w:b/>
          <w:sz w:val="28"/>
          <w:szCs w:val="28"/>
        </w:rPr>
        <w:t>ПРЕДМЕТ ДОГОВОРА</w:t>
      </w:r>
    </w:p>
    <w:p w:rsidR="000E3E66" w:rsidRDefault="000E3E66" w:rsidP="00EB355D">
      <w:pPr>
        <w:widowControl w:val="0"/>
        <w:autoSpaceDE w:val="0"/>
        <w:autoSpaceDN w:val="0"/>
        <w:adjustRightInd w:val="0"/>
        <w:spacing w:before="120"/>
        <w:ind w:firstLine="709"/>
        <w:jc w:val="both"/>
        <w:rPr>
          <w:sz w:val="28"/>
          <w:szCs w:val="28"/>
        </w:rPr>
      </w:pPr>
      <w:r w:rsidRPr="00540E7B">
        <w:rPr>
          <w:sz w:val="28"/>
          <w:szCs w:val="28"/>
        </w:rPr>
        <w:t>1.1. Продавец обязуется на условиях, установленных настоящим Договором, передать в собственность Покупателя</w:t>
      </w:r>
      <w:r w:rsidR="00A7691E" w:rsidRPr="00540E7B">
        <w:rPr>
          <w:sz w:val="28"/>
          <w:szCs w:val="28"/>
        </w:rPr>
        <w:t xml:space="preserve"> </w:t>
      </w:r>
      <w:r w:rsidR="005355D4">
        <w:rPr>
          <w:sz w:val="28"/>
          <w:szCs w:val="28"/>
        </w:rPr>
        <w:t>о</w:t>
      </w:r>
      <w:r w:rsidR="005355D4" w:rsidRPr="00D03E35">
        <w:rPr>
          <w:sz w:val="28"/>
          <w:szCs w:val="28"/>
        </w:rPr>
        <w:t>бъект незавершенного строительства</w:t>
      </w:r>
      <w:r w:rsidR="005355D4">
        <w:rPr>
          <w:sz w:val="28"/>
          <w:szCs w:val="28"/>
        </w:rPr>
        <w:t xml:space="preserve"> с кадастровым </w:t>
      </w:r>
      <w:r w:rsidR="005355D4" w:rsidRPr="00D03E35">
        <w:rPr>
          <w:sz w:val="28"/>
          <w:szCs w:val="28"/>
        </w:rPr>
        <w:t>номер</w:t>
      </w:r>
      <w:r w:rsidR="005355D4">
        <w:rPr>
          <w:sz w:val="28"/>
          <w:szCs w:val="28"/>
        </w:rPr>
        <w:t>ом</w:t>
      </w:r>
      <w:r w:rsidR="005355D4" w:rsidRPr="00D03E35">
        <w:rPr>
          <w:sz w:val="28"/>
          <w:szCs w:val="28"/>
        </w:rPr>
        <w:t xml:space="preserve"> </w:t>
      </w:r>
      <w:r w:rsidR="005355D4">
        <w:rPr>
          <w:sz w:val="28"/>
          <w:szCs w:val="28"/>
        </w:rPr>
        <w:t>26:12:010504:354,</w:t>
      </w:r>
      <w:r w:rsidR="005355D4" w:rsidRPr="00D03E35">
        <w:rPr>
          <w:sz w:val="28"/>
          <w:szCs w:val="28"/>
        </w:rPr>
        <w:t xml:space="preserve"> площадью застройки </w:t>
      </w:r>
      <w:r w:rsidR="005355D4">
        <w:rPr>
          <w:sz w:val="28"/>
          <w:szCs w:val="28"/>
        </w:rPr>
        <w:t>59,9</w:t>
      </w:r>
      <w:r w:rsidR="005355D4" w:rsidRPr="00D03E35">
        <w:rPr>
          <w:sz w:val="28"/>
          <w:szCs w:val="28"/>
        </w:rPr>
        <w:t xml:space="preserve"> </w:t>
      </w:r>
      <w:proofErr w:type="spellStart"/>
      <w:r w:rsidR="005355D4" w:rsidRPr="00D03E35">
        <w:rPr>
          <w:sz w:val="28"/>
          <w:szCs w:val="28"/>
        </w:rPr>
        <w:t>кв.м</w:t>
      </w:r>
      <w:proofErr w:type="spellEnd"/>
      <w:r w:rsidR="005355D4" w:rsidRPr="00D03E35">
        <w:rPr>
          <w:sz w:val="28"/>
          <w:szCs w:val="28"/>
        </w:rPr>
        <w:t xml:space="preserve">, степенью готовности </w:t>
      </w:r>
      <w:r w:rsidR="005355D4">
        <w:rPr>
          <w:sz w:val="28"/>
          <w:szCs w:val="28"/>
        </w:rPr>
        <w:t>4</w:t>
      </w:r>
      <w:r w:rsidR="005355D4" w:rsidRPr="00D03E35">
        <w:rPr>
          <w:sz w:val="28"/>
          <w:szCs w:val="28"/>
        </w:rPr>
        <w:t xml:space="preserve"> %, </w:t>
      </w:r>
      <w:r w:rsidR="005355D4">
        <w:rPr>
          <w:sz w:val="28"/>
          <w:szCs w:val="28"/>
        </w:rPr>
        <w:t>расположенного по адресу</w:t>
      </w:r>
      <w:r w:rsidR="005355D4" w:rsidRPr="00D03E35">
        <w:rPr>
          <w:sz w:val="28"/>
          <w:szCs w:val="28"/>
        </w:rPr>
        <w:t>:</w:t>
      </w:r>
      <w:r w:rsidR="005355D4">
        <w:rPr>
          <w:sz w:val="28"/>
          <w:szCs w:val="28"/>
        </w:rPr>
        <w:t xml:space="preserve"> Ставропольский край, г. Ставрополь, </w:t>
      </w:r>
      <w:proofErr w:type="spellStart"/>
      <w:r w:rsidR="005355D4">
        <w:rPr>
          <w:sz w:val="28"/>
          <w:szCs w:val="28"/>
        </w:rPr>
        <w:t>пр-кт</w:t>
      </w:r>
      <w:proofErr w:type="spellEnd"/>
      <w:r w:rsidR="005355D4">
        <w:rPr>
          <w:sz w:val="28"/>
          <w:szCs w:val="28"/>
        </w:rPr>
        <w:t>. Кулакова, д. 15в</w:t>
      </w:r>
      <w:r w:rsidR="005355D4" w:rsidRPr="00540E7B">
        <w:rPr>
          <w:sz w:val="28"/>
          <w:szCs w:val="28"/>
        </w:rPr>
        <w:t xml:space="preserve"> </w:t>
      </w:r>
      <w:r w:rsidR="00D47E28" w:rsidRPr="00540E7B">
        <w:rPr>
          <w:sz w:val="28"/>
          <w:szCs w:val="28"/>
        </w:rPr>
        <w:t xml:space="preserve">(далее – объект незавершенного строительства), а </w:t>
      </w:r>
      <w:r w:rsidRPr="00540E7B">
        <w:rPr>
          <w:sz w:val="28"/>
          <w:szCs w:val="28"/>
        </w:rPr>
        <w:t>Покупатель обязуется пр</w:t>
      </w:r>
      <w:r w:rsidR="000E45F5" w:rsidRPr="00540E7B">
        <w:rPr>
          <w:sz w:val="28"/>
          <w:szCs w:val="28"/>
        </w:rPr>
        <w:t xml:space="preserve">инять </w:t>
      </w:r>
      <w:r w:rsidR="00EC2C38" w:rsidRPr="00540E7B">
        <w:rPr>
          <w:sz w:val="28"/>
          <w:szCs w:val="28"/>
        </w:rPr>
        <w:t>о</w:t>
      </w:r>
      <w:r w:rsidR="00A7691E" w:rsidRPr="00540E7B">
        <w:rPr>
          <w:sz w:val="28"/>
          <w:szCs w:val="28"/>
        </w:rPr>
        <w:t xml:space="preserve">бъект незавершенного строительства </w:t>
      </w:r>
      <w:r w:rsidR="000E45F5" w:rsidRPr="00540E7B">
        <w:rPr>
          <w:sz w:val="28"/>
          <w:szCs w:val="28"/>
        </w:rPr>
        <w:t xml:space="preserve">и уплатить за него </w:t>
      </w:r>
      <w:r w:rsidRPr="00540E7B">
        <w:rPr>
          <w:sz w:val="28"/>
          <w:szCs w:val="28"/>
        </w:rPr>
        <w:t xml:space="preserve">установленную настоящим Договором цену. </w:t>
      </w:r>
    </w:p>
    <w:p w:rsidR="00F61C15" w:rsidRPr="00430D5F" w:rsidRDefault="005E7B84" w:rsidP="00F61C15">
      <w:pPr>
        <w:ind w:firstLine="709"/>
        <w:jc w:val="both"/>
        <w:rPr>
          <w:color w:val="000000"/>
          <w:sz w:val="28"/>
          <w:szCs w:val="28"/>
        </w:rPr>
      </w:pPr>
      <w:r>
        <w:rPr>
          <w:sz w:val="28"/>
          <w:szCs w:val="28"/>
        </w:rPr>
        <w:t>1.2.</w:t>
      </w:r>
      <w:r w:rsidR="00466179">
        <w:rPr>
          <w:sz w:val="28"/>
          <w:szCs w:val="28"/>
        </w:rPr>
        <w:t> </w:t>
      </w:r>
      <w:r w:rsidR="003921E3">
        <w:rPr>
          <w:color w:val="000000"/>
          <w:sz w:val="28"/>
          <w:szCs w:val="28"/>
        </w:rPr>
        <w:t>Согласно сведениям</w:t>
      </w:r>
      <w:r w:rsidRPr="00540E7B">
        <w:rPr>
          <w:color w:val="000000"/>
          <w:sz w:val="28"/>
          <w:szCs w:val="28"/>
        </w:rPr>
        <w:t xml:space="preserve"> Единого государственного реестра недвижимости</w:t>
      </w:r>
      <w:r w:rsidR="003921E3">
        <w:rPr>
          <w:color w:val="000000"/>
          <w:sz w:val="28"/>
          <w:szCs w:val="28"/>
        </w:rPr>
        <w:t xml:space="preserve"> (далее – </w:t>
      </w:r>
      <w:proofErr w:type="spellStart"/>
      <w:r w:rsidR="003921E3">
        <w:rPr>
          <w:color w:val="000000"/>
          <w:sz w:val="28"/>
          <w:szCs w:val="28"/>
        </w:rPr>
        <w:t>ЕГРН</w:t>
      </w:r>
      <w:proofErr w:type="spellEnd"/>
      <w:r w:rsidR="003921E3">
        <w:rPr>
          <w:color w:val="000000"/>
          <w:sz w:val="28"/>
          <w:szCs w:val="28"/>
        </w:rPr>
        <w:t>)</w:t>
      </w:r>
      <w:r w:rsidRPr="00540E7B">
        <w:rPr>
          <w:color w:val="000000"/>
          <w:sz w:val="28"/>
          <w:szCs w:val="28"/>
        </w:rPr>
        <w:t xml:space="preserve"> </w:t>
      </w:r>
      <w:r w:rsidR="00F61C15" w:rsidRPr="00430D5F">
        <w:rPr>
          <w:sz w:val="28"/>
          <w:szCs w:val="28"/>
        </w:rPr>
        <w:t xml:space="preserve">в отношении </w:t>
      </w:r>
      <w:r w:rsidR="00F61C15">
        <w:rPr>
          <w:sz w:val="28"/>
          <w:szCs w:val="28"/>
        </w:rPr>
        <w:t>о</w:t>
      </w:r>
      <w:r w:rsidR="00F61C15" w:rsidRPr="00430D5F">
        <w:rPr>
          <w:sz w:val="28"/>
          <w:szCs w:val="28"/>
        </w:rPr>
        <w:t xml:space="preserve">бъекта незавершенного </w:t>
      </w:r>
      <w:r w:rsidR="00F61C15" w:rsidRPr="00430D5F">
        <w:rPr>
          <w:sz w:val="28"/>
          <w:szCs w:val="28"/>
        </w:rPr>
        <w:lastRenderedPageBreak/>
        <w:t>строительства имеется</w:t>
      </w:r>
      <w:r w:rsidR="00F61C15">
        <w:rPr>
          <w:sz w:val="28"/>
          <w:szCs w:val="28"/>
        </w:rPr>
        <w:t xml:space="preserve"> обременение - </w:t>
      </w:r>
      <w:r w:rsidR="00F61C15" w:rsidRPr="00430D5F">
        <w:rPr>
          <w:sz w:val="28"/>
          <w:szCs w:val="28"/>
        </w:rPr>
        <w:t xml:space="preserve">запрещение регистрации от </w:t>
      </w:r>
      <w:r w:rsidR="00F61C15">
        <w:rPr>
          <w:sz w:val="28"/>
          <w:szCs w:val="28"/>
        </w:rPr>
        <w:t>03.06.2020</w:t>
      </w:r>
      <w:r w:rsidR="00F61C15" w:rsidRPr="00430D5F">
        <w:rPr>
          <w:sz w:val="28"/>
          <w:szCs w:val="28"/>
        </w:rPr>
        <w:t xml:space="preserve"> № </w:t>
      </w:r>
      <w:r w:rsidR="00F61C15">
        <w:rPr>
          <w:sz w:val="28"/>
          <w:szCs w:val="28"/>
        </w:rPr>
        <w:t xml:space="preserve">26:12:010504:354-26/001/2020-3 </w:t>
      </w:r>
      <w:r w:rsidR="00F61C15" w:rsidRPr="00430D5F">
        <w:rPr>
          <w:sz w:val="28"/>
          <w:szCs w:val="28"/>
        </w:rPr>
        <w:t xml:space="preserve">на основании </w:t>
      </w:r>
      <w:r w:rsidR="00F61C15">
        <w:rPr>
          <w:sz w:val="28"/>
          <w:szCs w:val="28"/>
        </w:rPr>
        <w:t xml:space="preserve">определения Промышленного районного суда города Ставрополя </w:t>
      </w:r>
      <w:r w:rsidR="00F61C15" w:rsidRPr="00430D5F">
        <w:rPr>
          <w:sz w:val="28"/>
          <w:szCs w:val="28"/>
        </w:rPr>
        <w:t xml:space="preserve">от </w:t>
      </w:r>
      <w:r w:rsidR="00F61C15">
        <w:rPr>
          <w:sz w:val="28"/>
          <w:szCs w:val="28"/>
        </w:rPr>
        <w:t>28.04.2020</w:t>
      </w:r>
      <w:r w:rsidR="001058F3">
        <w:rPr>
          <w:sz w:val="28"/>
          <w:szCs w:val="28"/>
        </w:rPr>
        <w:t>,</w:t>
      </w:r>
      <w:r w:rsidR="00F61C15">
        <w:rPr>
          <w:sz w:val="28"/>
          <w:szCs w:val="28"/>
        </w:rPr>
        <w:t xml:space="preserve">             с</w:t>
      </w:r>
      <w:r w:rsidR="00F61C15" w:rsidRPr="00430D5F">
        <w:rPr>
          <w:sz w:val="28"/>
          <w:szCs w:val="28"/>
        </w:rPr>
        <w:t xml:space="preserve">рок действия с </w:t>
      </w:r>
      <w:r w:rsidR="00F61C15">
        <w:rPr>
          <w:sz w:val="28"/>
          <w:szCs w:val="28"/>
        </w:rPr>
        <w:t>03.06</w:t>
      </w:r>
      <w:r w:rsidR="00F61C15" w:rsidRPr="00430D5F">
        <w:rPr>
          <w:sz w:val="28"/>
          <w:szCs w:val="28"/>
        </w:rPr>
        <w:t>.2020.</w:t>
      </w:r>
      <w:r w:rsidR="00F61C15" w:rsidRPr="00430D5F">
        <w:rPr>
          <w:color w:val="000000"/>
          <w:sz w:val="28"/>
          <w:szCs w:val="28"/>
        </w:rPr>
        <w:t xml:space="preserve"> </w:t>
      </w:r>
    </w:p>
    <w:p w:rsidR="005355D4" w:rsidRDefault="00DB2A3A" w:rsidP="005355D4">
      <w:pPr>
        <w:widowControl w:val="0"/>
        <w:autoSpaceDE w:val="0"/>
        <w:autoSpaceDN w:val="0"/>
        <w:adjustRightInd w:val="0"/>
        <w:ind w:firstLine="708"/>
        <w:jc w:val="both"/>
        <w:rPr>
          <w:sz w:val="28"/>
          <w:szCs w:val="28"/>
        </w:rPr>
      </w:pPr>
      <w:r w:rsidRPr="00540E7B">
        <w:rPr>
          <w:sz w:val="28"/>
          <w:szCs w:val="28"/>
        </w:rPr>
        <w:t>1.3. </w:t>
      </w:r>
      <w:r>
        <w:rPr>
          <w:sz w:val="28"/>
          <w:szCs w:val="28"/>
        </w:rPr>
        <w:t xml:space="preserve">Объект незавершенного строительства </w:t>
      </w:r>
      <w:r w:rsidR="005355D4" w:rsidRPr="005F5134">
        <w:rPr>
          <w:sz w:val="28"/>
          <w:szCs w:val="28"/>
        </w:rPr>
        <w:t>принадлежит на праве собственности</w:t>
      </w:r>
      <w:r w:rsidR="005355D4">
        <w:rPr>
          <w:sz w:val="28"/>
          <w:szCs w:val="28"/>
        </w:rPr>
        <w:t xml:space="preserve"> </w:t>
      </w:r>
      <w:proofErr w:type="spellStart"/>
      <w:r w:rsidR="005355D4">
        <w:rPr>
          <w:sz w:val="28"/>
          <w:szCs w:val="28"/>
        </w:rPr>
        <w:t>Акбердиеву</w:t>
      </w:r>
      <w:proofErr w:type="spellEnd"/>
      <w:r w:rsidR="005355D4">
        <w:rPr>
          <w:sz w:val="28"/>
          <w:szCs w:val="28"/>
        </w:rPr>
        <w:t xml:space="preserve"> Альберту </w:t>
      </w:r>
      <w:proofErr w:type="spellStart"/>
      <w:r w:rsidR="005355D4">
        <w:rPr>
          <w:sz w:val="28"/>
          <w:szCs w:val="28"/>
        </w:rPr>
        <w:t>Кутузовичу</w:t>
      </w:r>
      <w:proofErr w:type="spellEnd"/>
      <w:r w:rsidR="005355D4">
        <w:rPr>
          <w:sz w:val="28"/>
          <w:szCs w:val="28"/>
        </w:rPr>
        <w:t>, о чем в</w:t>
      </w:r>
      <w:r w:rsidR="00D3009A">
        <w:rPr>
          <w:sz w:val="28"/>
          <w:szCs w:val="28"/>
        </w:rPr>
        <w:t xml:space="preserve"> </w:t>
      </w:r>
      <w:proofErr w:type="spellStart"/>
      <w:r w:rsidR="00D3009A">
        <w:rPr>
          <w:sz w:val="28"/>
          <w:szCs w:val="28"/>
        </w:rPr>
        <w:t>ЕГРН</w:t>
      </w:r>
      <w:proofErr w:type="spellEnd"/>
      <w:r w:rsidR="005355D4">
        <w:rPr>
          <w:sz w:val="28"/>
          <w:szCs w:val="28"/>
        </w:rPr>
        <w:t xml:space="preserve"> имеется запись № </w:t>
      </w:r>
      <w:r w:rsidR="005355D4" w:rsidRPr="00E81248">
        <w:rPr>
          <w:sz w:val="28"/>
          <w:szCs w:val="28"/>
        </w:rPr>
        <w:t>26-26-</w:t>
      </w:r>
      <w:r w:rsidR="005355D4">
        <w:rPr>
          <w:sz w:val="28"/>
          <w:szCs w:val="28"/>
        </w:rPr>
        <w:t>12</w:t>
      </w:r>
      <w:r w:rsidR="005355D4" w:rsidRPr="00E81248">
        <w:rPr>
          <w:sz w:val="28"/>
          <w:szCs w:val="28"/>
        </w:rPr>
        <w:t>/0</w:t>
      </w:r>
      <w:r w:rsidR="005355D4">
        <w:rPr>
          <w:sz w:val="28"/>
          <w:szCs w:val="28"/>
        </w:rPr>
        <w:t>75</w:t>
      </w:r>
      <w:r w:rsidR="005355D4" w:rsidRPr="00E81248">
        <w:rPr>
          <w:sz w:val="28"/>
          <w:szCs w:val="28"/>
        </w:rPr>
        <w:t>/20</w:t>
      </w:r>
      <w:r w:rsidR="005355D4">
        <w:rPr>
          <w:sz w:val="28"/>
          <w:szCs w:val="28"/>
        </w:rPr>
        <w:t>07-621 от 17.09.2007</w:t>
      </w:r>
      <w:r w:rsidR="00F61C15">
        <w:rPr>
          <w:sz w:val="28"/>
          <w:szCs w:val="28"/>
        </w:rPr>
        <w:t>.</w:t>
      </w:r>
    </w:p>
    <w:p w:rsidR="00E420DE" w:rsidRPr="002E0E27" w:rsidRDefault="000E3E66" w:rsidP="00E420DE">
      <w:pPr>
        <w:autoSpaceDE w:val="0"/>
        <w:autoSpaceDN w:val="0"/>
        <w:adjustRightInd w:val="0"/>
        <w:ind w:firstLine="709"/>
        <w:jc w:val="both"/>
        <w:rPr>
          <w:color w:val="000000" w:themeColor="text1"/>
          <w:sz w:val="28"/>
          <w:szCs w:val="28"/>
        </w:rPr>
      </w:pPr>
      <w:r w:rsidRPr="00540E7B">
        <w:rPr>
          <w:color w:val="000000" w:themeColor="text1"/>
          <w:sz w:val="28"/>
          <w:szCs w:val="28"/>
        </w:rPr>
        <w:t>1.</w:t>
      </w:r>
      <w:r w:rsidR="00DB2A3A">
        <w:rPr>
          <w:color w:val="000000" w:themeColor="text1"/>
          <w:sz w:val="28"/>
          <w:szCs w:val="28"/>
        </w:rPr>
        <w:t>4</w:t>
      </w:r>
      <w:r w:rsidRPr="00540E7B">
        <w:rPr>
          <w:color w:val="000000" w:themeColor="text1"/>
          <w:sz w:val="28"/>
          <w:szCs w:val="28"/>
        </w:rPr>
        <w:t>. </w:t>
      </w:r>
      <w:r w:rsidR="00E420DE">
        <w:rPr>
          <w:color w:val="000000" w:themeColor="text1"/>
          <w:sz w:val="28"/>
          <w:szCs w:val="28"/>
        </w:rPr>
        <w:t>О</w:t>
      </w:r>
      <w:r w:rsidR="00E420DE" w:rsidRPr="002E0E27">
        <w:rPr>
          <w:color w:val="000000" w:themeColor="text1"/>
          <w:sz w:val="28"/>
          <w:szCs w:val="28"/>
        </w:rPr>
        <w:t xml:space="preserve">бъект незавершенного строительства расположен на земельном участке площадью </w:t>
      </w:r>
      <w:r w:rsidR="00E420DE">
        <w:rPr>
          <w:color w:val="000000" w:themeColor="text1"/>
          <w:sz w:val="28"/>
          <w:szCs w:val="28"/>
        </w:rPr>
        <w:t xml:space="preserve">1600 </w:t>
      </w:r>
      <w:proofErr w:type="spellStart"/>
      <w:r w:rsidR="00E420DE" w:rsidRPr="002E0E27">
        <w:rPr>
          <w:color w:val="000000" w:themeColor="text1"/>
          <w:sz w:val="28"/>
          <w:szCs w:val="28"/>
        </w:rPr>
        <w:t>кв.м</w:t>
      </w:r>
      <w:proofErr w:type="spellEnd"/>
      <w:r w:rsidR="00E420DE" w:rsidRPr="002E0E27">
        <w:rPr>
          <w:color w:val="000000" w:themeColor="text1"/>
          <w:sz w:val="28"/>
          <w:szCs w:val="28"/>
        </w:rPr>
        <w:t xml:space="preserve"> с кадастровым номером </w:t>
      </w:r>
      <w:r w:rsidR="00E420DE">
        <w:rPr>
          <w:color w:val="000000" w:themeColor="text1"/>
          <w:sz w:val="28"/>
          <w:szCs w:val="28"/>
        </w:rPr>
        <w:t>26:12:010507:</w:t>
      </w:r>
      <w:proofErr w:type="gramStart"/>
      <w:r w:rsidR="00E420DE">
        <w:rPr>
          <w:color w:val="000000" w:themeColor="text1"/>
          <w:sz w:val="28"/>
          <w:szCs w:val="28"/>
        </w:rPr>
        <w:t>86</w:t>
      </w:r>
      <w:r w:rsidR="00E420DE" w:rsidRPr="002E0E27">
        <w:rPr>
          <w:color w:val="000000" w:themeColor="text1"/>
          <w:sz w:val="28"/>
          <w:szCs w:val="28"/>
        </w:rPr>
        <w:t xml:space="preserve">,   </w:t>
      </w:r>
      <w:proofErr w:type="gramEnd"/>
      <w:r w:rsidR="00E420DE" w:rsidRPr="002E0E27">
        <w:rPr>
          <w:color w:val="000000" w:themeColor="text1"/>
          <w:sz w:val="28"/>
          <w:szCs w:val="28"/>
        </w:rPr>
        <w:t xml:space="preserve">                 </w:t>
      </w:r>
      <w:r w:rsidR="00E420DE">
        <w:rPr>
          <w:color w:val="000000" w:themeColor="text1"/>
          <w:sz w:val="28"/>
          <w:szCs w:val="28"/>
        </w:rPr>
        <w:t>местоположение</w:t>
      </w:r>
      <w:r w:rsidR="00E420DE" w:rsidRPr="002E0E27">
        <w:rPr>
          <w:color w:val="000000" w:themeColor="text1"/>
          <w:sz w:val="28"/>
          <w:szCs w:val="28"/>
        </w:rPr>
        <w:t xml:space="preserve">: </w:t>
      </w:r>
      <w:r w:rsidR="00E420DE">
        <w:rPr>
          <w:color w:val="000000" w:themeColor="text1"/>
          <w:sz w:val="28"/>
          <w:szCs w:val="28"/>
        </w:rPr>
        <w:t xml:space="preserve">Местоположение установлено относительно ориентира,   расположенного в границах участка. Ориентир нежилое строение. Почтовый адрес ориентира: Ставропольский край, г. Ставрополь, </w:t>
      </w:r>
      <w:proofErr w:type="spellStart"/>
      <w:r w:rsidR="00E420DE">
        <w:rPr>
          <w:color w:val="000000" w:themeColor="text1"/>
          <w:sz w:val="28"/>
          <w:szCs w:val="28"/>
        </w:rPr>
        <w:t>пр-кт</w:t>
      </w:r>
      <w:proofErr w:type="spellEnd"/>
      <w:r w:rsidR="00E420DE">
        <w:rPr>
          <w:color w:val="000000" w:themeColor="text1"/>
          <w:sz w:val="28"/>
          <w:szCs w:val="28"/>
        </w:rPr>
        <w:t xml:space="preserve">. </w:t>
      </w:r>
      <w:proofErr w:type="gramStart"/>
      <w:r w:rsidR="00E420DE">
        <w:rPr>
          <w:color w:val="000000" w:themeColor="text1"/>
          <w:sz w:val="28"/>
          <w:szCs w:val="28"/>
        </w:rPr>
        <w:t xml:space="preserve">Кулакова,   </w:t>
      </w:r>
      <w:proofErr w:type="gramEnd"/>
      <w:r w:rsidR="00E420DE">
        <w:rPr>
          <w:color w:val="000000" w:themeColor="text1"/>
          <w:sz w:val="28"/>
          <w:szCs w:val="28"/>
        </w:rPr>
        <w:t xml:space="preserve">               № 15-в в квартале 520 </w:t>
      </w:r>
      <w:r w:rsidR="00E420DE" w:rsidRPr="002E0E27">
        <w:rPr>
          <w:color w:val="000000" w:themeColor="text1"/>
          <w:sz w:val="28"/>
          <w:szCs w:val="28"/>
        </w:rPr>
        <w:t xml:space="preserve">(далее – земельный участок). </w:t>
      </w:r>
    </w:p>
    <w:p w:rsidR="00E420DE" w:rsidRPr="00F742E9" w:rsidRDefault="00E420DE" w:rsidP="00E420DE">
      <w:pPr>
        <w:autoSpaceDE w:val="0"/>
        <w:autoSpaceDN w:val="0"/>
        <w:adjustRightInd w:val="0"/>
        <w:ind w:firstLine="709"/>
        <w:jc w:val="both"/>
        <w:rPr>
          <w:color w:val="000000" w:themeColor="text1"/>
          <w:spacing w:val="-8"/>
          <w:sz w:val="28"/>
          <w:szCs w:val="28"/>
        </w:rPr>
      </w:pPr>
      <w:r w:rsidRPr="00F742E9">
        <w:rPr>
          <w:color w:val="000000" w:themeColor="text1"/>
          <w:spacing w:val="-8"/>
          <w:sz w:val="28"/>
          <w:szCs w:val="28"/>
        </w:rPr>
        <w:t>Категория земель: земли населенных пунктов. Вид разрешенного использования: для продолжения строительства объектов производственной базы.</w:t>
      </w:r>
    </w:p>
    <w:p w:rsidR="001F41AD" w:rsidRDefault="001F41AD" w:rsidP="001F41AD">
      <w:pPr>
        <w:autoSpaceDE w:val="0"/>
        <w:autoSpaceDN w:val="0"/>
        <w:adjustRightInd w:val="0"/>
        <w:ind w:firstLine="709"/>
        <w:jc w:val="both"/>
        <w:rPr>
          <w:color w:val="000000" w:themeColor="text1"/>
          <w:sz w:val="28"/>
          <w:szCs w:val="28"/>
        </w:rPr>
      </w:pPr>
      <w:r>
        <w:rPr>
          <w:sz w:val="28"/>
          <w:szCs w:val="28"/>
        </w:rPr>
        <w:t>- </w:t>
      </w:r>
      <w:r w:rsidRPr="00430D5F">
        <w:rPr>
          <w:sz w:val="28"/>
          <w:szCs w:val="28"/>
        </w:rPr>
        <w:t xml:space="preserve">запрещение регистрации от </w:t>
      </w:r>
      <w:r>
        <w:rPr>
          <w:sz w:val="28"/>
          <w:szCs w:val="28"/>
        </w:rPr>
        <w:t>03.06.2020</w:t>
      </w:r>
      <w:r w:rsidRPr="00430D5F">
        <w:rPr>
          <w:sz w:val="28"/>
          <w:szCs w:val="28"/>
        </w:rPr>
        <w:t xml:space="preserve"> № </w:t>
      </w:r>
      <w:r>
        <w:rPr>
          <w:sz w:val="28"/>
          <w:szCs w:val="28"/>
        </w:rPr>
        <w:t xml:space="preserve">26:12:010507:86-26/001/2020-3 </w:t>
      </w:r>
      <w:r w:rsidRPr="00430D5F">
        <w:rPr>
          <w:sz w:val="28"/>
          <w:szCs w:val="28"/>
        </w:rPr>
        <w:t xml:space="preserve">на основании </w:t>
      </w:r>
      <w:r>
        <w:rPr>
          <w:sz w:val="28"/>
          <w:szCs w:val="28"/>
        </w:rPr>
        <w:t xml:space="preserve">определения Промышленного районного суда города Ставрополя </w:t>
      </w:r>
      <w:r w:rsidRPr="00430D5F">
        <w:rPr>
          <w:sz w:val="28"/>
          <w:szCs w:val="28"/>
        </w:rPr>
        <w:t xml:space="preserve">от </w:t>
      </w:r>
      <w:r>
        <w:rPr>
          <w:sz w:val="28"/>
          <w:szCs w:val="28"/>
        </w:rPr>
        <w:t>28.04.2020 года, с</w:t>
      </w:r>
      <w:r w:rsidRPr="00430D5F">
        <w:rPr>
          <w:sz w:val="28"/>
          <w:szCs w:val="28"/>
        </w:rPr>
        <w:t xml:space="preserve">рок действия с </w:t>
      </w:r>
      <w:r>
        <w:rPr>
          <w:sz w:val="28"/>
          <w:szCs w:val="28"/>
        </w:rPr>
        <w:t>03.06.2020;</w:t>
      </w:r>
    </w:p>
    <w:p w:rsidR="001F41AD" w:rsidRDefault="001F41AD" w:rsidP="001F41AD">
      <w:pPr>
        <w:autoSpaceDE w:val="0"/>
        <w:autoSpaceDN w:val="0"/>
        <w:adjustRightInd w:val="0"/>
        <w:ind w:firstLine="709"/>
        <w:jc w:val="both"/>
        <w:rPr>
          <w:color w:val="000000" w:themeColor="text1"/>
          <w:sz w:val="28"/>
          <w:szCs w:val="28"/>
        </w:rPr>
      </w:pPr>
      <w:r w:rsidRPr="002E0E27">
        <w:rPr>
          <w:color w:val="000000" w:themeColor="text1"/>
          <w:sz w:val="28"/>
          <w:szCs w:val="28"/>
        </w:rPr>
        <w:t>-</w:t>
      </w:r>
      <w:r>
        <w:rPr>
          <w:color w:val="000000" w:themeColor="text1"/>
          <w:sz w:val="28"/>
          <w:szCs w:val="28"/>
        </w:rPr>
        <w:t> аренда</w:t>
      </w:r>
      <w:r w:rsidRPr="002E0E27">
        <w:rPr>
          <w:color w:val="000000" w:themeColor="text1"/>
          <w:sz w:val="28"/>
          <w:szCs w:val="28"/>
        </w:rPr>
        <w:t xml:space="preserve"> в пользу </w:t>
      </w:r>
      <w:proofErr w:type="spellStart"/>
      <w:r>
        <w:rPr>
          <w:color w:val="000000" w:themeColor="text1"/>
          <w:sz w:val="28"/>
          <w:szCs w:val="28"/>
        </w:rPr>
        <w:t>Акбердиева</w:t>
      </w:r>
      <w:proofErr w:type="spellEnd"/>
      <w:r>
        <w:rPr>
          <w:color w:val="000000" w:themeColor="text1"/>
          <w:sz w:val="28"/>
          <w:szCs w:val="28"/>
        </w:rPr>
        <w:t xml:space="preserve"> Альберта </w:t>
      </w:r>
      <w:proofErr w:type="spellStart"/>
      <w:r>
        <w:rPr>
          <w:color w:val="000000" w:themeColor="text1"/>
          <w:sz w:val="28"/>
          <w:szCs w:val="28"/>
        </w:rPr>
        <w:t>Кутузовича</w:t>
      </w:r>
      <w:proofErr w:type="spellEnd"/>
      <w:r>
        <w:rPr>
          <w:color w:val="000000" w:themeColor="text1"/>
          <w:sz w:val="28"/>
          <w:szCs w:val="28"/>
        </w:rPr>
        <w:t xml:space="preserve"> </w:t>
      </w:r>
      <w:r w:rsidRPr="002E0E27">
        <w:rPr>
          <w:color w:val="000000" w:themeColor="text1"/>
          <w:sz w:val="28"/>
          <w:szCs w:val="28"/>
        </w:rPr>
        <w:t xml:space="preserve">от </w:t>
      </w:r>
      <w:r>
        <w:rPr>
          <w:color w:val="000000" w:themeColor="text1"/>
          <w:sz w:val="28"/>
          <w:szCs w:val="28"/>
        </w:rPr>
        <w:t>21.</w:t>
      </w:r>
      <w:r w:rsidR="00F41EB3">
        <w:rPr>
          <w:color w:val="000000" w:themeColor="text1"/>
          <w:sz w:val="28"/>
          <w:szCs w:val="28"/>
        </w:rPr>
        <w:t>10</w:t>
      </w:r>
      <w:r w:rsidRPr="002E0E27">
        <w:rPr>
          <w:color w:val="000000" w:themeColor="text1"/>
          <w:sz w:val="28"/>
          <w:szCs w:val="28"/>
        </w:rPr>
        <w:t xml:space="preserve">.2016 </w:t>
      </w:r>
      <w:r>
        <w:rPr>
          <w:color w:val="000000" w:themeColor="text1"/>
          <w:sz w:val="28"/>
          <w:szCs w:val="28"/>
        </w:rPr>
        <w:t xml:space="preserve">                </w:t>
      </w:r>
      <w:r w:rsidRPr="002E0E27">
        <w:rPr>
          <w:color w:val="000000" w:themeColor="text1"/>
          <w:sz w:val="28"/>
          <w:szCs w:val="28"/>
        </w:rPr>
        <w:t>№ 26-26/001-26/001/20</w:t>
      </w:r>
      <w:r>
        <w:rPr>
          <w:color w:val="000000" w:themeColor="text1"/>
          <w:sz w:val="28"/>
          <w:szCs w:val="28"/>
        </w:rPr>
        <w:t>4</w:t>
      </w:r>
      <w:r w:rsidRPr="002E0E27">
        <w:rPr>
          <w:color w:val="000000" w:themeColor="text1"/>
          <w:sz w:val="28"/>
          <w:szCs w:val="28"/>
        </w:rPr>
        <w:t>/2016-</w:t>
      </w:r>
      <w:r>
        <w:rPr>
          <w:color w:val="000000" w:themeColor="text1"/>
          <w:sz w:val="28"/>
          <w:szCs w:val="28"/>
        </w:rPr>
        <w:t>690/4</w:t>
      </w:r>
      <w:r w:rsidRPr="002E0E27">
        <w:rPr>
          <w:color w:val="000000" w:themeColor="text1"/>
          <w:sz w:val="28"/>
          <w:szCs w:val="28"/>
        </w:rPr>
        <w:t xml:space="preserve"> на основании договора аренды земельного участка в границах земель муниципального образования города Ставрополя Ставропольского края (для завершения строительства объекта) от </w:t>
      </w:r>
      <w:r>
        <w:rPr>
          <w:color w:val="000000" w:themeColor="text1"/>
          <w:sz w:val="28"/>
          <w:szCs w:val="28"/>
        </w:rPr>
        <w:t>21</w:t>
      </w:r>
      <w:r w:rsidRPr="002E0E27">
        <w:rPr>
          <w:color w:val="000000" w:themeColor="text1"/>
          <w:sz w:val="28"/>
          <w:szCs w:val="28"/>
        </w:rPr>
        <w:t>.09.2016 № 60</w:t>
      </w:r>
      <w:r>
        <w:rPr>
          <w:color w:val="000000" w:themeColor="text1"/>
          <w:sz w:val="28"/>
          <w:szCs w:val="28"/>
        </w:rPr>
        <w:t>38, с</w:t>
      </w:r>
      <w:r w:rsidRPr="002E0E27">
        <w:rPr>
          <w:color w:val="000000" w:themeColor="text1"/>
          <w:sz w:val="28"/>
          <w:szCs w:val="28"/>
        </w:rPr>
        <w:t xml:space="preserve">рок действия: с </w:t>
      </w:r>
      <w:r>
        <w:rPr>
          <w:color w:val="000000" w:themeColor="text1"/>
          <w:sz w:val="28"/>
          <w:szCs w:val="28"/>
        </w:rPr>
        <w:t>21.09.20</w:t>
      </w:r>
      <w:r w:rsidRPr="002E0E27">
        <w:rPr>
          <w:color w:val="000000" w:themeColor="text1"/>
          <w:sz w:val="28"/>
          <w:szCs w:val="28"/>
        </w:rPr>
        <w:t xml:space="preserve">16 по </w:t>
      </w:r>
      <w:r>
        <w:rPr>
          <w:color w:val="000000" w:themeColor="text1"/>
          <w:sz w:val="28"/>
          <w:szCs w:val="28"/>
        </w:rPr>
        <w:t>20.09.2019;</w:t>
      </w:r>
    </w:p>
    <w:p w:rsidR="001F41AD" w:rsidRDefault="001F41AD" w:rsidP="001F41AD">
      <w:pPr>
        <w:autoSpaceDE w:val="0"/>
        <w:autoSpaceDN w:val="0"/>
        <w:adjustRightInd w:val="0"/>
        <w:ind w:firstLine="709"/>
        <w:jc w:val="both"/>
        <w:rPr>
          <w:color w:val="000000" w:themeColor="text1"/>
          <w:sz w:val="28"/>
          <w:szCs w:val="28"/>
        </w:rPr>
      </w:pPr>
      <w:r>
        <w:rPr>
          <w:color w:val="000000" w:themeColor="text1"/>
          <w:sz w:val="28"/>
          <w:szCs w:val="28"/>
        </w:rPr>
        <w:t>- земельный участок расположен в охранных зонах транспорта (реестровые номера: 26:11-6.1123, 26:11-6.1126, 26:11-6.1128).</w:t>
      </w:r>
    </w:p>
    <w:p w:rsidR="001F41AD" w:rsidRDefault="001F41AD" w:rsidP="001F41AD">
      <w:pPr>
        <w:autoSpaceDE w:val="0"/>
        <w:autoSpaceDN w:val="0"/>
        <w:adjustRightInd w:val="0"/>
        <w:ind w:firstLine="709"/>
        <w:jc w:val="both"/>
        <w:rPr>
          <w:color w:val="000000" w:themeColor="text1"/>
          <w:sz w:val="28"/>
          <w:szCs w:val="28"/>
        </w:rPr>
      </w:pPr>
      <w:r>
        <w:rPr>
          <w:color w:val="000000" w:themeColor="text1"/>
          <w:sz w:val="28"/>
          <w:szCs w:val="28"/>
        </w:rPr>
        <w:t xml:space="preserve">Согласно планам границ </w:t>
      </w:r>
      <w:proofErr w:type="spellStart"/>
      <w:r>
        <w:rPr>
          <w:color w:val="000000" w:themeColor="text1"/>
          <w:sz w:val="28"/>
          <w:szCs w:val="28"/>
        </w:rPr>
        <w:t>приаэродромной</w:t>
      </w:r>
      <w:proofErr w:type="spellEnd"/>
      <w:r>
        <w:rPr>
          <w:color w:val="000000" w:themeColor="text1"/>
          <w:sz w:val="28"/>
          <w:szCs w:val="28"/>
        </w:rPr>
        <w:t xml:space="preserve"> территории, содержащимся в графической части решения об утверждении </w:t>
      </w:r>
      <w:proofErr w:type="spellStart"/>
      <w:r>
        <w:rPr>
          <w:color w:val="000000" w:themeColor="text1"/>
          <w:sz w:val="28"/>
          <w:szCs w:val="28"/>
        </w:rPr>
        <w:t>приаэродромной</w:t>
      </w:r>
      <w:proofErr w:type="spellEnd"/>
      <w:r>
        <w:rPr>
          <w:color w:val="000000" w:themeColor="text1"/>
          <w:sz w:val="28"/>
          <w:szCs w:val="28"/>
        </w:rPr>
        <w:t xml:space="preserve"> территории аэродрома Ставрополь (Шпаковское), утвержденного приказом </w:t>
      </w:r>
      <w:proofErr w:type="spellStart"/>
      <w:r>
        <w:rPr>
          <w:color w:val="000000" w:themeColor="text1"/>
          <w:sz w:val="28"/>
          <w:szCs w:val="28"/>
        </w:rPr>
        <w:t>Росавиации</w:t>
      </w:r>
      <w:proofErr w:type="spellEnd"/>
      <w:r>
        <w:rPr>
          <w:color w:val="000000" w:themeColor="text1"/>
          <w:sz w:val="28"/>
          <w:szCs w:val="28"/>
        </w:rPr>
        <w:t xml:space="preserve"> от 03.12.2020 № 1464-П, земельный участок расположен в границах                     </w:t>
      </w:r>
      <w:proofErr w:type="spellStart"/>
      <w:r>
        <w:rPr>
          <w:color w:val="000000" w:themeColor="text1"/>
          <w:sz w:val="28"/>
          <w:szCs w:val="28"/>
        </w:rPr>
        <w:t>подзоны</w:t>
      </w:r>
      <w:proofErr w:type="spellEnd"/>
      <w:r>
        <w:rPr>
          <w:color w:val="000000" w:themeColor="text1"/>
          <w:sz w:val="28"/>
          <w:szCs w:val="28"/>
        </w:rPr>
        <w:t xml:space="preserve"> 3 (секторы 4, 4.2), </w:t>
      </w:r>
      <w:proofErr w:type="spellStart"/>
      <w:r>
        <w:rPr>
          <w:color w:val="000000" w:themeColor="text1"/>
          <w:sz w:val="28"/>
          <w:szCs w:val="28"/>
        </w:rPr>
        <w:t>подзоны</w:t>
      </w:r>
      <w:proofErr w:type="spellEnd"/>
      <w:r>
        <w:rPr>
          <w:color w:val="000000" w:themeColor="text1"/>
          <w:sz w:val="28"/>
          <w:szCs w:val="28"/>
        </w:rPr>
        <w:t xml:space="preserve"> 5.</w:t>
      </w:r>
    </w:p>
    <w:p w:rsidR="001F41AD" w:rsidRDefault="001F41AD" w:rsidP="001F41AD">
      <w:pPr>
        <w:autoSpaceDE w:val="0"/>
        <w:autoSpaceDN w:val="0"/>
        <w:adjustRightInd w:val="0"/>
        <w:ind w:firstLine="709"/>
        <w:jc w:val="both"/>
        <w:rPr>
          <w:color w:val="000000" w:themeColor="text1"/>
          <w:sz w:val="28"/>
          <w:szCs w:val="28"/>
        </w:rPr>
      </w:pPr>
      <w:r>
        <w:rPr>
          <w:color w:val="000000" w:themeColor="text1"/>
          <w:sz w:val="28"/>
          <w:szCs w:val="28"/>
        </w:rPr>
        <w:t>В границах земельного участка проходят линии связи, линия</w:t>
      </w:r>
      <w:r w:rsidRPr="006165F2">
        <w:rPr>
          <w:color w:val="000000" w:themeColor="text1"/>
          <w:sz w:val="28"/>
          <w:szCs w:val="28"/>
        </w:rPr>
        <w:t xml:space="preserve"> </w:t>
      </w:r>
      <w:r>
        <w:rPr>
          <w:color w:val="000000" w:themeColor="text1"/>
          <w:sz w:val="28"/>
          <w:szCs w:val="28"/>
        </w:rPr>
        <w:t>электропередачи, водопровод.</w:t>
      </w:r>
    </w:p>
    <w:p w:rsidR="00957942" w:rsidRPr="00BE4B17" w:rsidRDefault="00957942" w:rsidP="00E420DE">
      <w:pPr>
        <w:widowControl w:val="0"/>
        <w:autoSpaceDE w:val="0"/>
        <w:autoSpaceDN w:val="0"/>
        <w:adjustRightInd w:val="0"/>
        <w:ind w:firstLine="708"/>
        <w:jc w:val="both"/>
        <w:rPr>
          <w:color w:val="000000"/>
          <w:sz w:val="28"/>
          <w:szCs w:val="28"/>
        </w:rPr>
      </w:pPr>
    </w:p>
    <w:p w:rsidR="000E3E66" w:rsidRPr="00540E7B" w:rsidRDefault="000E3E66" w:rsidP="00C31316">
      <w:pPr>
        <w:widowControl w:val="0"/>
        <w:autoSpaceDE w:val="0"/>
        <w:autoSpaceDN w:val="0"/>
        <w:adjustRightInd w:val="0"/>
        <w:spacing w:after="120"/>
        <w:jc w:val="center"/>
        <w:rPr>
          <w:b/>
          <w:sz w:val="28"/>
          <w:szCs w:val="28"/>
        </w:rPr>
      </w:pPr>
      <w:r w:rsidRPr="00540E7B">
        <w:rPr>
          <w:b/>
          <w:sz w:val="28"/>
          <w:szCs w:val="28"/>
        </w:rPr>
        <w:t>2. ПРАВА И ОБЯЗАННОСТИ СТОРОН</w:t>
      </w:r>
    </w:p>
    <w:p w:rsidR="000E3E66" w:rsidRPr="00540E7B" w:rsidRDefault="000E3E66" w:rsidP="00C31316">
      <w:pPr>
        <w:pStyle w:val="a8"/>
        <w:widowControl w:val="0"/>
        <w:ind w:firstLine="709"/>
        <w:jc w:val="both"/>
        <w:rPr>
          <w:bCs/>
          <w:sz w:val="28"/>
          <w:szCs w:val="28"/>
        </w:rPr>
      </w:pPr>
      <w:r w:rsidRPr="00540E7B">
        <w:rPr>
          <w:bCs/>
          <w:sz w:val="28"/>
          <w:szCs w:val="28"/>
        </w:rPr>
        <w:t xml:space="preserve">2.1.  </w:t>
      </w:r>
      <w:r w:rsidRPr="00540E7B">
        <w:rPr>
          <w:sz w:val="28"/>
          <w:szCs w:val="28"/>
        </w:rPr>
        <w:t>Продавец</w:t>
      </w:r>
      <w:r w:rsidRPr="00540E7B">
        <w:rPr>
          <w:bCs/>
          <w:sz w:val="28"/>
          <w:szCs w:val="28"/>
        </w:rPr>
        <w:t xml:space="preserve"> обязуется:</w:t>
      </w:r>
    </w:p>
    <w:p w:rsidR="000E3E66" w:rsidRPr="00540E7B" w:rsidRDefault="000E3E66" w:rsidP="00C31316">
      <w:pPr>
        <w:pStyle w:val="a8"/>
        <w:widowControl w:val="0"/>
        <w:ind w:firstLine="709"/>
        <w:jc w:val="both"/>
        <w:rPr>
          <w:bCs/>
          <w:sz w:val="28"/>
          <w:szCs w:val="28"/>
        </w:rPr>
      </w:pPr>
      <w:r w:rsidRPr="00540E7B">
        <w:rPr>
          <w:bCs/>
          <w:sz w:val="28"/>
          <w:szCs w:val="28"/>
        </w:rPr>
        <w:t xml:space="preserve">2.1.1. Передать </w:t>
      </w:r>
      <w:r w:rsidRPr="00540E7B">
        <w:rPr>
          <w:sz w:val="28"/>
          <w:szCs w:val="28"/>
        </w:rPr>
        <w:t>Покупателю</w:t>
      </w:r>
      <w:r w:rsidRPr="00540E7B">
        <w:rPr>
          <w:bCs/>
          <w:sz w:val="28"/>
          <w:szCs w:val="28"/>
        </w:rPr>
        <w:t xml:space="preserve"> </w:t>
      </w:r>
      <w:r w:rsidR="00C066B9" w:rsidRPr="00540E7B">
        <w:rPr>
          <w:bCs/>
          <w:sz w:val="28"/>
          <w:szCs w:val="28"/>
        </w:rPr>
        <w:t>о</w:t>
      </w:r>
      <w:r w:rsidR="00D94E65" w:rsidRPr="00540E7B">
        <w:rPr>
          <w:sz w:val="28"/>
          <w:szCs w:val="28"/>
        </w:rPr>
        <w:t>бъект незавершенного строительства</w:t>
      </w:r>
      <w:r w:rsidRPr="00540E7B">
        <w:rPr>
          <w:sz w:val="28"/>
          <w:szCs w:val="28"/>
        </w:rPr>
        <w:t xml:space="preserve"> по а</w:t>
      </w:r>
      <w:r w:rsidRPr="00540E7B">
        <w:rPr>
          <w:bCs/>
          <w:sz w:val="28"/>
          <w:szCs w:val="28"/>
        </w:rPr>
        <w:t>кту приема-передачи в течение 10 (десяти) рабочих дней со дня поступления денежных средств на счет Продавца.</w:t>
      </w:r>
    </w:p>
    <w:p w:rsidR="000E3E66" w:rsidRPr="00540E7B" w:rsidRDefault="000E3E66" w:rsidP="00C31316">
      <w:pPr>
        <w:pStyle w:val="a8"/>
        <w:widowControl w:val="0"/>
        <w:ind w:firstLine="709"/>
        <w:jc w:val="both"/>
        <w:rPr>
          <w:sz w:val="28"/>
          <w:szCs w:val="28"/>
        </w:rPr>
      </w:pPr>
      <w:r w:rsidRPr="00540E7B">
        <w:rPr>
          <w:sz w:val="28"/>
          <w:szCs w:val="28"/>
        </w:rPr>
        <w:t>2.1.2</w:t>
      </w:r>
      <w:r w:rsidRPr="00540E7B">
        <w:rPr>
          <w:bCs/>
          <w:sz w:val="28"/>
          <w:szCs w:val="28"/>
        </w:rPr>
        <w:t>. П</w:t>
      </w:r>
      <w:r w:rsidRPr="00540E7B">
        <w:rPr>
          <w:sz w:val="28"/>
          <w:szCs w:val="28"/>
        </w:rPr>
        <w:t xml:space="preserve">редоставить Покупателю все необходимые для государственной регистрации перехода права собственности на </w:t>
      </w:r>
      <w:r w:rsidR="00C066B9" w:rsidRPr="00540E7B">
        <w:rPr>
          <w:sz w:val="28"/>
          <w:szCs w:val="28"/>
        </w:rPr>
        <w:t>о</w:t>
      </w:r>
      <w:r w:rsidR="00D94E65" w:rsidRPr="00540E7B">
        <w:rPr>
          <w:sz w:val="28"/>
          <w:szCs w:val="28"/>
        </w:rPr>
        <w:t xml:space="preserve">бъект незавершенного строительства </w:t>
      </w:r>
      <w:r w:rsidRPr="00540E7B">
        <w:rPr>
          <w:sz w:val="28"/>
          <w:szCs w:val="28"/>
        </w:rPr>
        <w:t>документы.</w:t>
      </w:r>
    </w:p>
    <w:p w:rsidR="000E3E66" w:rsidRPr="00540E7B" w:rsidRDefault="000E3E66" w:rsidP="000E3E66">
      <w:pPr>
        <w:pStyle w:val="a8"/>
        <w:widowControl w:val="0"/>
        <w:ind w:firstLine="720"/>
        <w:jc w:val="both"/>
        <w:rPr>
          <w:bCs/>
          <w:sz w:val="28"/>
          <w:szCs w:val="28"/>
        </w:rPr>
      </w:pPr>
      <w:r w:rsidRPr="00540E7B">
        <w:rPr>
          <w:bCs/>
          <w:sz w:val="28"/>
          <w:szCs w:val="28"/>
        </w:rPr>
        <w:t>2.2. </w:t>
      </w:r>
      <w:r w:rsidRPr="00540E7B">
        <w:rPr>
          <w:sz w:val="28"/>
          <w:szCs w:val="28"/>
        </w:rPr>
        <w:t>Покупатель</w:t>
      </w:r>
      <w:r w:rsidRPr="00540E7B">
        <w:rPr>
          <w:bCs/>
          <w:sz w:val="28"/>
          <w:szCs w:val="28"/>
        </w:rPr>
        <w:t xml:space="preserve"> обязуется:</w:t>
      </w:r>
    </w:p>
    <w:p w:rsidR="000E3E66" w:rsidRPr="00540E7B" w:rsidRDefault="000E3E66" w:rsidP="000E3E66">
      <w:pPr>
        <w:pStyle w:val="a8"/>
        <w:widowControl w:val="0"/>
        <w:ind w:firstLine="720"/>
        <w:jc w:val="both"/>
        <w:rPr>
          <w:bCs/>
          <w:sz w:val="28"/>
          <w:szCs w:val="28"/>
        </w:rPr>
      </w:pPr>
      <w:r w:rsidRPr="00540E7B">
        <w:rPr>
          <w:bCs/>
          <w:sz w:val="28"/>
          <w:szCs w:val="28"/>
        </w:rPr>
        <w:t xml:space="preserve">2.2.1. Оплатить установленную Договором стоимость приобретаемого </w:t>
      </w:r>
      <w:r w:rsidR="00C066B9" w:rsidRPr="00540E7B">
        <w:rPr>
          <w:bCs/>
          <w:sz w:val="28"/>
          <w:szCs w:val="28"/>
        </w:rPr>
        <w:t>о</w:t>
      </w:r>
      <w:r w:rsidR="00D94E65" w:rsidRPr="00540E7B">
        <w:rPr>
          <w:sz w:val="28"/>
          <w:szCs w:val="28"/>
        </w:rPr>
        <w:t>бъекта незавершенного строительства</w:t>
      </w:r>
      <w:r w:rsidRPr="00540E7B">
        <w:rPr>
          <w:bCs/>
          <w:sz w:val="28"/>
          <w:szCs w:val="28"/>
        </w:rPr>
        <w:t xml:space="preserve">, в порядке и сроки, указанные в </w:t>
      </w:r>
      <w:r w:rsidRPr="00540E7B">
        <w:rPr>
          <w:bCs/>
          <w:sz w:val="28"/>
          <w:szCs w:val="28"/>
        </w:rPr>
        <w:lastRenderedPageBreak/>
        <w:t>пункте 3.2. настоящего Договора.</w:t>
      </w:r>
    </w:p>
    <w:p w:rsidR="000E3E66" w:rsidRPr="00540E7B" w:rsidRDefault="000E3E66" w:rsidP="000E3E66">
      <w:pPr>
        <w:pStyle w:val="a8"/>
        <w:widowControl w:val="0"/>
        <w:ind w:firstLine="720"/>
        <w:jc w:val="both"/>
        <w:rPr>
          <w:bCs/>
          <w:sz w:val="28"/>
          <w:szCs w:val="28"/>
        </w:rPr>
      </w:pPr>
      <w:r w:rsidRPr="00540E7B">
        <w:rPr>
          <w:bCs/>
          <w:sz w:val="28"/>
          <w:szCs w:val="28"/>
        </w:rPr>
        <w:t>2.2.2.</w:t>
      </w:r>
      <w:r w:rsidRPr="00540E7B">
        <w:rPr>
          <w:sz w:val="28"/>
          <w:szCs w:val="28"/>
        </w:rPr>
        <w:t xml:space="preserve"> Принять </w:t>
      </w:r>
      <w:r w:rsidR="00C066B9" w:rsidRPr="00540E7B">
        <w:rPr>
          <w:sz w:val="28"/>
          <w:szCs w:val="28"/>
        </w:rPr>
        <w:t>о</w:t>
      </w:r>
      <w:r w:rsidR="00D94E65" w:rsidRPr="00540E7B">
        <w:rPr>
          <w:sz w:val="28"/>
          <w:szCs w:val="28"/>
        </w:rPr>
        <w:t>бъект незавершенного строительства</w:t>
      </w:r>
      <w:r w:rsidR="00D94E65" w:rsidRPr="00540E7B">
        <w:rPr>
          <w:bCs/>
          <w:sz w:val="28"/>
          <w:szCs w:val="28"/>
        </w:rPr>
        <w:t xml:space="preserve"> </w:t>
      </w:r>
      <w:r w:rsidRPr="00540E7B">
        <w:rPr>
          <w:bCs/>
          <w:sz w:val="28"/>
          <w:szCs w:val="28"/>
        </w:rPr>
        <w:t xml:space="preserve">по акту приема-передачи. </w:t>
      </w:r>
    </w:p>
    <w:p w:rsidR="009123DB" w:rsidRPr="00540E7B" w:rsidRDefault="009123DB" w:rsidP="000E3E66">
      <w:pPr>
        <w:pStyle w:val="a8"/>
        <w:widowControl w:val="0"/>
        <w:ind w:firstLine="720"/>
        <w:jc w:val="both"/>
        <w:rPr>
          <w:bCs/>
          <w:sz w:val="28"/>
          <w:szCs w:val="28"/>
        </w:rPr>
      </w:pPr>
      <w:r w:rsidRPr="00540E7B">
        <w:rPr>
          <w:bCs/>
          <w:sz w:val="28"/>
          <w:szCs w:val="28"/>
        </w:rPr>
        <w:t>2.2.3.</w:t>
      </w:r>
      <w:r w:rsidR="00EC2C38" w:rsidRPr="00540E7B">
        <w:rPr>
          <w:bCs/>
          <w:sz w:val="28"/>
          <w:szCs w:val="28"/>
        </w:rPr>
        <w:t> </w:t>
      </w:r>
      <w:r w:rsidRPr="00540E7B">
        <w:rPr>
          <w:bCs/>
          <w:sz w:val="28"/>
          <w:szCs w:val="28"/>
        </w:rPr>
        <w:t>В</w:t>
      </w:r>
      <w:r w:rsidR="001D644E" w:rsidRPr="00540E7B">
        <w:rPr>
          <w:bCs/>
          <w:sz w:val="28"/>
          <w:szCs w:val="28"/>
        </w:rPr>
        <w:t xml:space="preserve"> </w:t>
      </w:r>
      <w:r w:rsidRPr="00540E7B">
        <w:rPr>
          <w:bCs/>
          <w:sz w:val="28"/>
          <w:szCs w:val="28"/>
        </w:rPr>
        <w:t xml:space="preserve">течение </w:t>
      </w:r>
      <w:r w:rsidR="001D644E" w:rsidRPr="00540E7B">
        <w:rPr>
          <w:bCs/>
          <w:sz w:val="28"/>
          <w:szCs w:val="28"/>
        </w:rPr>
        <w:t>5</w:t>
      </w:r>
      <w:r w:rsidRPr="00540E7B">
        <w:rPr>
          <w:bCs/>
          <w:sz w:val="28"/>
          <w:szCs w:val="28"/>
        </w:rPr>
        <w:t xml:space="preserve"> рабочих дней</w:t>
      </w:r>
      <w:r w:rsidR="001D644E" w:rsidRPr="00540E7B">
        <w:rPr>
          <w:bCs/>
          <w:sz w:val="28"/>
          <w:szCs w:val="28"/>
        </w:rPr>
        <w:t xml:space="preserve"> с момента подписания акта приема-передачи </w:t>
      </w:r>
      <w:r w:rsidRPr="00540E7B">
        <w:rPr>
          <w:bCs/>
          <w:sz w:val="28"/>
          <w:szCs w:val="28"/>
        </w:rPr>
        <w:t xml:space="preserve">обратиться в уполномоченный орган с заявлением о </w:t>
      </w:r>
      <w:r w:rsidR="00FC4006" w:rsidRPr="00540E7B">
        <w:rPr>
          <w:bCs/>
          <w:sz w:val="28"/>
          <w:szCs w:val="28"/>
        </w:rPr>
        <w:t xml:space="preserve">государственной </w:t>
      </w:r>
      <w:r w:rsidRPr="00540E7B">
        <w:rPr>
          <w:bCs/>
          <w:sz w:val="28"/>
          <w:szCs w:val="28"/>
        </w:rPr>
        <w:t>регистрации своего права собственности на объект незавершенного строительства.</w:t>
      </w:r>
    </w:p>
    <w:p w:rsidR="000E3E66" w:rsidRPr="00540E7B" w:rsidRDefault="000E3E66" w:rsidP="000E3E66">
      <w:pPr>
        <w:ind w:firstLine="709"/>
        <w:jc w:val="both"/>
        <w:rPr>
          <w:sz w:val="28"/>
          <w:szCs w:val="28"/>
        </w:rPr>
      </w:pPr>
    </w:p>
    <w:p w:rsidR="000E3E66" w:rsidRPr="00540E7B" w:rsidRDefault="000E3E66" w:rsidP="000E3E66">
      <w:pPr>
        <w:widowControl w:val="0"/>
        <w:spacing w:after="120"/>
        <w:jc w:val="center"/>
        <w:rPr>
          <w:b/>
          <w:sz w:val="28"/>
          <w:szCs w:val="28"/>
        </w:rPr>
      </w:pPr>
      <w:r w:rsidRPr="00540E7B">
        <w:rPr>
          <w:b/>
          <w:sz w:val="28"/>
          <w:szCs w:val="28"/>
        </w:rPr>
        <w:t>3. ЦЕНА ДОГОВОРА И ПОРЯДОК РАСЧЕТОВ</w:t>
      </w:r>
    </w:p>
    <w:p w:rsidR="000E3E66" w:rsidRPr="00540E7B" w:rsidRDefault="000E3E66" w:rsidP="000E3E66">
      <w:pPr>
        <w:ind w:right="176" w:firstLine="709"/>
        <w:rPr>
          <w:sz w:val="28"/>
          <w:szCs w:val="28"/>
        </w:rPr>
      </w:pPr>
      <w:r w:rsidRPr="00540E7B">
        <w:rPr>
          <w:sz w:val="28"/>
          <w:szCs w:val="28"/>
        </w:rPr>
        <w:t>3.1. Цена Договора.</w:t>
      </w:r>
    </w:p>
    <w:p w:rsidR="000E3E66" w:rsidRPr="00540E7B" w:rsidRDefault="000E3E66" w:rsidP="000E3E66">
      <w:pPr>
        <w:ind w:firstLine="709"/>
        <w:jc w:val="both"/>
        <w:rPr>
          <w:sz w:val="28"/>
          <w:szCs w:val="28"/>
        </w:rPr>
      </w:pPr>
      <w:r w:rsidRPr="00540E7B">
        <w:rPr>
          <w:sz w:val="28"/>
          <w:szCs w:val="28"/>
        </w:rPr>
        <w:t xml:space="preserve">Цена продажи </w:t>
      </w:r>
      <w:r w:rsidR="00C066B9" w:rsidRPr="00540E7B">
        <w:rPr>
          <w:sz w:val="28"/>
          <w:szCs w:val="28"/>
        </w:rPr>
        <w:t>о</w:t>
      </w:r>
      <w:r w:rsidR="00D94E65" w:rsidRPr="00540E7B">
        <w:rPr>
          <w:sz w:val="28"/>
          <w:szCs w:val="28"/>
        </w:rPr>
        <w:t>бъект</w:t>
      </w:r>
      <w:r w:rsidR="00C066B9" w:rsidRPr="00540E7B">
        <w:rPr>
          <w:sz w:val="28"/>
          <w:szCs w:val="28"/>
        </w:rPr>
        <w:t>а</w:t>
      </w:r>
      <w:r w:rsidR="00D94E65" w:rsidRPr="00540E7B">
        <w:rPr>
          <w:sz w:val="28"/>
          <w:szCs w:val="28"/>
        </w:rPr>
        <w:t xml:space="preserve"> незавершенного строительства</w:t>
      </w:r>
      <w:r w:rsidRPr="00540E7B">
        <w:rPr>
          <w:sz w:val="28"/>
          <w:szCs w:val="28"/>
        </w:rPr>
        <w:t xml:space="preserve">, установленная по итогам </w:t>
      </w:r>
      <w:r w:rsidR="00BE5590" w:rsidRPr="00540E7B">
        <w:rPr>
          <w:sz w:val="28"/>
          <w:szCs w:val="28"/>
        </w:rPr>
        <w:t>публичных торгов</w:t>
      </w:r>
      <w:r w:rsidRPr="00540E7B">
        <w:rPr>
          <w:sz w:val="28"/>
          <w:szCs w:val="28"/>
        </w:rPr>
        <w:t>, составляет ___</w:t>
      </w:r>
      <w:r w:rsidR="00C31316">
        <w:rPr>
          <w:sz w:val="28"/>
          <w:szCs w:val="28"/>
        </w:rPr>
        <w:t>_______</w:t>
      </w:r>
      <w:r w:rsidR="00C24C87" w:rsidRPr="00540E7B">
        <w:rPr>
          <w:sz w:val="28"/>
          <w:szCs w:val="28"/>
        </w:rPr>
        <w:t xml:space="preserve"> </w:t>
      </w:r>
      <w:r w:rsidRPr="00540E7B">
        <w:rPr>
          <w:sz w:val="28"/>
          <w:szCs w:val="28"/>
        </w:rPr>
        <w:t>(___________________) рублей 00 копеек</w:t>
      </w:r>
      <w:r w:rsidR="00D94E65" w:rsidRPr="00540E7B">
        <w:rPr>
          <w:sz w:val="28"/>
          <w:szCs w:val="28"/>
        </w:rPr>
        <w:t>.</w:t>
      </w:r>
      <w:r w:rsidRPr="00540E7B">
        <w:rPr>
          <w:sz w:val="28"/>
          <w:szCs w:val="28"/>
        </w:rPr>
        <w:t xml:space="preserve"> </w:t>
      </w:r>
    </w:p>
    <w:p w:rsidR="000E3E66" w:rsidRPr="00540E7B" w:rsidRDefault="000E3E66" w:rsidP="000E3E66">
      <w:pPr>
        <w:pStyle w:val="a8"/>
        <w:widowControl w:val="0"/>
        <w:ind w:firstLine="708"/>
        <w:jc w:val="both"/>
        <w:rPr>
          <w:sz w:val="28"/>
          <w:szCs w:val="28"/>
        </w:rPr>
      </w:pPr>
      <w:r w:rsidRPr="00540E7B">
        <w:rPr>
          <w:sz w:val="28"/>
          <w:szCs w:val="28"/>
        </w:rPr>
        <w:t>3.2. Порядок расчетов.</w:t>
      </w:r>
    </w:p>
    <w:p w:rsidR="000E3E66" w:rsidRPr="00540E7B" w:rsidRDefault="00C31316" w:rsidP="000E3E66">
      <w:pPr>
        <w:ind w:firstLine="709"/>
        <w:jc w:val="both"/>
        <w:rPr>
          <w:sz w:val="28"/>
          <w:szCs w:val="28"/>
        </w:rPr>
      </w:pPr>
      <w:r>
        <w:rPr>
          <w:sz w:val="28"/>
          <w:szCs w:val="28"/>
        </w:rPr>
        <w:t>Задаток в сумме ____________</w:t>
      </w:r>
      <w:r w:rsidR="00C34632">
        <w:rPr>
          <w:sz w:val="28"/>
          <w:szCs w:val="28"/>
        </w:rPr>
        <w:t xml:space="preserve"> (_______________</w:t>
      </w:r>
      <w:r w:rsidR="000E3E66" w:rsidRPr="00540E7B">
        <w:rPr>
          <w:sz w:val="28"/>
          <w:szCs w:val="28"/>
        </w:rPr>
        <w:t>_) рублей 00 копеек, внесенный Покупателем</w:t>
      </w:r>
      <w:r w:rsidR="00C34632">
        <w:rPr>
          <w:sz w:val="28"/>
          <w:szCs w:val="28"/>
        </w:rPr>
        <w:t xml:space="preserve"> на счет Продавца,</w:t>
      </w:r>
      <w:r w:rsidR="000E3E66" w:rsidRPr="00540E7B">
        <w:rPr>
          <w:sz w:val="28"/>
          <w:szCs w:val="28"/>
        </w:rPr>
        <w:t xml:space="preserve"> засчитывается в счет оплаты. </w:t>
      </w:r>
    </w:p>
    <w:p w:rsidR="000E3E66" w:rsidRPr="00540E7B" w:rsidRDefault="000E3E66" w:rsidP="000E3E66">
      <w:pPr>
        <w:ind w:firstLine="709"/>
        <w:jc w:val="both"/>
        <w:rPr>
          <w:sz w:val="28"/>
          <w:szCs w:val="28"/>
        </w:rPr>
      </w:pPr>
      <w:r w:rsidRPr="00540E7B">
        <w:rPr>
          <w:sz w:val="28"/>
          <w:szCs w:val="28"/>
        </w:rPr>
        <w:t xml:space="preserve">За вычетом суммы задатка Покупатель обязан единовременно уплатить Продавцу оставшуюся сумму в размере ___________ (________________) рублей 00 копеек в безналичном порядке не позднее 10 рабочих дней со дня подписания договора купли-продажи по следующим реквизитам: </w:t>
      </w:r>
    </w:p>
    <w:p w:rsidR="0089744F" w:rsidRPr="00540E7B" w:rsidRDefault="0089744F" w:rsidP="0089744F">
      <w:pPr>
        <w:pStyle w:val="a8"/>
        <w:widowControl w:val="0"/>
        <w:ind w:firstLine="735"/>
        <w:jc w:val="both"/>
        <w:rPr>
          <w:b/>
          <w:sz w:val="28"/>
          <w:szCs w:val="28"/>
        </w:rPr>
      </w:pPr>
      <w:r w:rsidRPr="00540E7B">
        <w:rPr>
          <w:b/>
          <w:sz w:val="28"/>
          <w:szCs w:val="28"/>
        </w:rPr>
        <w:t xml:space="preserve">ИНН: 2636014845, </w:t>
      </w:r>
      <w:proofErr w:type="spellStart"/>
      <w:r w:rsidRPr="00540E7B">
        <w:rPr>
          <w:b/>
          <w:sz w:val="28"/>
          <w:szCs w:val="28"/>
        </w:rPr>
        <w:t>КПП</w:t>
      </w:r>
      <w:proofErr w:type="spellEnd"/>
      <w:r w:rsidRPr="00540E7B">
        <w:rPr>
          <w:b/>
          <w:sz w:val="28"/>
          <w:szCs w:val="28"/>
        </w:rPr>
        <w:t xml:space="preserve">: 263601001, </w:t>
      </w:r>
      <w:proofErr w:type="spellStart"/>
      <w:r w:rsidRPr="00540E7B">
        <w:rPr>
          <w:b/>
          <w:sz w:val="28"/>
          <w:szCs w:val="28"/>
        </w:rPr>
        <w:t>ОКТМО</w:t>
      </w:r>
      <w:proofErr w:type="spellEnd"/>
      <w:r w:rsidRPr="00540E7B">
        <w:rPr>
          <w:b/>
          <w:sz w:val="28"/>
          <w:szCs w:val="28"/>
        </w:rPr>
        <w:t>: 07701000.</w:t>
      </w:r>
    </w:p>
    <w:p w:rsidR="0089744F" w:rsidRPr="00540E7B" w:rsidRDefault="0089744F" w:rsidP="0089744F">
      <w:pPr>
        <w:widowControl w:val="0"/>
        <w:ind w:firstLine="709"/>
        <w:jc w:val="both"/>
        <w:rPr>
          <w:b/>
          <w:sz w:val="28"/>
          <w:szCs w:val="28"/>
        </w:rPr>
      </w:pPr>
      <w:r w:rsidRPr="00540E7B">
        <w:rPr>
          <w:b/>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89744F" w:rsidRPr="00540E7B" w:rsidRDefault="0089744F" w:rsidP="0089744F">
      <w:pPr>
        <w:widowControl w:val="0"/>
        <w:ind w:firstLine="709"/>
        <w:jc w:val="both"/>
        <w:rPr>
          <w:b/>
          <w:sz w:val="28"/>
          <w:szCs w:val="28"/>
        </w:rPr>
      </w:pPr>
      <w:r w:rsidRPr="00540E7B">
        <w:rPr>
          <w:b/>
          <w:sz w:val="28"/>
          <w:szCs w:val="28"/>
        </w:rPr>
        <w:t>Расчетный счет: 03232643077010002100.</w:t>
      </w:r>
    </w:p>
    <w:p w:rsidR="0089744F" w:rsidRPr="00540E7B" w:rsidRDefault="0089744F" w:rsidP="0089744F">
      <w:pPr>
        <w:ind w:firstLine="709"/>
        <w:jc w:val="both"/>
        <w:rPr>
          <w:b/>
          <w:sz w:val="28"/>
          <w:szCs w:val="28"/>
        </w:rPr>
      </w:pPr>
      <w:proofErr w:type="spellStart"/>
      <w:r w:rsidRPr="00540E7B">
        <w:rPr>
          <w:b/>
          <w:sz w:val="28"/>
          <w:szCs w:val="28"/>
        </w:rPr>
        <w:t>БИК</w:t>
      </w:r>
      <w:proofErr w:type="spellEnd"/>
      <w:r w:rsidRPr="00540E7B">
        <w:rPr>
          <w:b/>
          <w:sz w:val="28"/>
          <w:szCs w:val="28"/>
        </w:rPr>
        <w:t>: 010702101.</w:t>
      </w:r>
    </w:p>
    <w:p w:rsidR="0089744F" w:rsidRPr="00540E7B" w:rsidRDefault="0089744F" w:rsidP="0089744F">
      <w:pPr>
        <w:ind w:firstLine="709"/>
        <w:jc w:val="both"/>
        <w:rPr>
          <w:b/>
          <w:sz w:val="28"/>
          <w:szCs w:val="28"/>
        </w:rPr>
      </w:pPr>
      <w:r w:rsidRPr="00540E7B">
        <w:rPr>
          <w:b/>
          <w:sz w:val="28"/>
          <w:szCs w:val="28"/>
        </w:rPr>
        <w:t>Банк получателя: ОТДЕЛЕНИЕ СТАВРОПОЛЬ БАНКА РОССИИ//Управление Федерального казначейства по Ставропольскому краю</w:t>
      </w:r>
      <w:r w:rsidR="00442D78">
        <w:rPr>
          <w:b/>
          <w:sz w:val="28"/>
          <w:szCs w:val="28"/>
        </w:rPr>
        <w:t xml:space="preserve"> </w:t>
      </w:r>
      <w:r w:rsidRPr="00540E7B">
        <w:rPr>
          <w:b/>
          <w:sz w:val="28"/>
          <w:szCs w:val="28"/>
        </w:rPr>
        <w:t>г. Ставрополь.</w:t>
      </w:r>
    </w:p>
    <w:p w:rsidR="0089744F" w:rsidRPr="00540E7B" w:rsidRDefault="0089744F" w:rsidP="0089744F">
      <w:pPr>
        <w:ind w:firstLine="709"/>
        <w:jc w:val="both"/>
        <w:rPr>
          <w:b/>
          <w:sz w:val="28"/>
          <w:szCs w:val="28"/>
        </w:rPr>
      </w:pPr>
      <w:r w:rsidRPr="00540E7B">
        <w:rPr>
          <w:b/>
          <w:sz w:val="28"/>
          <w:szCs w:val="28"/>
        </w:rPr>
        <w:t xml:space="preserve">Единый казначейский счет: 40102810345370000013. </w:t>
      </w:r>
    </w:p>
    <w:p w:rsidR="000E3E66" w:rsidRPr="00540E7B" w:rsidRDefault="000E3E66" w:rsidP="000E3E66">
      <w:pPr>
        <w:ind w:firstLine="709"/>
        <w:jc w:val="both"/>
        <w:rPr>
          <w:sz w:val="28"/>
          <w:szCs w:val="28"/>
        </w:rPr>
      </w:pPr>
      <w:r w:rsidRPr="00540E7B">
        <w:rPr>
          <w:sz w:val="28"/>
          <w:szCs w:val="28"/>
        </w:rPr>
        <w:t xml:space="preserve">В платежном поручении, оформляющем оплату, должны быть указаны сведения о наименовании Покупателя, номер, наименование и дата настоящего Договора. </w:t>
      </w:r>
    </w:p>
    <w:p w:rsidR="000E3E66" w:rsidRPr="00540E7B" w:rsidRDefault="000E3E66" w:rsidP="000E3E66">
      <w:pPr>
        <w:ind w:firstLine="709"/>
        <w:jc w:val="both"/>
        <w:rPr>
          <w:sz w:val="28"/>
          <w:szCs w:val="28"/>
        </w:rPr>
      </w:pPr>
      <w:r w:rsidRPr="00540E7B">
        <w:rPr>
          <w:sz w:val="28"/>
          <w:szCs w:val="28"/>
        </w:rPr>
        <w:t>3.3. Моментом оплаты считается день зачисления на счет, указанный Продавцом, суммы, указанной в п. 3.2. Договора.</w:t>
      </w:r>
    </w:p>
    <w:p w:rsidR="000E3E66" w:rsidRPr="00540E7B" w:rsidRDefault="000E3E66" w:rsidP="000E3E66">
      <w:pPr>
        <w:ind w:firstLine="709"/>
        <w:jc w:val="both"/>
        <w:rPr>
          <w:sz w:val="28"/>
          <w:szCs w:val="28"/>
        </w:rPr>
      </w:pPr>
      <w:r w:rsidRPr="00540E7B">
        <w:rPr>
          <w:sz w:val="28"/>
          <w:szCs w:val="28"/>
        </w:rPr>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0E3E66" w:rsidRPr="00DB6427" w:rsidRDefault="000E3E66" w:rsidP="000E3E66">
      <w:pPr>
        <w:ind w:firstLine="709"/>
        <w:jc w:val="both"/>
        <w:rPr>
          <w:b/>
          <w:sz w:val="28"/>
          <w:szCs w:val="28"/>
        </w:rPr>
      </w:pPr>
    </w:p>
    <w:p w:rsidR="00C0400C" w:rsidRPr="00DB6427" w:rsidRDefault="00C0400C" w:rsidP="000E3E66">
      <w:pPr>
        <w:widowControl w:val="0"/>
        <w:spacing w:line="240" w:lineRule="exact"/>
        <w:jc w:val="center"/>
        <w:rPr>
          <w:b/>
          <w:sz w:val="28"/>
          <w:szCs w:val="28"/>
        </w:rPr>
      </w:pPr>
      <w:r w:rsidRPr="00DB6427">
        <w:rPr>
          <w:b/>
          <w:sz w:val="28"/>
          <w:szCs w:val="28"/>
        </w:rPr>
        <w:t>4. ПЕРЕДАЧА ОБЪЕКТА НЕЗАВЕРШЕННОГО СТРОИТЕЛЬСТВА</w:t>
      </w:r>
    </w:p>
    <w:p w:rsidR="000E3E66" w:rsidRPr="00DB6427" w:rsidRDefault="00C0400C" w:rsidP="000E3E66">
      <w:pPr>
        <w:widowControl w:val="0"/>
        <w:spacing w:line="240" w:lineRule="exact"/>
        <w:jc w:val="center"/>
        <w:rPr>
          <w:b/>
          <w:sz w:val="28"/>
          <w:szCs w:val="28"/>
        </w:rPr>
      </w:pPr>
      <w:r w:rsidRPr="00DB6427">
        <w:rPr>
          <w:b/>
          <w:sz w:val="28"/>
          <w:szCs w:val="28"/>
        </w:rPr>
        <w:t xml:space="preserve"> И ПЕРЕХОД ПРАВА СОБСТВЕННОСТИ НА ОБЪЕКТ НЕЗАВЕРШЕННОГО СТРОИТЕЛЬСТВА</w:t>
      </w:r>
    </w:p>
    <w:p w:rsidR="000E3E66" w:rsidRPr="00540E7B" w:rsidRDefault="000E3E66" w:rsidP="00EB355D">
      <w:pPr>
        <w:spacing w:before="120"/>
        <w:ind w:firstLine="567"/>
        <w:jc w:val="both"/>
        <w:rPr>
          <w:color w:val="000000"/>
          <w:sz w:val="28"/>
          <w:szCs w:val="28"/>
        </w:rPr>
      </w:pPr>
      <w:r w:rsidRPr="00540E7B">
        <w:rPr>
          <w:color w:val="000000"/>
          <w:sz w:val="28"/>
          <w:szCs w:val="28"/>
        </w:rPr>
        <w:t xml:space="preserve">4.1. Передача </w:t>
      </w:r>
      <w:r w:rsidR="00C066B9" w:rsidRPr="00540E7B">
        <w:rPr>
          <w:color w:val="000000"/>
          <w:sz w:val="28"/>
          <w:szCs w:val="28"/>
        </w:rPr>
        <w:t>о</w:t>
      </w:r>
      <w:r w:rsidR="00527839" w:rsidRPr="00540E7B">
        <w:rPr>
          <w:sz w:val="28"/>
          <w:szCs w:val="28"/>
        </w:rPr>
        <w:t>бъекта незавершенного строительства</w:t>
      </w:r>
      <w:r w:rsidR="00527839" w:rsidRPr="00540E7B">
        <w:rPr>
          <w:color w:val="000000"/>
          <w:sz w:val="28"/>
          <w:szCs w:val="28"/>
        </w:rPr>
        <w:t xml:space="preserve"> </w:t>
      </w:r>
      <w:r w:rsidRPr="00540E7B">
        <w:rPr>
          <w:color w:val="000000"/>
          <w:sz w:val="28"/>
          <w:szCs w:val="28"/>
        </w:rPr>
        <w:t xml:space="preserve">Продавцом и принятие его Покупателем осуществляются по подписываемому сторонами Акту приема-передачи (Приложение № 1 к настоящему Договору), не </w:t>
      </w:r>
      <w:r w:rsidRPr="00540E7B">
        <w:rPr>
          <w:color w:val="000000"/>
          <w:sz w:val="28"/>
          <w:szCs w:val="28"/>
        </w:rPr>
        <w:lastRenderedPageBreak/>
        <w:t xml:space="preserve">позднее чем через 10 рабочих дней после дня полной оплаты стоимости </w:t>
      </w:r>
      <w:r w:rsidR="00C066B9" w:rsidRPr="00540E7B">
        <w:rPr>
          <w:color w:val="000000"/>
          <w:sz w:val="28"/>
          <w:szCs w:val="28"/>
        </w:rPr>
        <w:t>о</w:t>
      </w:r>
      <w:r w:rsidR="00C0400C" w:rsidRPr="00540E7B">
        <w:rPr>
          <w:sz w:val="28"/>
          <w:szCs w:val="28"/>
        </w:rPr>
        <w:t>бъекта незавершенного строительства</w:t>
      </w:r>
      <w:r w:rsidRPr="00540E7B">
        <w:rPr>
          <w:color w:val="000000"/>
          <w:sz w:val="28"/>
          <w:szCs w:val="28"/>
        </w:rPr>
        <w:t xml:space="preserve">. </w:t>
      </w:r>
    </w:p>
    <w:p w:rsidR="000E3E66" w:rsidRPr="00540E7B" w:rsidRDefault="000E3E66" w:rsidP="000E3E66">
      <w:pPr>
        <w:ind w:firstLine="566"/>
        <w:jc w:val="both"/>
        <w:rPr>
          <w:color w:val="000000"/>
          <w:sz w:val="28"/>
          <w:szCs w:val="28"/>
        </w:rPr>
      </w:pPr>
      <w:r w:rsidRPr="00540E7B">
        <w:rPr>
          <w:color w:val="000000"/>
          <w:sz w:val="28"/>
          <w:szCs w:val="28"/>
        </w:rPr>
        <w:t xml:space="preserve">4.2. Продавец считается выполнившим свои обязательства по настоящему Договору с момента фактической передачи </w:t>
      </w:r>
      <w:r w:rsidR="00C066B9" w:rsidRPr="00540E7B">
        <w:rPr>
          <w:color w:val="000000"/>
          <w:sz w:val="28"/>
          <w:szCs w:val="28"/>
        </w:rPr>
        <w:t>о</w:t>
      </w:r>
      <w:r w:rsidR="00527839" w:rsidRPr="00540E7B">
        <w:rPr>
          <w:sz w:val="28"/>
          <w:szCs w:val="28"/>
        </w:rPr>
        <w:t>бъекта незавершенного строительства</w:t>
      </w:r>
      <w:r w:rsidR="00527839" w:rsidRPr="00540E7B">
        <w:rPr>
          <w:color w:val="000000"/>
          <w:sz w:val="28"/>
          <w:szCs w:val="28"/>
        </w:rPr>
        <w:t xml:space="preserve"> </w:t>
      </w:r>
      <w:r w:rsidRPr="00540E7B">
        <w:rPr>
          <w:color w:val="000000"/>
          <w:sz w:val="28"/>
          <w:szCs w:val="28"/>
        </w:rPr>
        <w:t>Покупателю.</w:t>
      </w:r>
    </w:p>
    <w:p w:rsidR="000E3E66" w:rsidRPr="00540E7B" w:rsidRDefault="000E3E66" w:rsidP="000E3E66">
      <w:pPr>
        <w:ind w:firstLine="566"/>
        <w:jc w:val="both"/>
        <w:rPr>
          <w:color w:val="000000"/>
          <w:sz w:val="28"/>
          <w:szCs w:val="28"/>
        </w:rPr>
      </w:pPr>
      <w:r w:rsidRPr="00540E7B">
        <w:rPr>
          <w:color w:val="000000"/>
          <w:sz w:val="28"/>
          <w:szCs w:val="28"/>
        </w:rPr>
        <w:t xml:space="preserve">4.3. Покупатель считается выполнившим свои обязательства по настоящему Договору с момента оплаты стоимости </w:t>
      </w:r>
      <w:r w:rsidR="00C066B9" w:rsidRPr="00540E7B">
        <w:rPr>
          <w:color w:val="000000"/>
          <w:sz w:val="28"/>
          <w:szCs w:val="28"/>
        </w:rPr>
        <w:t>о</w:t>
      </w:r>
      <w:r w:rsidR="00527839" w:rsidRPr="00540E7B">
        <w:rPr>
          <w:sz w:val="28"/>
          <w:szCs w:val="28"/>
        </w:rPr>
        <w:t>бъекта незавершенного строительства</w:t>
      </w:r>
      <w:r w:rsidRPr="00540E7B">
        <w:rPr>
          <w:color w:val="000000"/>
          <w:sz w:val="28"/>
          <w:szCs w:val="28"/>
        </w:rPr>
        <w:t>, указанной в разделе 2 Договора, и подписания Акта приема-передачи.</w:t>
      </w:r>
    </w:p>
    <w:p w:rsidR="000E3E66" w:rsidRPr="00540E7B" w:rsidRDefault="000E3E66" w:rsidP="000E3E66">
      <w:pPr>
        <w:ind w:firstLine="566"/>
        <w:jc w:val="both"/>
        <w:rPr>
          <w:color w:val="000000"/>
          <w:sz w:val="28"/>
          <w:szCs w:val="28"/>
        </w:rPr>
      </w:pPr>
      <w:r w:rsidRPr="00540E7B">
        <w:rPr>
          <w:color w:val="000000"/>
          <w:sz w:val="28"/>
          <w:szCs w:val="28"/>
        </w:rPr>
        <w:t xml:space="preserve">4.4. Риск случайной гибели или случайного повреждения </w:t>
      </w:r>
      <w:r w:rsidR="00C066B9" w:rsidRPr="00540E7B">
        <w:rPr>
          <w:color w:val="000000"/>
          <w:sz w:val="28"/>
          <w:szCs w:val="28"/>
        </w:rPr>
        <w:t>о</w:t>
      </w:r>
      <w:r w:rsidR="00527839" w:rsidRPr="00540E7B">
        <w:rPr>
          <w:sz w:val="28"/>
          <w:szCs w:val="28"/>
        </w:rPr>
        <w:t>бъекта незавершенного строительства</w:t>
      </w:r>
      <w:r w:rsidR="00527839" w:rsidRPr="00540E7B">
        <w:rPr>
          <w:color w:val="000000"/>
          <w:sz w:val="28"/>
          <w:szCs w:val="28"/>
        </w:rPr>
        <w:t xml:space="preserve"> </w:t>
      </w:r>
      <w:r w:rsidRPr="00540E7B">
        <w:rPr>
          <w:color w:val="000000"/>
          <w:sz w:val="28"/>
          <w:szCs w:val="28"/>
        </w:rPr>
        <w:t xml:space="preserve">переходит на Покупателя с момента передачи Продавцом </w:t>
      </w:r>
      <w:r w:rsidR="00C066B9" w:rsidRPr="00540E7B">
        <w:rPr>
          <w:color w:val="000000"/>
          <w:sz w:val="28"/>
          <w:szCs w:val="28"/>
        </w:rPr>
        <w:t>о</w:t>
      </w:r>
      <w:r w:rsidR="00527839" w:rsidRPr="00540E7B">
        <w:rPr>
          <w:sz w:val="28"/>
          <w:szCs w:val="28"/>
        </w:rPr>
        <w:t>бъекта незавершенного строительства</w:t>
      </w:r>
      <w:r w:rsidR="00527839" w:rsidRPr="00540E7B">
        <w:rPr>
          <w:color w:val="000000"/>
          <w:sz w:val="28"/>
          <w:szCs w:val="28"/>
        </w:rPr>
        <w:t xml:space="preserve"> </w:t>
      </w:r>
      <w:r w:rsidRPr="00540E7B">
        <w:rPr>
          <w:color w:val="000000"/>
          <w:sz w:val="28"/>
          <w:szCs w:val="28"/>
        </w:rPr>
        <w:t>Покупателю по акту приема- передачи (приложение № 1 к настоящему Договору).</w:t>
      </w:r>
    </w:p>
    <w:p w:rsidR="000E3E66" w:rsidRPr="00540E7B" w:rsidRDefault="000E3E66" w:rsidP="000E3E66">
      <w:pPr>
        <w:ind w:firstLine="566"/>
        <w:jc w:val="both"/>
        <w:rPr>
          <w:color w:val="000000"/>
          <w:sz w:val="28"/>
          <w:szCs w:val="28"/>
        </w:rPr>
      </w:pPr>
      <w:r w:rsidRPr="00540E7B">
        <w:rPr>
          <w:color w:val="000000"/>
          <w:sz w:val="28"/>
          <w:szCs w:val="28"/>
        </w:rPr>
        <w:t xml:space="preserve">4.5. Переход права собственности на </w:t>
      </w:r>
      <w:r w:rsidR="00C066B9" w:rsidRPr="00540E7B">
        <w:rPr>
          <w:color w:val="000000"/>
          <w:sz w:val="28"/>
          <w:szCs w:val="28"/>
        </w:rPr>
        <w:t>о</w:t>
      </w:r>
      <w:r w:rsidR="00527839" w:rsidRPr="00540E7B">
        <w:rPr>
          <w:sz w:val="28"/>
          <w:szCs w:val="28"/>
        </w:rPr>
        <w:t>бъект незавершенного строительства</w:t>
      </w:r>
      <w:r w:rsidR="00527839" w:rsidRPr="00540E7B">
        <w:rPr>
          <w:color w:val="000000"/>
          <w:sz w:val="28"/>
          <w:szCs w:val="28"/>
        </w:rPr>
        <w:t xml:space="preserve"> </w:t>
      </w:r>
      <w:r w:rsidRPr="00540E7B">
        <w:rPr>
          <w:color w:val="000000"/>
          <w:sz w:val="28"/>
          <w:szCs w:val="28"/>
        </w:rPr>
        <w:t xml:space="preserve">подлежит государственной регистрации в </w:t>
      </w:r>
      <w:proofErr w:type="spellStart"/>
      <w:r w:rsidR="00DB6427">
        <w:rPr>
          <w:color w:val="000000"/>
          <w:sz w:val="28"/>
          <w:szCs w:val="28"/>
        </w:rPr>
        <w:t>ЕГРН</w:t>
      </w:r>
      <w:proofErr w:type="spellEnd"/>
      <w:r w:rsidR="00DB6427">
        <w:rPr>
          <w:color w:val="000000"/>
          <w:sz w:val="28"/>
          <w:szCs w:val="28"/>
        </w:rPr>
        <w:t>.</w:t>
      </w:r>
    </w:p>
    <w:p w:rsidR="000E3E66" w:rsidRPr="00540E7B" w:rsidRDefault="000E3E66" w:rsidP="000E3E66">
      <w:pPr>
        <w:ind w:firstLine="566"/>
        <w:jc w:val="both"/>
        <w:rPr>
          <w:color w:val="000000"/>
          <w:sz w:val="28"/>
          <w:szCs w:val="28"/>
        </w:rPr>
      </w:pPr>
      <w:r w:rsidRPr="00540E7B">
        <w:rPr>
          <w:color w:val="000000"/>
          <w:sz w:val="28"/>
          <w:szCs w:val="28"/>
        </w:rPr>
        <w:t xml:space="preserve">4.6. Стороны договорились, что государственная регистрация перехода права собственности на </w:t>
      </w:r>
      <w:r w:rsidR="00C066B9" w:rsidRPr="00540E7B">
        <w:rPr>
          <w:color w:val="000000"/>
          <w:sz w:val="28"/>
          <w:szCs w:val="28"/>
        </w:rPr>
        <w:t>о</w:t>
      </w:r>
      <w:r w:rsidR="00527839" w:rsidRPr="00540E7B">
        <w:rPr>
          <w:sz w:val="28"/>
          <w:szCs w:val="28"/>
        </w:rPr>
        <w:t>бъект незавершенного строительства</w:t>
      </w:r>
      <w:r w:rsidR="00527839" w:rsidRPr="00540E7B">
        <w:rPr>
          <w:color w:val="000000"/>
          <w:sz w:val="28"/>
          <w:szCs w:val="28"/>
        </w:rPr>
        <w:t xml:space="preserve"> </w:t>
      </w:r>
      <w:r w:rsidRPr="00540E7B">
        <w:rPr>
          <w:color w:val="000000"/>
          <w:sz w:val="28"/>
          <w:szCs w:val="28"/>
        </w:rPr>
        <w:t>производится после фактической передачи его Покупателю.</w:t>
      </w:r>
    </w:p>
    <w:p w:rsidR="000E3E66" w:rsidRPr="00540E7B" w:rsidRDefault="000E3E66" w:rsidP="000E3E66">
      <w:pPr>
        <w:ind w:firstLine="566"/>
        <w:jc w:val="both"/>
        <w:rPr>
          <w:color w:val="000000"/>
          <w:sz w:val="28"/>
          <w:szCs w:val="28"/>
        </w:rPr>
      </w:pPr>
      <w:r w:rsidRPr="00540E7B">
        <w:rPr>
          <w:color w:val="000000"/>
          <w:sz w:val="28"/>
          <w:szCs w:val="28"/>
        </w:rPr>
        <w:t>4.7. Покупатель несет все расходы, связанные с регистрацией перехода права собственности на отчуждаем</w:t>
      </w:r>
      <w:r w:rsidR="00C066B9" w:rsidRPr="00540E7B">
        <w:rPr>
          <w:color w:val="000000"/>
          <w:sz w:val="28"/>
          <w:szCs w:val="28"/>
        </w:rPr>
        <w:t>ый</w:t>
      </w:r>
      <w:r w:rsidRPr="00540E7B">
        <w:rPr>
          <w:color w:val="000000"/>
          <w:sz w:val="28"/>
          <w:szCs w:val="28"/>
        </w:rPr>
        <w:t xml:space="preserve"> </w:t>
      </w:r>
      <w:r w:rsidR="00C066B9" w:rsidRPr="00540E7B">
        <w:rPr>
          <w:color w:val="000000"/>
          <w:sz w:val="28"/>
          <w:szCs w:val="28"/>
        </w:rPr>
        <w:t>о</w:t>
      </w:r>
      <w:r w:rsidR="00063A68" w:rsidRPr="00540E7B">
        <w:rPr>
          <w:sz w:val="28"/>
          <w:szCs w:val="28"/>
        </w:rPr>
        <w:t>бъект незавершенного строительства</w:t>
      </w:r>
      <w:r w:rsidR="00063A68" w:rsidRPr="00540E7B">
        <w:rPr>
          <w:color w:val="000000"/>
          <w:sz w:val="28"/>
          <w:szCs w:val="28"/>
        </w:rPr>
        <w:t xml:space="preserve"> </w:t>
      </w:r>
      <w:r w:rsidRPr="00540E7B">
        <w:rPr>
          <w:color w:val="000000"/>
          <w:sz w:val="28"/>
          <w:szCs w:val="28"/>
        </w:rPr>
        <w:t>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rsidR="002E0E27" w:rsidRPr="00540E7B" w:rsidRDefault="000E3E66" w:rsidP="002E0E27">
      <w:pPr>
        <w:ind w:firstLine="566"/>
        <w:jc w:val="both"/>
        <w:rPr>
          <w:b/>
          <w:bCs/>
          <w:sz w:val="28"/>
          <w:szCs w:val="28"/>
          <w:lang w:eastAsia="x-none"/>
        </w:rPr>
      </w:pPr>
      <w:r w:rsidRPr="00540E7B">
        <w:rPr>
          <w:color w:val="000000"/>
          <w:sz w:val="28"/>
          <w:szCs w:val="28"/>
        </w:rPr>
        <w:t xml:space="preserve">4.8. Право собственности на </w:t>
      </w:r>
      <w:r w:rsidR="00C066B9" w:rsidRPr="00540E7B">
        <w:rPr>
          <w:color w:val="000000"/>
          <w:sz w:val="28"/>
          <w:szCs w:val="28"/>
        </w:rPr>
        <w:t>о</w:t>
      </w:r>
      <w:r w:rsidR="00063A68" w:rsidRPr="00540E7B">
        <w:rPr>
          <w:sz w:val="28"/>
          <w:szCs w:val="28"/>
        </w:rPr>
        <w:t>бъект незавершенного строительства</w:t>
      </w:r>
      <w:r w:rsidR="00063A68" w:rsidRPr="00540E7B">
        <w:rPr>
          <w:color w:val="000000"/>
          <w:sz w:val="28"/>
          <w:szCs w:val="28"/>
        </w:rPr>
        <w:t xml:space="preserve"> </w:t>
      </w:r>
      <w:r w:rsidRPr="00540E7B">
        <w:rPr>
          <w:color w:val="000000"/>
          <w:sz w:val="28"/>
          <w:szCs w:val="28"/>
        </w:rPr>
        <w:t xml:space="preserve">возникает у Покупателя с даты государственной регистрации права в </w:t>
      </w:r>
      <w:proofErr w:type="spellStart"/>
      <w:r w:rsidR="00DB6427">
        <w:rPr>
          <w:color w:val="000000"/>
          <w:sz w:val="28"/>
          <w:szCs w:val="28"/>
        </w:rPr>
        <w:t>ЕГРН</w:t>
      </w:r>
      <w:proofErr w:type="spellEnd"/>
      <w:r w:rsidR="00DB6427">
        <w:rPr>
          <w:color w:val="000000"/>
          <w:sz w:val="28"/>
          <w:szCs w:val="28"/>
        </w:rPr>
        <w:t>.</w:t>
      </w:r>
    </w:p>
    <w:p w:rsidR="006147D1" w:rsidRPr="00540E7B" w:rsidRDefault="006147D1" w:rsidP="006147D1">
      <w:pPr>
        <w:keepNext/>
        <w:jc w:val="center"/>
        <w:outlineLvl w:val="2"/>
        <w:rPr>
          <w:b/>
          <w:bCs/>
          <w:sz w:val="28"/>
          <w:szCs w:val="28"/>
          <w:lang w:eastAsia="x-none"/>
        </w:rPr>
      </w:pPr>
    </w:p>
    <w:p w:rsidR="000E3E66" w:rsidRPr="00540E7B" w:rsidRDefault="000E3E66" w:rsidP="006147D1">
      <w:pPr>
        <w:keepNext/>
        <w:jc w:val="center"/>
        <w:outlineLvl w:val="2"/>
        <w:rPr>
          <w:b/>
          <w:bCs/>
          <w:sz w:val="28"/>
          <w:szCs w:val="28"/>
          <w:lang w:val="x-none" w:eastAsia="x-none"/>
        </w:rPr>
      </w:pPr>
      <w:r w:rsidRPr="00540E7B">
        <w:rPr>
          <w:b/>
          <w:bCs/>
          <w:sz w:val="28"/>
          <w:szCs w:val="28"/>
          <w:lang w:eastAsia="x-none"/>
        </w:rPr>
        <w:t>5. </w:t>
      </w:r>
      <w:r w:rsidRPr="00540E7B">
        <w:rPr>
          <w:b/>
          <w:bCs/>
          <w:sz w:val="28"/>
          <w:szCs w:val="28"/>
          <w:lang w:val="x-none" w:eastAsia="x-none"/>
        </w:rPr>
        <w:t>ОТВЕТСТВЕННОСТЬ СТОРОН</w:t>
      </w:r>
    </w:p>
    <w:p w:rsidR="000E3E66" w:rsidRPr="00540E7B" w:rsidRDefault="000E3E66" w:rsidP="00EB355D">
      <w:pPr>
        <w:keepNext/>
        <w:spacing w:before="120"/>
        <w:ind w:firstLine="567"/>
        <w:jc w:val="both"/>
        <w:outlineLvl w:val="2"/>
        <w:rPr>
          <w:sz w:val="28"/>
          <w:szCs w:val="28"/>
        </w:rPr>
      </w:pPr>
      <w:r w:rsidRPr="00540E7B">
        <w:rPr>
          <w:sz w:val="28"/>
          <w:szCs w:val="28"/>
        </w:rPr>
        <w:t xml:space="preserve">5.1. В случае нарушения установленного пунктом 3.2 настоящего Договора срока внесения денежных средств в счет оплаты Продавец вправе потребовать от Покупателя оплаты </w:t>
      </w:r>
      <w:r w:rsidR="00DC5982">
        <w:rPr>
          <w:sz w:val="28"/>
          <w:szCs w:val="28"/>
        </w:rPr>
        <w:t>пени</w:t>
      </w:r>
      <w:r w:rsidRPr="00540E7B">
        <w:rPr>
          <w:sz w:val="28"/>
          <w:szCs w:val="28"/>
        </w:rPr>
        <w:t>,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0E3E66" w:rsidRPr="00540E7B" w:rsidRDefault="000E3E66" w:rsidP="00BE5590">
      <w:pPr>
        <w:ind w:firstLine="566"/>
        <w:jc w:val="both"/>
        <w:rPr>
          <w:sz w:val="28"/>
          <w:szCs w:val="28"/>
        </w:rPr>
      </w:pPr>
      <w:r w:rsidRPr="00540E7B">
        <w:rPr>
          <w:sz w:val="28"/>
          <w:szCs w:val="28"/>
        </w:rPr>
        <w:t xml:space="preserve">5.2. Просрочка внесения денежных средств в счет оплаты </w:t>
      </w:r>
      <w:r w:rsidR="00C066B9" w:rsidRPr="00540E7B">
        <w:rPr>
          <w:sz w:val="28"/>
          <w:szCs w:val="28"/>
        </w:rPr>
        <w:t>о</w:t>
      </w:r>
      <w:r w:rsidR="00C0400C" w:rsidRPr="00540E7B">
        <w:rPr>
          <w:sz w:val="28"/>
          <w:szCs w:val="28"/>
        </w:rPr>
        <w:t>бъект</w:t>
      </w:r>
      <w:r w:rsidR="00C066B9" w:rsidRPr="00540E7B">
        <w:rPr>
          <w:sz w:val="28"/>
          <w:szCs w:val="28"/>
        </w:rPr>
        <w:t>а</w:t>
      </w:r>
      <w:r w:rsidR="00C0400C" w:rsidRPr="00540E7B">
        <w:rPr>
          <w:sz w:val="28"/>
          <w:szCs w:val="28"/>
        </w:rPr>
        <w:t xml:space="preserve"> незавершенного строительства </w:t>
      </w:r>
      <w:r w:rsidRPr="00540E7B">
        <w:rPr>
          <w:sz w:val="28"/>
          <w:szCs w:val="28"/>
        </w:rPr>
        <w:t>в сумме и сроки, указанные в разделе 3 настоящего Договора, не может составлять более 10 дней</w:t>
      </w:r>
      <w:r w:rsidR="00C0400C" w:rsidRPr="00540E7B">
        <w:rPr>
          <w:sz w:val="28"/>
          <w:szCs w:val="28"/>
        </w:rPr>
        <w:t xml:space="preserve"> </w:t>
      </w:r>
      <w:r w:rsidRPr="00540E7B">
        <w:rPr>
          <w:sz w:val="28"/>
          <w:szCs w:val="28"/>
        </w:rPr>
        <w:t xml:space="preserve">(далее – «допустимая просрочка»). Просрочка свыше </w:t>
      </w:r>
      <w:r w:rsidR="0033579F">
        <w:rPr>
          <w:sz w:val="28"/>
          <w:szCs w:val="28"/>
        </w:rPr>
        <w:t xml:space="preserve">десяти </w:t>
      </w:r>
      <w:r w:rsidRPr="00540E7B">
        <w:rPr>
          <w:sz w:val="28"/>
          <w:szCs w:val="28"/>
        </w:rPr>
        <w:t>дней считается отказом Покупателя от исполнения обязательств по оплате.</w:t>
      </w:r>
    </w:p>
    <w:p w:rsidR="000E3E66" w:rsidRPr="00540E7B" w:rsidRDefault="000E3E66" w:rsidP="00BE5590">
      <w:pPr>
        <w:ind w:firstLine="566"/>
        <w:jc w:val="both"/>
        <w:rPr>
          <w:sz w:val="28"/>
          <w:szCs w:val="28"/>
        </w:rPr>
      </w:pPr>
      <w:r w:rsidRPr="00540E7B">
        <w:rPr>
          <w:sz w:val="28"/>
          <w:szCs w:val="28"/>
        </w:rPr>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 </w:t>
      </w:r>
    </w:p>
    <w:p w:rsidR="00076C73" w:rsidRDefault="000E3E66" w:rsidP="00BE5590">
      <w:pPr>
        <w:ind w:firstLine="566"/>
        <w:jc w:val="both"/>
        <w:rPr>
          <w:sz w:val="28"/>
          <w:szCs w:val="28"/>
        </w:rPr>
      </w:pPr>
      <w:r w:rsidRPr="00540E7B">
        <w:rPr>
          <w:sz w:val="28"/>
          <w:szCs w:val="28"/>
        </w:rPr>
        <w:lastRenderedPageBreak/>
        <w:t>5.3. </w:t>
      </w:r>
      <w:r w:rsidR="00076C73">
        <w:rPr>
          <w:sz w:val="28"/>
          <w:szCs w:val="28"/>
        </w:rPr>
        <w:t>В случае расторжения Договора по основанию, предусмотренному пунктом 5.2 Договора</w:t>
      </w:r>
      <w:r w:rsidR="007B67F7">
        <w:rPr>
          <w:sz w:val="28"/>
          <w:szCs w:val="28"/>
        </w:rPr>
        <w:t>,</w:t>
      </w:r>
      <w:r w:rsidR="00076C73">
        <w:rPr>
          <w:sz w:val="28"/>
          <w:szCs w:val="28"/>
        </w:rPr>
        <w:t xml:space="preserve"> </w:t>
      </w:r>
      <w:r w:rsidR="0033579F">
        <w:rPr>
          <w:sz w:val="28"/>
          <w:szCs w:val="28"/>
        </w:rPr>
        <w:t xml:space="preserve">Покупатель уплачивает Продавцу неустойку в размере 1 % от цены объекта незавершенного строительства, установленной в пункте 3.1. Договора. </w:t>
      </w:r>
    </w:p>
    <w:p w:rsidR="000E3E66" w:rsidRPr="00540E7B" w:rsidRDefault="000E3E66" w:rsidP="00E112E1">
      <w:pPr>
        <w:ind w:firstLine="566"/>
        <w:jc w:val="both"/>
        <w:rPr>
          <w:sz w:val="28"/>
          <w:szCs w:val="28"/>
        </w:rPr>
      </w:pPr>
      <w:r w:rsidRPr="00540E7B">
        <w:rPr>
          <w:sz w:val="28"/>
          <w:szCs w:val="28"/>
        </w:rPr>
        <w:t>5.</w:t>
      </w:r>
      <w:r w:rsidR="004A60DB">
        <w:rPr>
          <w:sz w:val="28"/>
          <w:szCs w:val="28"/>
        </w:rPr>
        <w:t>4</w:t>
      </w:r>
      <w:r w:rsidRPr="00540E7B">
        <w:rPr>
          <w:sz w:val="28"/>
          <w:szCs w:val="28"/>
        </w:rPr>
        <w:t>. Ответственность Сторон, не урегулированная настоящим Договором, устанавливается действующим законодательством.</w:t>
      </w:r>
    </w:p>
    <w:p w:rsidR="00BE5590" w:rsidRPr="00540E7B" w:rsidRDefault="00BE5590" w:rsidP="006147D1">
      <w:pPr>
        <w:ind w:right="176"/>
        <w:jc w:val="center"/>
        <w:rPr>
          <w:b/>
          <w:sz w:val="28"/>
          <w:szCs w:val="28"/>
        </w:rPr>
      </w:pPr>
    </w:p>
    <w:p w:rsidR="000E3E66" w:rsidRPr="00540E7B" w:rsidRDefault="000E3E66" w:rsidP="00E112E1">
      <w:pPr>
        <w:spacing w:after="120"/>
        <w:ind w:right="176"/>
        <w:jc w:val="center"/>
        <w:rPr>
          <w:sz w:val="28"/>
          <w:szCs w:val="28"/>
        </w:rPr>
      </w:pPr>
      <w:r w:rsidRPr="00540E7B">
        <w:rPr>
          <w:b/>
          <w:sz w:val="28"/>
          <w:szCs w:val="28"/>
        </w:rPr>
        <w:t>6. ЗАКЛЮЧИТЕЛЬНЫЕ ПОЛОЖЕНИЯ</w:t>
      </w:r>
    </w:p>
    <w:p w:rsidR="000E3E66" w:rsidRPr="00540E7B" w:rsidRDefault="000E3E66" w:rsidP="000E3E66">
      <w:pPr>
        <w:ind w:firstLine="566"/>
        <w:jc w:val="both"/>
        <w:rPr>
          <w:sz w:val="28"/>
          <w:szCs w:val="28"/>
        </w:rPr>
      </w:pPr>
      <w:r w:rsidRPr="00540E7B">
        <w:rPr>
          <w:sz w:val="28"/>
          <w:szCs w:val="28"/>
        </w:rPr>
        <w:t>6.1. Настоящий Договор вступает в силу с момента его подписания и прекращает свое действие:</w:t>
      </w:r>
    </w:p>
    <w:p w:rsidR="000E3E66" w:rsidRPr="00540E7B" w:rsidRDefault="000E3E66" w:rsidP="000E3E66">
      <w:pPr>
        <w:ind w:firstLine="566"/>
        <w:jc w:val="both"/>
        <w:rPr>
          <w:sz w:val="28"/>
          <w:szCs w:val="28"/>
        </w:rPr>
      </w:pPr>
      <w:r w:rsidRPr="00540E7B">
        <w:rPr>
          <w:sz w:val="28"/>
          <w:szCs w:val="28"/>
        </w:rPr>
        <w:t>- с момента исполнения Сторонами своих обязательств по настоящему Договору;</w:t>
      </w:r>
    </w:p>
    <w:p w:rsidR="000E3E66" w:rsidRPr="00540E7B" w:rsidRDefault="000E3E66" w:rsidP="000E3E66">
      <w:pPr>
        <w:ind w:firstLine="566"/>
        <w:jc w:val="both"/>
        <w:rPr>
          <w:sz w:val="28"/>
          <w:szCs w:val="28"/>
        </w:rPr>
      </w:pPr>
      <w:r w:rsidRPr="00540E7B">
        <w:rPr>
          <w:sz w:val="28"/>
          <w:szCs w:val="28"/>
        </w:rPr>
        <w:t>- в предусмотренных настоящим Договором случаях;</w:t>
      </w:r>
    </w:p>
    <w:p w:rsidR="000E3E66" w:rsidRPr="00540E7B" w:rsidRDefault="000E3E66" w:rsidP="000E3E66">
      <w:pPr>
        <w:tabs>
          <w:tab w:val="left" w:pos="851"/>
          <w:tab w:val="left" w:pos="993"/>
        </w:tabs>
        <w:ind w:firstLine="566"/>
        <w:jc w:val="both"/>
        <w:rPr>
          <w:sz w:val="28"/>
          <w:szCs w:val="28"/>
        </w:rPr>
      </w:pPr>
      <w:r w:rsidRPr="00540E7B">
        <w:rPr>
          <w:sz w:val="28"/>
          <w:szCs w:val="28"/>
        </w:rPr>
        <w:t>- по иным основаниям, предусмотренным действующим законодательством Российской Федерации.</w:t>
      </w:r>
    </w:p>
    <w:p w:rsidR="000E3E66" w:rsidRPr="00540E7B" w:rsidRDefault="000E3E66" w:rsidP="000E3E66">
      <w:pPr>
        <w:ind w:firstLine="566"/>
        <w:jc w:val="both"/>
        <w:rPr>
          <w:snapToGrid w:val="0"/>
          <w:sz w:val="28"/>
          <w:szCs w:val="28"/>
        </w:rPr>
      </w:pPr>
      <w:r w:rsidRPr="00540E7B">
        <w:rPr>
          <w:sz w:val="28"/>
          <w:szCs w:val="28"/>
        </w:rPr>
        <w:t>6.2. </w:t>
      </w:r>
      <w:r w:rsidRPr="00540E7B">
        <w:rPr>
          <w:snapToGrid w:val="0"/>
          <w:sz w:val="28"/>
          <w:szCs w:val="28"/>
        </w:rPr>
        <w:t xml:space="preserve">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w:t>
      </w:r>
    </w:p>
    <w:p w:rsidR="000E3E66" w:rsidRPr="00540E7B" w:rsidRDefault="000E3E66" w:rsidP="000E3E66">
      <w:pPr>
        <w:ind w:firstLine="566"/>
        <w:jc w:val="both"/>
        <w:rPr>
          <w:sz w:val="28"/>
          <w:szCs w:val="28"/>
        </w:rPr>
      </w:pPr>
      <w:r w:rsidRPr="00540E7B">
        <w:rPr>
          <w:sz w:val="28"/>
          <w:szCs w:val="28"/>
        </w:rPr>
        <w:t xml:space="preserve">6.3. Настоящий Договор составлен в </w:t>
      </w:r>
      <w:r w:rsidR="00E55F62" w:rsidRPr="00540E7B">
        <w:rPr>
          <w:sz w:val="28"/>
          <w:szCs w:val="28"/>
        </w:rPr>
        <w:t>3</w:t>
      </w:r>
      <w:r w:rsidR="00D13E01" w:rsidRPr="00540E7B">
        <w:rPr>
          <w:sz w:val="28"/>
          <w:szCs w:val="28"/>
        </w:rPr>
        <w:t>-х</w:t>
      </w:r>
      <w:r w:rsidRPr="00540E7B">
        <w:rPr>
          <w:sz w:val="28"/>
          <w:szCs w:val="28"/>
        </w:rPr>
        <w:t xml:space="preserve"> идентичных экземплярах, имеющих равную юридическую силу, 2 экземпляра для Продавца, один экземпляр для Покупателя</w:t>
      </w:r>
      <w:r w:rsidR="00E55F62" w:rsidRPr="00540E7B">
        <w:rPr>
          <w:sz w:val="28"/>
          <w:szCs w:val="28"/>
        </w:rPr>
        <w:t>.</w:t>
      </w:r>
      <w:r w:rsidRPr="00540E7B">
        <w:rPr>
          <w:sz w:val="28"/>
          <w:szCs w:val="28"/>
        </w:rPr>
        <w:t xml:space="preserve"> </w:t>
      </w:r>
    </w:p>
    <w:p w:rsidR="00E55F62" w:rsidRPr="00540E7B" w:rsidRDefault="00E55F62" w:rsidP="000E3E66">
      <w:pPr>
        <w:ind w:firstLine="566"/>
        <w:jc w:val="both"/>
        <w:rPr>
          <w:sz w:val="28"/>
          <w:szCs w:val="28"/>
        </w:rPr>
      </w:pPr>
    </w:p>
    <w:p w:rsidR="000E3E66" w:rsidRPr="00540E7B" w:rsidRDefault="000E3E66" w:rsidP="000E3E66">
      <w:pPr>
        <w:pStyle w:val="a8"/>
        <w:spacing w:line="340" w:lineRule="exact"/>
        <w:jc w:val="center"/>
        <w:rPr>
          <w:b/>
          <w:caps/>
          <w:sz w:val="28"/>
          <w:szCs w:val="28"/>
        </w:rPr>
      </w:pPr>
      <w:r w:rsidRPr="00540E7B">
        <w:rPr>
          <w:b/>
          <w:caps/>
          <w:sz w:val="28"/>
          <w:szCs w:val="28"/>
        </w:rPr>
        <w:t>7. Юридические адреса, реквизиты И ПОДПИСИ сторон</w:t>
      </w:r>
    </w:p>
    <w:p w:rsidR="000E3E66" w:rsidRPr="00540E7B" w:rsidRDefault="000E3E66" w:rsidP="000E3E66">
      <w:pPr>
        <w:pStyle w:val="a8"/>
        <w:spacing w:line="340" w:lineRule="exact"/>
        <w:rPr>
          <w:b/>
          <w:caps/>
          <w:sz w:val="28"/>
          <w:szCs w:val="28"/>
        </w:rPr>
      </w:pPr>
      <w:r w:rsidRPr="00540E7B">
        <w:rPr>
          <w:b/>
          <w:caps/>
          <w:sz w:val="28"/>
          <w:szCs w:val="28"/>
        </w:rPr>
        <w:tab/>
        <w:t xml:space="preserve">        Продавец:</w:t>
      </w:r>
      <w:r w:rsidRPr="00540E7B">
        <w:rPr>
          <w:caps/>
          <w:sz w:val="28"/>
          <w:szCs w:val="28"/>
        </w:rPr>
        <w:t xml:space="preserve"> </w:t>
      </w:r>
      <w:r w:rsidRPr="00540E7B">
        <w:rPr>
          <w:caps/>
          <w:sz w:val="28"/>
          <w:szCs w:val="28"/>
        </w:rPr>
        <w:tab/>
      </w:r>
      <w:r w:rsidRPr="00540E7B">
        <w:rPr>
          <w:caps/>
          <w:sz w:val="28"/>
          <w:szCs w:val="28"/>
        </w:rPr>
        <w:tab/>
      </w:r>
      <w:r w:rsidRPr="00540E7B">
        <w:rPr>
          <w:caps/>
          <w:sz w:val="28"/>
          <w:szCs w:val="28"/>
        </w:rPr>
        <w:tab/>
      </w:r>
      <w:r w:rsidRPr="00540E7B">
        <w:rPr>
          <w:caps/>
          <w:sz w:val="28"/>
          <w:szCs w:val="28"/>
        </w:rPr>
        <w:tab/>
      </w:r>
      <w:r w:rsidRPr="00540E7B">
        <w:rPr>
          <w:caps/>
          <w:sz w:val="28"/>
          <w:szCs w:val="28"/>
        </w:rPr>
        <w:tab/>
        <w:t xml:space="preserve"> </w:t>
      </w:r>
      <w:r w:rsidRPr="00540E7B">
        <w:rPr>
          <w:b/>
          <w:caps/>
          <w:sz w:val="28"/>
          <w:szCs w:val="28"/>
        </w:rPr>
        <w:t>ПОКУПАТЕЛЬ:</w:t>
      </w:r>
    </w:p>
    <w:p w:rsidR="000E3E66" w:rsidRPr="00540E7B" w:rsidRDefault="000E3E66" w:rsidP="000E3E66">
      <w:pPr>
        <w:pStyle w:val="a8"/>
        <w:spacing w:line="340" w:lineRule="exact"/>
        <w:jc w:val="center"/>
        <w:rPr>
          <w:b/>
          <w:caps/>
          <w:sz w:val="28"/>
          <w:szCs w:val="28"/>
        </w:rPr>
      </w:pPr>
    </w:p>
    <w:tbl>
      <w:tblPr>
        <w:tblW w:w="9498" w:type="dxa"/>
        <w:tblInd w:w="142" w:type="dxa"/>
        <w:tblLayout w:type="fixed"/>
        <w:tblCellMar>
          <w:left w:w="142" w:type="dxa"/>
        </w:tblCellMar>
        <w:tblLook w:val="04A0" w:firstRow="1" w:lastRow="0" w:firstColumn="1" w:lastColumn="0" w:noHBand="0" w:noVBand="1"/>
      </w:tblPr>
      <w:tblGrid>
        <w:gridCol w:w="5103"/>
        <w:gridCol w:w="4395"/>
      </w:tblGrid>
      <w:tr w:rsidR="000E3E66" w:rsidRPr="00540E7B" w:rsidTr="00F742E9">
        <w:trPr>
          <w:trHeight w:val="4561"/>
        </w:trPr>
        <w:tc>
          <w:tcPr>
            <w:tcW w:w="5103" w:type="dxa"/>
          </w:tcPr>
          <w:p w:rsidR="000E3E66" w:rsidRPr="00540E7B" w:rsidRDefault="000E3E66" w:rsidP="00222DA1">
            <w:pPr>
              <w:spacing w:line="240" w:lineRule="exact"/>
              <w:ind w:left="-142" w:right="-160"/>
              <w:rPr>
                <w:sz w:val="28"/>
                <w:szCs w:val="28"/>
                <w:lang w:eastAsia="en-US"/>
              </w:rPr>
            </w:pPr>
            <w:r w:rsidRPr="00540E7B">
              <w:rPr>
                <w:sz w:val="28"/>
                <w:szCs w:val="28"/>
                <w:lang w:eastAsia="en-US"/>
              </w:rPr>
              <w:t>Комитет по управлению муниципальным имуществом города Ставрополя</w:t>
            </w:r>
          </w:p>
          <w:p w:rsidR="000E3E66" w:rsidRPr="00540E7B" w:rsidRDefault="000E3E66" w:rsidP="00B401A1">
            <w:pPr>
              <w:spacing w:line="240" w:lineRule="exact"/>
              <w:ind w:left="-142"/>
              <w:rPr>
                <w:sz w:val="28"/>
                <w:szCs w:val="28"/>
                <w:lang w:eastAsia="en-US"/>
              </w:rPr>
            </w:pPr>
            <w:r w:rsidRPr="00540E7B">
              <w:rPr>
                <w:b/>
                <w:sz w:val="28"/>
                <w:szCs w:val="28"/>
                <w:lang w:eastAsia="en-US"/>
              </w:rPr>
              <w:t>Юридический адрес</w:t>
            </w:r>
            <w:r w:rsidRPr="00540E7B">
              <w:rPr>
                <w:sz w:val="28"/>
                <w:szCs w:val="28"/>
                <w:lang w:eastAsia="en-US"/>
              </w:rPr>
              <w:t xml:space="preserve">: </w:t>
            </w:r>
            <w:proofErr w:type="gramStart"/>
            <w:r w:rsidRPr="00540E7B">
              <w:rPr>
                <w:sz w:val="28"/>
                <w:szCs w:val="28"/>
                <w:lang w:eastAsia="en-US"/>
              </w:rPr>
              <w:t>355006,</w:t>
            </w:r>
            <w:r w:rsidR="00442D78">
              <w:rPr>
                <w:sz w:val="28"/>
                <w:szCs w:val="28"/>
                <w:lang w:eastAsia="en-US"/>
              </w:rPr>
              <w:t xml:space="preserve">   </w:t>
            </w:r>
            <w:proofErr w:type="gramEnd"/>
            <w:r w:rsidR="00442D78">
              <w:rPr>
                <w:sz w:val="28"/>
                <w:szCs w:val="28"/>
                <w:lang w:eastAsia="en-US"/>
              </w:rPr>
              <w:t xml:space="preserve">                          </w:t>
            </w:r>
            <w:r w:rsidRPr="00540E7B">
              <w:rPr>
                <w:sz w:val="28"/>
                <w:szCs w:val="28"/>
                <w:lang w:eastAsia="en-US"/>
              </w:rPr>
              <w:t xml:space="preserve"> г. Ставрополь, ул. </w:t>
            </w:r>
            <w:proofErr w:type="spellStart"/>
            <w:r w:rsidRPr="00540E7B">
              <w:rPr>
                <w:sz w:val="28"/>
                <w:szCs w:val="28"/>
                <w:lang w:eastAsia="en-US"/>
              </w:rPr>
              <w:t>Коста</w:t>
            </w:r>
            <w:proofErr w:type="spellEnd"/>
            <w:r w:rsidRPr="00540E7B">
              <w:rPr>
                <w:sz w:val="28"/>
                <w:szCs w:val="28"/>
                <w:lang w:eastAsia="en-US"/>
              </w:rPr>
              <w:t xml:space="preserve"> Хетагурова, д. 8, </w:t>
            </w:r>
          </w:p>
          <w:p w:rsidR="000E3E66" w:rsidRPr="00540E7B" w:rsidRDefault="000E3E66" w:rsidP="00B401A1">
            <w:pPr>
              <w:spacing w:line="240" w:lineRule="exact"/>
              <w:ind w:left="-142"/>
              <w:rPr>
                <w:sz w:val="28"/>
                <w:szCs w:val="28"/>
                <w:lang w:eastAsia="en-US"/>
              </w:rPr>
            </w:pPr>
            <w:r w:rsidRPr="00540E7B">
              <w:rPr>
                <w:b/>
                <w:sz w:val="28"/>
                <w:szCs w:val="28"/>
                <w:lang w:eastAsia="en-US"/>
              </w:rPr>
              <w:t>Фактический адрес:</w:t>
            </w:r>
            <w:r w:rsidRPr="00540E7B">
              <w:rPr>
                <w:sz w:val="28"/>
                <w:szCs w:val="28"/>
                <w:lang w:eastAsia="en-US"/>
              </w:rPr>
              <w:t xml:space="preserve"> 355006</w:t>
            </w:r>
            <w:r w:rsidR="00442D78">
              <w:rPr>
                <w:sz w:val="28"/>
                <w:szCs w:val="28"/>
                <w:lang w:eastAsia="en-US"/>
              </w:rPr>
              <w:t xml:space="preserve">                                </w:t>
            </w:r>
            <w:r w:rsidRPr="00540E7B">
              <w:rPr>
                <w:sz w:val="28"/>
                <w:szCs w:val="28"/>
                <w:lang w:eastAsia="en-US"/>
              </w:rPr>
              <w:t xml:space="preserve"> г. Ставрополь,</w:t>
            </w:r>
            <w:r w:rsidR="00442D78">
              <w:rPr>
                <w:sz w:val="28"/>
                <w:szCs w:val="28"/>
                <w:lang w:eastAsia="en-US"/>
              </w:rPr>
              <w:t xml:space="preserve"> </w:t>
            </w:r>
            <w:r w:rsidRPr="00540E7B">
              <w:rPr>
                <w:sz w:val="28"/>
                <w:szCs w:val="28"/>
                <w:lang w:eastAsia="en-US"/>
              </w:rPr>
              <w:t>пр. К. Маркса, д. 90,92</w:t>
            </w:r>
          </w:p>
          <w:p w:rsidR="000E3E66" w:rsidRPr="00540E7B" w:rsidRDefault="000E3E66" w:rsidP="00B401A1">
            <w:pPr>
              <w:spacing w:line="240" w:lineRule="exact"/>
              <w:ind w:left="-142"/>
              <w:rPr>
                <w:sz w:val="28"/>
                <w:szCs w:val="28"/>
                <w:lang w:eastAsia="en-US"/>
              </w:rPr>
            </w:pPr>
            <w:proofErr w:type="spellStart"/>
            <w:r w:rsidRPr="00540E7B">
              <w:rPr>
                <w:sz w:val="28"/>
                <w:szCs w:val="28"/>
                <w:lang w:eastAsia="en-US"/>
              </w:rPr>
              <w:t>ОГРН</w:t>
            </w:r>
            <w:proofErr w:type="spellEnd"/>
            <w:r w:rsidRPr="00540E7B">
              <w:rPr>
                <w:sz w:val="28"/>
                <w:szCs w:val="28"/>
                <w:lang w:eastAsia="en-US"/>
              </w:rPr>
              <w:t xml:space="preserve"> 1022601934486</w:t>
            </w:r>
          </w:p>
          <w:p w:rsidR="000E3E66" w:rsidRPr="00540E7B" w:rsidRDefault="000E3E66" w:rsidP="00B401A1">
            <w:pPr>
              <w:spacing w:line="240" w:lineRule="exact"/>
              <w:ind w:left="-142"/>
              <w:rPr>
                <w:sz w:val="28"/>
                <w:szCs w:val="28"/>
                <w:lang w:eastAsia="en-US"/>
              </w:rPr>
            </w:pPr>
            <w:r w:rsidRPr="00540E7B">
              <w:rPr>
                <w:sz w:val="28"/>
                <w:szCs w:val="28"/>
                <w:lang w:eastAsia="en-US"/>
              </w:rPr>
              <w:t xml:space="preserve">ИНН 2636014845, </w:t>
            </w:r>
            <w:proofErr w:type="spellStart"/>
            <w:r w:rsidRPr="00540E7B">
              <w:rPr>
                <w:sz w:val="28"/>
                <w:szCs w:val="28"/>
                <w:lang w:eastAsia="en-US"/>
              </w:rPr>
              <w:t>КПП</w:t>
            </w:r>
            <w:proofErr w:type="spellEnd"/>
            <w:r w:rsidRPr="00540E7B">
              <w:rPr>
                <w:sz w:val="28"/>
                <w:szCs w:val="28"/>
                <w:lang w:eastAsia="en-US"/>
              </w:rPr>
              <w:t xml:space="preserve"> 263601001</w:t>
            </w:r>
          </w:p>
          <w:p w:rsidR="00F742E9" w:rsidRPr="00540E7B" w:rsidRDefault="00F01BD9" w:rsidP="00F742E9">
            <w:pPr>
              <w:spacing w:line="240" w:lineRule="exact"/>
              <w:ind w:left="-142"/>
              <w:rPr>
                <w:sz w:val="28"/>
                <w:szCs w:val="28"/>
              </w:rPr>
            </w:pPr>
            <w:r w:rsidRPr="00540E7B">
              <w:rPr>
                <w:sz w:val="28"/>
                <w:szCs w:val="28"/>
                <w:lang w:eastAsia="en-US"/>
              </w:rPr>
              <w:t>тел.</w:t>
            </w:r>
            <w:r w:rsidRPr="00540E7B">
              <w:rPr>
                <w:sz w:val="28"/>
                <w:szCs w:val="28"/>
              </w:rPr>
              <w:t xml:space="preserve"> (8-8652) 74-75-85 </w:t>
            </w:r>
            <w:r w:rsidR="00F742E9" w:rsidRPr="00540E7B">
              <w:rPr>
                <w:sz w:val="28"/>
                <w:szCs w:val="28"/>
              </w:rPr>
              <w:t>(доб</w:t>
            </w:r>
            <w:r w:rsidR="00F742E9">
              <w:rPr>
                <w:sz w:val="28"/>
                <w:szCs w:val="28"/>
              </w:rPr>
              <w:t>.</w:t>
            </w:r>
            <w:r w:rsidR="00F742E9" w:rsidRPr="00540E7B">
              <w:rPr>
                <w:sz w:val="28"/>
                <w:szCs w:val="28"/>
              </w:rPr>
              <w:t xml:space="preserve"> 2300), </w:t>
            </w:r>
          </w:p>
          <w:p w:rsidR="00F01BD9" w:rsidRPr="00540E7B" w:rsidRDefault="00F01BD9" w:rsidP="00B401A1">
            <w:pPr>
              <w:spacing w:line="240" w:lineRule="exact"/>
              <w:ind w:left="-142"/>
              <w:rPr>
                <w:sz w:val="28"/>
                <w:szCs w:val="28"/>
                <w:lang w:eastAsia="en-US"/>
              </w:rPr>
            </w:pPr>
            <w:r w:rsidRPr="00540E7B">
              <w:rPr>
                <w:sz w:val="28"/>
                <w:szCs w:val="28"/>
              </w:rPr>
              <w:t>факс: (8-8652) 26-08-54,</w:t>
            </w:r>
          </w:p>
          <w:p w:rsidR="00F01BD9" w:rsidRPr="00540E7B" w:rsidRDefault="000E3E66" w:rsidP="00B401A1">
            <w:pPr>
              <w:spacing w:line="240" w:lineRule="exact"/>
              <w:ind w:left="-142"/>
              <w:rPr>
                <w:sz w:val="28"/>
                <w:szCs w:val="28"/>
                <w:lang w:eastAsia="en-US"/>
              </w:rPr>
            </w:pPr>
            <w:r w:rsidRPr="00540E7B">
              <w:rPr>
                <w:b/>
                <w:sz w:val="28"/>
                <w:szCs w:val="28"/>
                <w:lang w:eastAsia="en-US"/>
              </w:rPr>
              <w:t>Дата регистрации:</w:t>
            </w:r>
            <w:r w:rsidRPr="00540E7B">
              <w:rPr>
                <w:sz w:val="28"/>
                <w:szCs w:val="28"/>
                <w:lang w:eastAsia="en-US"/>
              </w:rPr>
              <w:t xml:space="preserve"> 09.12.1991 г. </w:t>
            </w:r>
          </w:p>
          <w:p w:rsidR="000E3E66" w:rsidRPr="00540E7B" w:rsidRDefault="000E3E66" w:rsidP="00B401A1">
            <w:pPr>
              <w:spacing w:line="240" w:lineRule="exact"/>
              <w:ind w:left="-142"/>
              <w:rPr>
                <w:sz w:val="28"/>
                <w:szCs w:val="28"/>
                <w:lang w:eastAsia="en-US"/>
              </w:rPr>
            </w:pPr>
            <w:r w:rsidRPr="00540E7B">
              <w:rPr>
                <w:sz w:val="28"/>
                <w:szCs w:val="28"/>
                <w:lang w:eastAsia="en-US"/>
              </w:rPr>
              <w:t>Администрацией города Ставрополя</w:t>
            </w:r>
          </w:p>
          <w:p w:rsidR="00C31316" w:rsidRDefault="000E3E66" w:rsidP="00B401A1">
            <w:pPr>
              <w:spacing w:line="240" w:lineRule="exact"/>
              <w:ind w:left="-142"/>
              <w:rPr>
                <w:sz w:val="28"/>
                <w:szCs w:val="28"/>
                <w:lang w:eastAsia="en-US"/>
              </w:rPr>
            </w:pPr>
            <w:r w:rsidRPr="00540E7B">
              <w:rPr>
                <w:sz w:val="28"/>
                <w:szCs w:val="28"/>
                <w:lang w:eastAsia="en-US"/>
              </w:rPr>
              <w:t xml:space="preserve">Дата регистрации в </w:t>
            </w:r>
            <w:proofErr w:type="spellStart"/>
            <w:r w:rsidRPr="00540E7B">
              <w:rPr>
                <w:sz w:val="28"/>
                <w:szCs w:val="28"/>
                <w:lang w:eastAsia="en-US"/>
              </w:rPr>
              <w:t>ЕГРЮЛ</w:t>
            </w:r>
            <w:proofErr w:type="spellEnd"/>
            <w:r w:rsidRPr="00540E7B">
              <w:rPr>
                <w:sz w:val="28"/>
                <w:szCs w:val="28"/>
                <w:lang w:eastAsia="en-US"/>
              </w:rPr>
              <w:t>:</w:t>
            </w:r>
          </w:p>
          <w:p w:rsidR="00EB355D" w:rsidRDefault="000E3E66" w:rsidP="00F742E9">
            <w:pPr>
              <w:spacing w:line="240" w:lineRule="exact"/>
              <w:ind w:left="-142"/>
              <w:rPr>
                <w:sz w:val="28"/>
                <w:szCs w:val="28"/>
                <w:lang w:eastAsia="en-US"/>
              </w:rPr>
            </w:pPr>
            <w:r w:rsidRPr="00540E7B">
              <w:rPr>
                <w:sz w:val="28"/>
                <w:szCs w:val="28"/>
                <w:lang w:eastAsia="en-US"/>
              </w:rPr>
              <w:t xml:space="preserve">20.08.2002 г., ИМНС России по Промышленному району г. Ставрополя </w:t>
            </w:r>
          </w:p>
          <w:p w:rsidR="00EB355D" w:rsidRDefault="00EB355D" w:rsidP="00F742E9">
            <w:pPr>
              <w:spacing w:line="240" w:lineRule="exact"/>
              <w:ind w:left="-142"/>
              <w:rPr>
                <w:sz w:val="28"/>
                <w:szCs w:val="28"/>
                <w:lang w:eastAsia="en-US"/>
              </w:rPr>
            </w:pPr>
          </w:p>
          <w:p w:rsidR="000E3E66" w:rsidRPr="00540E7B" w:rsidRDefault="008708F5" w:rsidP="00EB355D">
            <w:pPr>
              <w:ind w:left="-142"/>
              <w:rPr>
                <w:sz w:val="28"/>
                <w:szCs w:val="28"/>
              </w:rPr>
            </w:pPr>
            <w:r w:rsidRPr="00540E7B">
              <w:rPr>
                <w:sz w:val="28"/>
                <w:szCs w:val="28"/>
              </w:rPr>
              <w:t>______</w:t>
            </w:r>
            <w:r w:rsidR="00442D78">
              <w:rPr>
                <w:sz w:val="28"/>
                <w:szCs w:val="28"/>
              </w:rPr>
              <w:t>_____</w:t>
            </w:r>
            <w:r w:rsidR="00EB355D">
              <w:rPr>
                <w:sz w:val="28"/>
                <w:szCs w:val="28"/>
              </w:rPr>
              <w:t>________</w:t>
            </w:r>
            <w:r w:rsidR="00442D78">
              <w:rPr>
                <w:sz w:val="28"/>
                <w:szCs w:val="28"/>
              </w:rPr>
              <w:t>_______________</w:t>
            </w:r>
          </w:p>
        </w:tc>
        <w:tc>
          <w:tcPr>
            <w:tcW w:w="4395" w:type="dxa"/>
            <w:tcBorders>
              <w:left w:val="nil"/>
            </w:tcBorders>
            <w:hideMark/>
          </w:tcPr>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EB355D">
            <w:pPr>
              <w:pStyle w:val="a8"/>
              <w:tabs>
                <w:tab w:val="left" w:pos="4111"/>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4B1CF3">
            <w:pPr>
              <w:pStyle w:val="a8"/>
              <w:tabs>
                <w:tab w:val="left" w:pos="4392"/>
              </w:tabs>
              <w:spacing w:line="240" w:lineRule="exact"/>
              <w:jc w:val="center"/>
              <w:rPr>
                <w:bCs/>
                <w:sz w:val="28"/>
                <w:szCs w:val="28"/>
              </w:rPr>
            </w:pPr>
          </w:p>
          <w:p w:rsidR="000E3E66" w:rsidRPr="00540E7B" w:rsidRDefault="000E3E66" w:rsidP="007B67F7">
            <w:pPr>
              <w:pStyle w:val="a8"/>
              <w:pBdr>
                <w:bottom w:val="single" w:sz="4" w:space="1" w:color="auto"/>
              </w:pBdr>
              <w:tabs>
                <w:tab w:val="left" w:pos="4392"/>
              </w:tabs>
              <w:spacing w:line="240" w:lineRule="exact"/>
              <w:jc w:val="center"/>
              <w:rPr>
                <w:bCs/>
                <w:sz w:val="28"/>
                <w:szCs w:val="28"/>
              </w:rPr>
            </w:pPr>
          </w:p>
          <w:p w:rsidR="000E3E66" w:rsidRPr="00540E7B" w:rsidRDefault="000E3E66" w:rsidP="007B67F7">
            <w:pPr>
              <w:pStyle w:val="a8"/>
              <w:pBdr>
                <w:bottom w:val="single" w:sz="4" w:space="1" w:color="auto"/>
              </w:pBdr>
              <w:tabs>
                <w:tab w:val="left" w:pos="4392"/>
              </w:tabs>
              <w:spacing w:line="240" w:lineRule="exact"/>
              <w:jc w:val="center"/>
              <w:rPr>
                <w:bCs/>
                <w:sz w:val="28"/>
                <w:szCs w:val="28"/>
              </w:rPr>
            </w:pPr>
          </w:p>
          <w:p w:rsidR="000E3E66" w:rsidRPr="00540E7B" w:rsidRDefault="000E3E66" w:rsidP="007B67F7">
            <w:pPr>
              <w:pStyle w:val="a8"/>
              <w:pBdr>
                <w:bottom w:val="single" w:sz="4" w:space="1" w:color="auto"/>
              </w:pBdr>
              <w:tabs>
                <w:tab w:val="left" w:pos="4392"/>
              </w:tabs>
              <w:spacing w:line="240" w:lineRule="exact"/>
              <w:jc w:val="center"/>
              <w:rPr>
                <w:bCs/>
                <w:sz w:val="28"/>
                <w:szCs w:val="28"/>
              </w:rPr>
            </w:pPr>
          </w:p>
          <w:p w:rsidR="000E3E66" w:rsidRPr="00540E7B" w:rsidRDefault="000E3E66" w:rsidP="007B67F7">
            <w:pPr>
              <w:pStyle w:val="a8"/>
              <w:pBdr>
                <w:bottom w:val="single" w:sz="4" w:space="1" w:color="auto"/>
              </w:pBdr>
              <w:tabs>
                <w:tab w:val="left" w:pos="4392"/>
              </w:tabs>
              <w:spacing w:line="240" w:lineRule="exact"/>
              <w:jc w:val="center"/>
              <w:rPr>
                <w:bCs/>
                <w:sz w:val="28"/>
                <w:szCs w:val="28"/>
              </w:rPr>
            </w:pPr>
          </w:p>
          <w:p w:rsidR="000E3E66" w:rsidRDefault="000E3E66" w:rsidP="007B67F7">
            <w:pPr>
              <w:pStyle w:val="a8"/>
              <w:pBdr>
                <w:bottom w:val="single" w:sz="4" w:space="1" w:color="auto"/>
              </w:pBdr>
              <w:tabs>
                <w:tab w:val="left" w:pos="4392"/>
              </w:tabs>
              <w:spacing w:line="240" w:lineRule="exact"/>
              <w:jc w:val="center"/>
              <w:rPr>
                <w:bCs/>
                <w:sz w:val="28"/>
                <w:szCs w:val="28"/>
              </w:rPr>
            </w:pPr>
          </w:p>
          <w:p w:rsidR="00EB355D" w:rsidRDefault="00EB355D" w:rsidP="007B67F7">
            <w:pPr>
              <w:pStyle w:val="a8"/>
              <w:pBdr>
                <w:bottom w:val="single" w:sz="4" w:space="1" w:color="auto"/>
              </w:pBdr>
              <w:tabs>
                <w:tab w:val="left" w:pos="4392"/>
              </w:tabs>
              <w:spacing w:line="240" w:lineRule="exact"/>
              <w:jc w:val="center"/>
              <w:rPr>
                <w:bCs/>
                <w:sz w:val="28"/>
                <w:szCs w:val="28"/>
              </w:rPr>
            </w:pPr>
          </w:p>
          <w:p w:rsidR="00EB355D" w:rsidRDefault="00EB355D" w:rsidP="007B67F7">
            <w:pPr>
              <w:pStyle w:val="a8"/>
              <w:pBdr>
                <w:bottom w:val="single" w:sz="4" w:space="1" w:color="auto"/>
              </w:pBdr>
              <w:tabs>
                <w:tab w:val="left" w:pos="4392"/>
              </w:tabs>
              <w:spacing w:line="240" w:lineRule="exact"/>
              <w:jc w:val="center"/>
              <w:rPr>
                <w:bCs/>
                <w:sz w:val="28"/>
                <w:szCs w:val="28"/>
              </w:rPr>
            </w:pPr>
          </w:p>
          <w:p w:rsidR="00EB355D" w:rsidRPr="00540E7B" w:rsidRDefault="00EB355D" w:rsidP="007B67F7">
            <w:pPr>
              <w:pStyle w:val="a8"/>
              <w:pBdr>
                <w:bottom w:val="single" w:sz="4" w:space="1" w:color="auto"/>
              </w:pBdr>
              <w:tabs>
                <w:tab w:val="left" w:pos="4392"/>
              </w:tabs>
              <w:jc w:val="center"/>
              <w:rPr>
                <w:bCs/>
                <w:sz w:val="28"/>
                <w:szCs w:val="28"/>
              </w:rPr>
            </w:pPr>
          </w:p>
          <w:p w:rsidR="000E3E66" w:rsidRPr="00540E7B" w:rsidRDefault="000E3E66" w:rsidP="008708F5">
            <w:pPr>
              <w:pStyle w:val="a8"/>
              <w:tabs>
                <w:tab w:val="left" w:pos="4392"/>
              </w:tabs>
              <w:spacing w:line="240" w:lineRule="exact"/>
              <w:jc w:val="center"/>
              <w:rPr>
                <w:bCs/>
                <w:color w:val="FF0000"/>
                <w:sz w:val="28"/>
                <w:szCs w:val="28"/>
              </w:rPr>
            </w:pPr>
          </w:p>
        </w:tc>
      </w:tr>
    </w:tbl>
    <w:p w:rsidR="00B401A1" w:rsidRPr="00540E7B" w:rsidRDefault="00B401A1" w:rsidP="000E3E66">
      <w:pPr>
        <w:spacing w:line="240" w:lineRule="exact"/>
        <w:ind w:left="6521"/>
        <w:rPr>
          <w:sz w:val="28"/>
          <w:szCs w:val="28"/>
        </w:rPr>
      </w:pPr>
    </w:p>
    <w:p w:rsidR="00B401A1" w:rsidRPr="00540E7B" w:rsidRDefault="00B401A1" w:rsidP="000E3E66">
      <w:pPr>
        <w:spacing w:line="240" w:lineRule="exact"/>
        <w:ind w:left="6521"/>
        <w:rPr>
          <w:sz w:val="28"/>
          <w:szCs w:val="28"/>
        </w:rPr>
        <w:sectPr w:rsidR="00B401A1" w:rsidRPr="00540E7B" w:rsidSect="00F742E9">
          <w:pgSz w:w="11906" w:h="16838"/>
          <w:pgMar w:top="1418" w:right="567" w:bottom="993" w:left="1985" w:header="425" w:footer="709" w:gutter="0"/>
          <w:pgNumType w:start="1"/>
          <w:cols w:space="708"/>
          <w:titlePg/>
          <w:docGrid w:linePitch="360"/>
        </w:sectPr>
      </w:pPr>
    </w:p>
    <w:p w:rsidR="000E3E66" w:rsidRPr="00540E7B" w:rsidRDefault="00B401A1" w:rsidP="00442D78">
      <w:pPr>
        <w:spacing w:line="240" w:lineRule="exact"/>
        <w:ind w:left="5812"/>
        <w:rPr>
          <w:sz w:val="28"/>
          <w:szCs w:val="28"/>
        </w:rPr>
      </w:pPr>
      <w:r w:rsidRPr="00540E7B">
        <w:rPr>
          <w:sz w:val="28"/>
          <w:szCs w:val="28"/>
        </w:rPr>
        <w:lastRenderedPageBreak/>
        <w:t>Пр</w:t>
      </w:r>
      <w:r w:rsidR="000E3E66" w:rsidRPr="00540E7B">
        <w:rPr>
          <w:sz w:val="28"/>
          <w:szCs w:val="28"/>
        </w:rPr>
        <w:t xml:space="preserve">иложение №1 </w:t>
      </w:r>
    </w:p>
    <w:p w:rsidR="000E3E66" w:rsidRPr="00540E7B" w:rsidRDefault="000E3E66" w:rsidP="00442D78">
      <w:pPr>
        <w:spacing w:line="240" w:lineRule="exact"/>
        <w:ind w:left="5812"/>
        <w:rPr>
          <w:sz w:val="28"/>
          <w:szCs w:val="28"/>
        </w:rPr>
      </w:pPr>
      <w:r w:rsidRPr="00540E7B">
        <w:rPr>
          <w:sz w:val="28"/>
          <w:szCs w:val="28"/>
        </w:rPr>
        <w:t>к Договору купли-продажи объекта незавершенного строительства</w:t>
      </w:r>
    </w:p>
    <w:p w:rsidR="00F742E9" w:rsidRDefault="00F742E9" w:rsidP="00442D78">
      <w:pPr>
        <w:spacing w:line="240" w:lineRule="exact"/>
        <w:ind w:left="5812"/>
        <w:rPr>
          <w:sz w:val="28"/>
          <w:szCs w:val="28"/>
        </w:rPr>
      </w:pPr>
    </w:p>
    <w:p w:rsidR="000E3E66" w:rsidRPr="00540E7B" w:rsidRDefault="000E3E66" w:rsidP="00442D78">
      <w:pPr>
        <w:spacing w:line="240" w:lineRule="exact"/>
        <w:ind w:left="5812"/>
        <w:rPr>
          <w:sz w:val="28"/>
          <w:szCs w:val="28"/>
        </w:rPr>
      </w:pPr>
      <w:r w:rsidRPr="00540E7B">
        <w:rPr>
          <w:sz w:val="28"/>
          <w:szCs w:val="28"/>
        </w:rPr>
        <w:t xml:space="preserve">от __________ № </w:t>
      </w:r>
      <w:r w:rsidR="001E2742" w:rsidRPr="00540E7B">
        <w:rPr>
          <w:sz w:val="28"/>
          <w:szCs w:val="28"/>
        </w:rPr>
        <w:t>______</w:t>
      </w:r>
    </w:p>
    <w:p w:rsidR="000E3E66" w:rsidRPr="00540E7B" w:rsidRDefault="000E3E66" w:rsidP="000E3E66">
      <w:pPr>
        <w:spacing w:line="240" w:lineRule="exact"/>
        <w:ind w:left="6237" w:right="-2" w:firstLine="5387"/>
        <w:jc w:val="right"/>
        <w:rPr>
          <w:sz w:val="28"/>
          <w:szCs w:val="28"/>
        </w:rPr>
      </w:pPr>
    </w:p>
    <w:p w:rsidR="00F742E9" w:rsidRDefault="00F742E9" w:rsidP="001E2742">
      <w:pPr>
        <w:spacing w:line="240" w:lineRule="exact"/>
        <w:jc w:val="center"/>
        <w:rPr>
          <w:b/>
          <w:sz w:val="28"/>
          <w:szCs w:val="28"/>
        </w:rPr>
      </w:pPr>
    </w:p>
    <w:p w:rsidR="00F742E9" w:rsidRDefault="00F742E9" w:rsidP="001E2742">
      <w:pPr>
        <w:spacing w:line="240" w:lineRule="exact"/>
        <w:jc w:val="center"/>
        <w:rPr>
          <w:b/>
          <w:sz w:val="28"/>
          <w:szCs w:val="28"/>
        </w:rPr>
      </w:pPr>
    </w:p>
    <w:p w:rsidR="00F742E9" w:rsidRDefault="00F742E9" w:rsidP="001E2742">
      <w:pPr>
        <w:spacing w:line="240" w:lineRule="exact"/>
        <w:jc w:val="center"/>
        <w:rPr>
          <w:b/>
          <w:sz w:val="28"/>
          <w:szCs w:val="28"/>
        </w:rPr>
      </w:pPr>
    </w:p>
    <w:p w:rsidR="000E3E66" w:rsidRPr="00540E7B" w:rsidRDefault="000E3E66" w:rsidP="001E2742">
      <w:pPr>
        <w:spacing w:line="240" w:lineRule="exact"/>
        <w:jc w:val="center"/>
        <w:rPr>
          <w:b/>
          <w:sz w:val="28"/>
          <w:szCs w:val="28"/>
        </w:rPr>
      </w:pPr>
      <w:r w:rsidRPr="00540E7B">
        <w:rPr>
          <w:b/>
          <w:sz w:val="28"/>
          <w:szCs w:val="28"/>
        </w:rPr>
        <w:t xml:space="preserve">АКТ </w:t>
      </w:r>
    </w:p>
    <w:p w:rsidR="000E3E66" w:rsidRPr="00540E7B" w:rsidRDefault="000E3E66" w:rsidP="00654F04">
      <w:pPr>
        <w:spacing w:line="240" w:lineRule="exact"/>
        <w:jc w:val="center"/>
        <w:rPr>
          <w:b/>
          <w:sz w:val="28"/>
          <w:szCs w:val="28"/>
        </w:rPr>
      </w:pPr>
      <w:r w:rsidRPr="00540E7B">
        <w:rPr>
          <w:b/>
          <w:sz w:val="28"/>
          <w:szCs w:val="28"/>
        </w:rPr>
        <w:t>приема-передачи</w:t>
      </w:r>
    </w:p>
    <w:p w:rsidR="000E3E66" w:rsidRPr="00540E7B" w:rsidRDefault="000E3E66" w:rsidP="000E3E66">
      <w:pPr>
        <w:ind w:firstLine="566"/>
        <w:jc w:val="right"/>
        <w:rPr>
          <w:sz w:val="28"/>
          <w:szCs w:val="28"/>
        </w:rPr>
      </w:pPr>
    </w:p>
    <w:p w:rsidR="000E3E66" w:rsidRPr="00540E7B" w:rsidRDefault="000E3E66" w:rsidP="000E3E66">
      <w:pPr>
        <w:rPr>
          <w:sz w:val="28"/>
          <w:szCs w:val="28"/>
        </w:rPr>
      </w:pPr>
      <w:r w:rsidRPr="00540E7B">
        <w:rPr>
          <w:sz w:val="28"/>
          <w:szCs w:val="28"/>
        </w:rPr>
        <w:t xml:space="preserve">г. Ставрополь                                           </w:t>
      </w:r>
      <w:r w:rsidR="00442D78">
        <w:rPr>
          <w:sz w:val="28"/>
          <w:szCs w:val="28"/>
        </w:rPr>
        <w:t xml:space="preserve">                        </w:t>
      </w:r>
      <w:proofErr w:type="gramStart"/>
      <w:r w:rsidR="00442D78">
        <w:rPr>
          <w:sz w:val="28"/>
          <w:szCs w:val="28"/>
        </w:rPr>
        <w:t xml:space="preserve">  </w:t>
      </w:r>
      <w:r w:rsidRPr="00540E7B">
        <w:rPr>
          <w:sz w:val="28"/>
          <w:szCs w:val="28"/>
        </w:rPr>
        <w:t xml:space="preserve"> «</w:t>
      </w:r>
      <w:proofErr w:type="gramEnd"/>
      <w:r w:rsidRPr="00540E7B">
        <w:rPr>
          <w:sz w:val="28"/>
          <w:szCs w:val="28"/>
        </w:rPr>
        <w:t>____» _______ 202</w:t>
      </w:r>
      <w:r w:rsidR="00F742E9">
        <w:rPr>
          <w:sz w:val="28"/>
          <w:szCs w:val="28"/>
        </w:rPr>
        <w:t>3</w:t>
      </w:r>
      <w:r w:rsidRPr="00540E7B">
        <w:rPr>
          <w:sz w:val="28"/>
          <w:szCs w:val="28"/>
        </w:rPr>
        <w:t xml:space="preserve"> г. </w:t>
      </w:r>
    </w:p>
    <w:p w:rsidR="00F91DBD" w:rsidRPr="00540E7B" w:rsidRDefault="00F91DBD" w:rsidP="000E45F5">
      <w:pPr>
        <w:pStyle w:val="afb"/>
        <w:ind w:left="0" w:firstLine="709"/>
        <w:jc w:val="both"/>
        <w:rPr>
          <w:sz w:val="28"/>
          <w:szCs w:val="28"/>
        </w:rPr>
      </w:pPr>
    </w:p>
    <w:p w:rsidR="00442D78" w:rsidRPr="00540E7B" w:rsidRDefault="00442D78" w:rsidP="00442D78">
      <w:pPr>
        <w:pStyle w:val="afb"/>
        <w:ind w:left="0" w:firstLine="709"/>
        <w:jc w:val="both"/>
        <w:rPr>
          <w:sz w:val="28"/>
          <w:szCs w:val="28"/>
        </w:rPr>
      </w:pPr>
      <w:r w:rsidRPr="00540E7B">
        <w:rPr>
          <w:sz w:val="28"/>
          <w:szCs w:val="28"/>
        </w:rPr>
        <w:t xml:space="preserve">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 </w:t>
      </w:r>
      <w:proofErr w:type="spellStart"/>
      <w:r w:rsidR="00F742E9">
        <w:rPr>
          <w:color w:val="000000"/>
          <w:sz w:val="28"/>
          <w:szCs w:val="28"/>
        </w:rPr>
        <w:t>Акбердиева</w:t>
      </w:r>
      <w:proofErr w:type="spellEnd"/>
      <w:r w:rsidR="00F742E9">
        <w:rPr>
          <w:color w:val="000000"/>
          <w:sz w:val="28"/>
          <w:szCs w:val="28"/>
        </w:rPr>
        <w:t xml:space="preserve"> Альберта </w:t>
      </w:r>
      <w:proofErr w:type="spellStart"/>
      <w:r w:rsidR="00F742E9">
        <w:rPr>
          <w:color w:val="000000"/>
          <w:sz w:val="28"/>
          <w:szCs w:val="28"/>
        </w:rPr>
        <w:t>Кутузовича</w:t>
      </w:r>
      <w:proofErr w:type="spellEnd"/>
      <w:r w:rsidR="00F742E9">
        <w:rPr>
          <w:sz w:val="28"/>
          <w:szCs w:val="28"/>
        </w:rPr>
        <w:t xml:space="preserve"> </w:t>
      </w:r>
      <w:r w:rsidR="00F742E9" w:rsidRPr="00540E7B">
        <w:rPr>
          <w:sz w:val="28"/>
          <w:szCs w:val="28"/>
        </w:rPr>
        <w:t xml:space="preserve">на основании </w:t>
      </w:r>
      <w:r w:rsidR="00F742E9" w:rsidRPr="00BE4B18">
        <w:rPr>
          <w:color w:val="000000"/>
          <w:sz w:val="28"/>
          <w:szCs w:val="28"/>
        </w:rPr>
        <w:t xml:space="preserve">решения </w:t>
      </w:r>
      <w:r w:rsidR="00F742E9">
        <w:rPr>
          <w:color w:val="000000"/>
          <w:sz w:val="28"/>
          <w:szCs w:val="28"/>
        </w:rPr>
        <w:t xml:space="preserve">Промышленного районного суда города Ставрополя </w:t>
      </w:r>
      <w:r w:rsidR="00F742E9" w:rsidRPr="00BE4B18">
        <w:rPr>
          <w:color w:val="000000"/>
          <w:sz w:val="28"/>
          <w:szCs w:val="28"/>
        </w:rPr>
        <w:t xml:space="preserve">от </w:t>
      </w:r>
      <w:r w:rsidR="00F742E9">
        <w:rPr>
          <w:color w:val="000000"/>
          <w:sz w:val="28"/>
          <w:szCs w:val="28"/>
        </w:rPr>
        <w:t xml:space="preserve">04 августа </w:t>
      </w:r>
      <w:r w:rsidR="00F742E9" w:rsidRPr="00BE4B18">
        <w:rPr>
          <w:color w:val="000000"/>
          <w:sz w:val="28"/>
          <w:szCs w:val="28"/>
        </w:rPr>
        <w:t>202</w:t>
      </w:r>
      <w:r w:rsidR="00F742E9">
        <w:rPr>
          <w:color w:val="000000"/>
          <w:sz w:val="28"/>
          <w:szCs w:val="28"/>
        </w:rPr>
        <w:t xml:space="preserve">1 года </w:t>
      </w:r>
      <w:r w:rsidR="00F742E9" w:rsidRPr="00BE4B18">
        <w:rPr>
          <w:color w:val="000000"/>
          <w:sz w:val="28"/>
          <w:szCs w:val="28"/>
        </w:rPr>
        <w:t xml:space="preserve">№ </w:t>
      </w:r>
      <w:r w:rsidR="00F742E9">
        <w:rPr>
          <w:color w:val="000000"/>
          <w:sz w:val="28"/>
          <w:szCs w:val="28"/>
        </w:rPr>
        <w:t>2-8/2021 (</w:t>
      </w:r>
      <w:proofErr w:type="spellStart"/>
      <w:r w:rsidR="00F742E9">
        <w:rPr>
          <w:color w:val="000000"/>
          <w:sz w:val="28"/>
          <w:szCs w:val="28"/>
        </w:rPr>
        <w:t>УИД</w:t>
      </w:r>
      <w:proofErr w:type="spellEnd"/>
      <w:r w:rsidR="00F742E9">
        <w:rPr>
          <w:color w:val="000000"/>
          <w:sz w:val="28"/>
          <w:szCs w:val="28"/>
        </w:rPr>
        <w:t xml:space="preserve">: </w:t>
      </w:r>
      <w:r w:rsidR="00F742E9" w:rsidRPr="003732F0">
        <w:rPr>
          <w:color w:val="000000"/>
          <w:sz w:val="28"/>
          <w:szCs w:val="28"/>
        </w:rPr>
        <w:t>26</w:t>
      </w:r>
      <w:r w:rsidR="00F742E9">
        <w:rPr>
          <w:color w:val="000000"/>
          <w:sz w:val="28"/>
          <w:szCs w:val="28"/>
          <w:lang w:val="en-US"/>
        </w:rPr>
        <w:t>RS</w:t>
      </w:r>
      <w:r w:rsidR="00F742E9" w:rsidRPr="003732F0">
        <w:rPr>
          <w:color w:val="000000"/>
          <w:sz w:val="28"/>
          <w:szCs w:val="28"/>
        </w:rPr>
        <w:t>0001-01-2020-004538-08</w:t>
      </w:r>
      <w:r w:rsidR="00F742E9">
        <w:rPr>
          <w:color w:val="000000"/>
          <w:sz w:val="28"/>
          <w:szCs w:val="28"/>
        </w:rPr>
        <w:t>), апелляционного определения судебной коллегии по гражданским делам Ставропольского краевого суда от 22 июня 2022 года, определения судебной коллегии по гражданским делам Пятого кассационного суда общей юрисдикции от 11 октября 2022 года</w:t>
      </w:r>
      <w:r w:rsidRPr="00540E7B">
        <w:rPr>
          <w:rFonts w:eastAsia="Calibri"/>
          <w:sz w:val="28"/>
          <w:szCs w:val="28"/>
        </w:rPr>
        <w:t>,</w:t>
      </w:r>
      <w:r w:rsidRPr="00540E7B">
        <w:rPr>
          <w:sz w:val="28"/>
          <w:szCs w:val="28"/>
        </w:rPr>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и </w:t>
      </w:r>
    </w:p>
    <w:p w:rsidR="000E3E66" w:rsidRPr="00540E7B" w:rsidRDefault="00442D78" w:rsidP="00442D78">
      <w:pPr>
        <w:pStyle w:val="23"/>
        <w:widowControl w:val="0"/>
        <w:ind w:firstLine="0"/>
        <w:rPr>
          <w:sz w:val="28"/>
          <w:szCs w:val="28"/>
        </w:rPr>
      </w:pPr>
      <w:r w:rsidRPr="00540E7B">
        <w:rPr>
          <w:sz w:val="28"/>
          <w:szCs w:val="28"/>
        </w:rPr>
        <w:t>___</w:t>
      </w:r>
      <w:r>
        <w:rPr>
          <w:sz w:val="28"/>
          <w:szCs w:val="28"/>
        </w:rPr>
        <w:t>_____________________</w:t>
      </w:r>
      <w:r w:rsidR="00222DA1">
        <w:rPr>
          <w:sz w:val="28"/>
          <w:szCs w:val="28"/>
        </w:rPr>
        <w:t xml:space="preserve"> в лице ________________</w:t>
      </w:r>
      <w:r w:rsidRPr="00540E7B">
        <w:rPr>
          <w:sz w:val="28"/>
          <w:szCs w:val="28"/>
        </w:rPr>
        <w:t>, именуемый (-</w:t>
      </w:r>
      <w:proofErr w:type="spellStart"/>
      <w:r w:rsidRPr="00540E7B">
        <w:rPr>
          <w:sz w:val="28"/>
          <w:szCs w:val="28"/>
        </w:rPr>
        <w:t>ая</w:t>
      </w:r>
      <w:proofErr w:type="spellEnd"/>
      <w:r w:rsidRPr="00540E7B">
        <w:rPr>
          <w:sz w:val="28"/>
          <w:szCs w:val="28"/>
        </w:rPr>
        <w:t>, -</w:t>
      </w:r>
      <w:proofErr w:type="spellStart"/>
      <w:r w:rsidRPr="00540E7B">
        <w:rPr>
          <w:sz w:val="28"/>
          <w:szCs w:val="28"/>
        </w:rPr>
        <w:t>ое</w:t>
      </w:r>
      <w:proofErr w:type="spellEnd"/>
      <w:r w:rsidRPr="00540E7B">
        <w:rPr>
          <w:sz w:val="28"/>
          <w:szCs w:val="28"/>
        </w:rPr>
        <w:t xml:space="preserve">) в дальнейшем «Покупатель», с другой стороны, в соответствии со ст. 239.1 Гражданского кодекса Российской Федерации, постановлением Правительства Российской Федерации от 03 декабря 2014 г. № 1299 </w:t>
      </w:r>
      <w:r w:rsidR="00222DA1">
        <w:rPr>
          <w:sz w:val="28"/>
          <w:szCs w:val="28"/>
        </w:rPr>
        <w:t xml:space="preserve">                   </w:t>
      </w:r>
      <w:r w:rsidRPr="00540E7B">
        <w:rPr>
          <w:sz w:val="28"/>
          <w:szCs w:val="28"/>
        </w:rPr>
        <w:t>«О утверждении Правил проведения публичных торгов по продаже объектов незавершенного строительства», протоколом об итогах публичных торгов по продаже объекта незавершенного стр</w:t>
      </w:r>
      <w:r w:rsidR="00222DA1">
        <w:rPr>
          <w:sz w:val="28"/>
          <w:szCs w:val="28"/>
        </w:rPr>
        <w:t>оительства от ___.___.2023</w:t>
      </w:r>
      <w:r w:rsidR="00DB6427">
        <w:rPr>
          <w:sz w:val="28"/>
          <w:szCs w:val="28"/>
        </w:rPr>
        <w:t xml:space="preserve"> </w:t>
      </w:r>
      <w:r w:rsidR="00222DA1">
        <w:rPr>
          <w:sz w:val="28"/>
          <w:szCs w:val="28"/>
        </w:rPr>
        <w:t>г. № ____</w:t>
      </w:r>
      <w:r w:rsidRPr="00540E7B">
        <w:rPr>
          <w:sz w:val="28"/>
          <w:szCs w:val="28"/>
        </w:rPr>
        <w:t xml:space="preserve">, </w:t>
      </w:r>
      <w:r w:rsidR="000E3E66" w:rsidRPr="00540E7B">
        <w:rPr>
          <w:sz w:val="28"/>
          <w:szCs w:val="28"/>
        </w:rPr>
        <w:t>составили настоящий Акт приема-передачи (далее - Акт), о следующем:</w:t>
      </w:r>
    </w:p>
    <w:p w:rsidR="000E45F5" w:rsidRPr="00540E7B" w:rsidRDefault="000E3E66" w:rsidP="000E3E66">
      <w:pPr>
        <w:pStyle w:val="western"/>
        <w:widowControl w:val="0"/>
        <w:spacing w:before="0" w:beforeAutospacing="0" w:after="0" w:afterAutospacing="0"/>
        <w:ind w:firstLine="709"/>
        <w:jc w:val="both"/>
        <w:rPr>
          <w:bCs/>
          <w:sz w:val="28"/>
          <w:szCs w:val="28"/>
        </w:rPr>
      </w:pPr>
      <w:r w:rsidRPr="00540E7B">
        <w:rPr>
          <w:bCs/>
          <w:sz w:val="28"/>
          <w:szCs w:val="28"/>
        </w:rPr>
        <w:t>в соответствии с условиями До</w:t>
      </w:r>
      <w:r w:rsidRPr="00540E7B">
        <w:rPr>
          <w:sz w:val="28"/>
          <w:szCs w:val="28"/>
        </w:rPr>
        <w:t>говора купли-продажи объект</w:t>
      </w:r>
      <w:r w:rsidR="00FA4C29" w:rsidRPr="00540E7B">
        <w:rPr>
          <w:sz w:val="28"/>
          <w:szCs w:val="28"/>
        </w:rPr>
        <w:t>а</w:t>
      </w:r>
      <w:r w:rsidRPr="00540E7B">
        <w:rPr>
          <w:sz w:val="28"/>
          <w:szCs w:val="28"/>
        </w:rPr>
        <w:t xml:space="preserve"> незавершенного</w:t>
      </w:r>
      <w:r w:rsidR="00222DA1">
        <w:rPr>
          <w:sz w:val="28"/>
          <w:szCs w:val="28"/>
        </w:rPr>
        <w:t xml:space="preserve"> строительства от __</w:t>
      </w:r>
      <w:proofErr w:type="gramStart"/>
      <w:r w:rsidR="00222DA1">
        <w:rPr>
          <w:sz w:val="28"/>
          <w:szCs w:val="28"/>
        </w:rPr>
        <w:t>_._</w:t>
      </w:r>
      <w:proofErr w:type="gramEnd"/>
      <w:r w:rsidR="00222DA1">
        <w:rPr>
          <w:sz w:val="28"/>
          <w:szCs w:val="28"/>
        </w:rPr>
        <w:t>__</w:t>
      </w:r>
      <w:r w:rsidRPr="00540E7B">
        <w:rPr>
          <w:sz w:val="28"/>
          <w:szCs w:val="28"/>
        </w:rPr>
        <w:t>202</w:t>
      </w:r>
      <w:r w:rsidR="00442D78">
        <w:rPr>
          <w:sz w:val="28"/>
          <w:szCs w:val="28"/>
        </w:rPr>
        <w:t>3</w:t>
      </w:r>
      <w:r w:rsidR="00222DA1">
        <w:rPr>
          <w:sz w:val="28"/>
          <w:szCs w:val="28"/>
        </w:rPr>
        <w:t xml:space="preserve"> г. № ____</w:t>
      </w:r>
      <w:r w:rsidRPr="00540E7B">
        <w:rPr>
          <w:sz w:val="28"/>
          <w:szCs w:val="28"/>
        </w:rPr>
        <w:t xml:space="preserve">. </w:t>
      </w:r>
      <w:r w:rsidRPr="00540E7B">
        <w:rPr>
          <w:bCs/>
          <w:sz w:val="28"/>
          <w:szCs w:val="28"/>
        </w:rPr>
        <w:t>Продавец</w:t>
      </w:r>
      <w:r w:rsidRPr="00540E7B">
        <w:rPr>
          <w:sz w:val="28"/>
          <w:szCs w:val="28"/>
        </w:rPr>
        <w:t xml:space="preserve"> передал,</w:t>
      </w:r>
      <w:r w:rsidRPr="00540E7B">
        <w:rPr>
          <w:bCs/>
          <w:sz w:val="28"/>
          <w:szCs w:val="28"/>
        </w:rPr>
        <w:t xml:space="preserve"> </w:t>
      </w:r>
      <w:r w:rsidRPr="00540E7B">
        <w:rPr>
          <w:sz w:val="28"/>
          <w:szCs w:val="28"/>
        </w:rPr>
        <w:t xml:space="preserve">а </w:t>
      </w:r>
      <w:r w:rsidRPr="00540E7B">
        <w:rPr>
          <w:bCs/>
          <w:sz w:val="28"/>
          <w:szCs w:val="28"/>
        </w:rPr>
        <w:t>Покупатель принял</w:t>
      </w:r>
      <w:r w:rsidR="000E45F5" w:rsidRPr="00540E7B">
        <w:rPr>
          <w:bCs/>
          <w:sz w:val="28"/>
          <w:szCs w:val="28"/>
        </w:rPr>
        <w:t>:</w:t>
      </w:r>
    </w:p>
    <w:p w:rsidR="00442D78" w:rsidRDefault="00442D78" w:rsidP="000E3E66">
      <w:pPr>
        <w:ind w:firstLine="566"/>
        <w:jc w:val="both"/>
        <w:rPr>
          <w:sz w:val="28"/>
          <w:szCs w:val="28"/>
        </w:rPr>
      </w:pPr>
      <w:r w:rsidRPr="00540E7B">
        <w:rPr>
          <w:sz w:val="28"/>
          <w:szCs w:val="28"/>
        </w:rPr>
        <w:t xml:space="preserve">Продавец обязуется на условиях, установленных настоящим Договором, передать в собственность Покупателя </w:t>
      </w:r>
      <w:r w:rsidR="00F742E9">
        <w:rPr>
          <w:sz w:val="28"/>
          <w:szCs w:val="28"/>
        </w:rPr>
        <w:t>О</w:t>
      </w:r>
      <w:r w:rsidR="00F742E9" w:rsidRPr="00D03E35">
        <w:rPr>
          <w:sz w:val="28"/>
          <w:szCs w:val="28"/>
        </w:rPr>
        <w:t>бъект незавершенного строительства</w:t>
      </w:r>
      <w:r w:rsidR="00F742E9">
        <w:rPr>
          <w:sz w:val="28"/>
          <w:szCs w:val="28"/>
        </w:rPr>
        <w:t xml:space="preserve"> с кадастровым </w:t>
      </w:r>
      <w:r w:rsidR="00F742E9" w:rsidRPr="00D03E35">
        <w:rPr>
          <w:sz w:val="28"/>
          <w:szCs w:val="28"/>
        </w:rPr>
        <w:t>номер</w:t>
      </w:r>
      <w:r w:rsidR="00F742E9">
        <w:rPr>
          <w:sz w:val="28"/>
          <w:szCs w:val="28"/>
        </w:rPr>
        <w:t>ом</w:t>
      </w:r>
      <w:r w:rsidR="00F742E9" w:rsidRPr="00D03E35">
        <w:rPr>
          <w:sz w:val="28"/>
          <w:szCs w:val="28"/>
        </w:rPr>
        <w:t xml:space="preserve"> </w:t>
      </w:r>
      <w:r w:rsidR="00F742E9">
        <w:rPr>
          <w:sz w:val="28"/>
          <w:szCs w:val="28"/>
        </w:rPr>
        <w:t>26:12:010504:354,</w:t>
      </w:r>
      <w:r w:rsidR="00F742E9" w:rsidRPr="00D03E35">
        <w:rPr>
          <w:sz w:val="28"/>
          <w:szCs w:val="28"/>
        </w:rPr>
        <w:t xml:space="preserve"> площадью застройки </w:t>
      </w:r>
      <w:r w:rsidR="00F742E9">
        <w:rPr>
          <w:sz w:val="28"/>
          <w:szCs w:val="28"/>
        </w:rPr>
        <w:t>59,9</w:t>
      </w:r>
      <w:r w:rsidR="00F742E9" w:rsidRPr="00D03E35">
        <w:rPr>
          <w:sz w:val="28"/>
          <w:szCs w:val="28"/>
        </w:rPr>
        <w:t xml:space="preserve"> </w:t>
      </w:r>
      <w:proofErr w:type="spellStart"/>
      <w:r w:rsidR="00F742E9" w:rsidRPr="00D03E35">
        <w:rPr>
          <w:sz w:val="28"/>
          <w:szCs w:val="28"/>
        </w:rPr>
        <w:t>кв.м</w:t>
      </w:r>
      <w:proofErr w:type="spellEnd"/>
      <w:r w:rsidR="00F742E9" w:rsidRPr="00D03E35">
        <w:rPr>
          <w:sz w:val="28"/>
          <w:szCs w:val="28"/>
        </w:rPr>
        <w:t xml:space="preserve">, степенью готовности </w:t>
      </w:r>
      <w:r w:rsidR="00F742E9">
        <w:rPr>
          <w:sz w:val="28"/>
          <w:szCs w:val="28"/>
        </w:rPr>
        <w:t>4</w:t>
      </w:r>
      <w:r w:rsidR="00F742E9" w:rsidRPr="00D03E35">
        <w:rPr>
          <w:sz w:val="28"/>
          <w:szCs w:val="28"/>
        </w:rPr>
        <w:t xml:space="preserve"> %, </w:t>
      </w:r>
      <w:r w:rsidR="00F742E9">
        <w:rPr>
          <w:sz w:val="28"/>
          <w:szCs w:val="28"/>
        </w:rPr>
        <w:t>расположенного по адресу</w:t>
      </w:r>
      <w:r w:rsidR="00F742E9" w:rsidRPr="00D03E35">
        <w:rPr>
          <w:sz w:val="28"/>
          <w:szCs w:val="28"/>
        </w:rPr>
        <w:t>:</w:t>
      </w:r>
      <w:r w:rsidR="00F742E9">
        <w:rPr>
          <w:sz w:val="28"/>
          <w:szCs w:val="28"/>
        </w:rPr>
        <w:t xml:space="preserve"> Ставропольский край, г. Ставрополь, </w:t>
      </w:r>
      <w:proofErr w:type="spellStart"/>
      <w:r w:rsidR="00F742E9">
        <w:rPr>
          <w:sz w:val="28"/>
          <w:szCs w:val="28"/>
        </w:rPr>
        <w:t>пр-кт</w:t>
      </w:r>
      <w:proofErr w:type="spellEnd"/>
      <w:r w:rsidR="00F742E9">
        <w:rPr>
          <w:sz w:val="28"/>
          <w:szCs w:val="28"/>
        </w:rPr>
        <w:t>. Кулакова, д. 15в</w:t>
      </w:r>
      <w:r w:rsidR="00F742E9" w:rsidRPr="00540E7B">
        <w:rPr>
          <w:sz w:val="28"/>
          <w:szCs w:val="28"/>
        </w:rPr>
        <w:t xml:space="preserve"> </w:t>
      </w:r>
      <w:r w:rsidRPr="00540E7B">
        <w:rPr>
          <w:sz w:val="28"/>
          <w:szCs w:val="28"/>
        </w:rPr>
        <w:t>(далее – объект незавершенного строительства)</w:t>
      </w:r>
      <w:r w:rsidR="00F742E9">
        <w:rPr>
          <w:sz w:val="28"/>
          <w:szCs w:val="28"/>
        </w:rPr>
        <w:t>.</w:t>
      </w:r>
    </w:p>
    <w:p w:rsidR="000E3E66" w:rsidRPr="00540E7B" w:rsidRDefault="000E3E66" w:rsidP="000E3E66">
      <w:pPr>
        <w:ind w:firstLine="566"/>
        <w:jc w:val="both"/>
        <w:rPr>
          <w:sz w:val="28"/>
          <w:szCs w:val="28"/>
        </w:rPr>
      </w:pPr>
      <w:r w:rsidRPr="00540E7B">
        <w:rPr>
          <w:sz w:val="28"/>
          <w:szCs w:val="28"/>
        </w:rPr>
        <w:t xml:space="preserve">Покупатель произвел осмотр </w:t>
      </w:r>
      <w:r w:rsidR="00C066B9" w:rsidRPr="00540E7B">
        <w:rPr>
          <w:sz w:val="28"/>
          <w:szCs w:val="28"/>
        </w:rPr>
        <w:t>о</w:t>
      </w:r>
      <w:r w:rsidR="00327B34" w:rsidRPr="00540E7B">
        <w:rPr>
          <w:sz w:val="28"/>
          <w:szCs w:val="28"/>
        </w:rPr>
        <w:t>бъекта незавершенного строительства</w:t>
      </w:r>
      <w:r w:rsidRPr="00540E7B">
        <w:rPr>
          <w:sz w:val="28"/>
          <w:szCs w:val="28"/>
        </w:rPr>
        <w:t xml:space="preserve"> и претензий в отношении его качества не имеет.</w:t>
      </w:r>
    </w:p>
    <w:p w:rsidR="000E3E66" w:rsidRPr="00540E7B" w:rsidRDefault="00FA4C29" w:rsidP="002D343C">
      <w:pPr>
        <w:ind w:firstLine="566"/>
        <w:jc w:val="both"/>
        <w:rPr>
          <w:sz w:val="28"/>
          <w:szCs w:val="28"/>
        </w:rPr>
      </w:pPr>
      <w:r w:rsidRPr="00540E7B">
        <w:rPr>
          <w:sz w:val="28"/>
          <w:szCs w:val="28"/>
        </w:rPr>
        <w:lastRenderedPageBreak/>
        <w:t>Продавец подтверждает, что Покупателем полностью оплачена стоимость</w:t>
      </w:r>
      <w:r w:rsidR="002D343C" w:rsidRPr="00540E7B">
        <w:rPr>
          <w:sz w:val="28"/>
          <w:szCs w:val="28"/>
        </w:rPr>
        <w:t xml:space="preserve"> объекта незавершенного строительства в сумме </w:t>
      </w:r>
      <w:r w:rsidRPr="00540E7B">
        <w:rPr>
          <w:sz w:val="28"/>
          <w:szCs w:val="28"/>
        </w:rPr>
        <w:t>________________ (</w:t>
      </w:r>
      <w:r w:rsidR="00564EFD" w:rsidRPr="00540E7B">
        <w:rPr>
          <w:sz w:val="28"/>
          <w:szCs w:val="28"/>
        </w:rPr>
        <w:t>__________________)</w:t>
      </w:r>
      <w:r w:rsidR="002D343C" w:rsidRPr="00540E7B">
        <w:rPr>
          <w:sz w:val="28"/>
          <w:szCs w:val="28"/>
        </w:rPr>
        <w:t xml:space="preserve"> рублей ___________ копеек</w:t>
      </w:r>
      <w:r w:rsidR="00945D86" w:rsidRPr="00540E7B">
        <w:rPr>
          <w:sz w:val="28"/>
          <w:szCs w:val="28"/>
        </w:rPr>
        <w:t>.</w:t>
      </w:r>
    </w:p>
    <w:p w:rsidR="00FE2422" w:rsidRDefault="00FE2422" w:rsidP="000E3E66">
      <w:pPr>
        <w:ind w:firstLine="566"/>
        <w:rPr>
          <w:sz w:val="28"/>
          <w:szCs w:val="28"/>
        </w:rPr>
      </w:pPr>
    </w:p>
    <w:p w:rsidR="00F742E9" w:rsidRDefault="00F742E9" w:rsidP="000E3E66">
      <w:pPr>
        <w:ind w:firstLine="566"/>
        <w:rPr>
          <w:sz w:val="28"/>
          <w:szCs w:val="28"/>
        </w:rPr>
      </w:pPr>
    </w:p>
    <w:p w:rsidR="00F742E9" w:rsidRDefault="00F742E9" w:rsidP="000E3E66">
      <w:pPr>
        <w:ind w:firstLine="566"/>
        <w:rPr>
          <w:sz w:val="28"/>
          <w:szCs w:val="28"/>
        </w:rPr>
      </w:pPr>
    </w:p>
    <w:p w:rsidR="00F742E9" w:rsidRPr="00540E7B" w:rsidRDefault="00F742E9" w:rsidP="000E3E66">
      <w:pPr>
        <w:ind w:firstLine="566"/>
        <w:rPr>
          <w:sz w:val="28"/>
          <w:szCs w:val="28"/>
        </w:rPr>
      </w:pPr>
    </w:p>
    <w:tbl>
      <w:tblPr>
        <w:tblW w:w="9369" w:type="dxa"/>
        <w:tblInd w:w="108" w:type="dxa"/>
        <w:tblLook w:val="04A0" w:firstRow="1" w:lastRow="0" w:firstColumn="1" w:lastColumn="0" w:noHBand="0" w:noVBand="1"/>
      </w:tblPr>
      <w:tblGrid>
        <w:gridCol w:w="4820"/>
        <w:gridCol w:w="4549"/>
      </w:tblGrid>
      <w:tr w:rsidR="000E3E66" w:rsidRPr="00540E7B" w:rsidTr="004B1CF3">
        <w:trPr>
          <w:trHeight w:val="368"/>
        </w:trPr>
        <w:tc>
          <w:tcPr>
            <w:tcW w:w="4820" w:type="dxa"/>
            <w:hideMark/>
          </w:tcPr>
          <w:p w:rsidR="000E3E66" w:rsidRPr="00540E7B" w:rsidRDefault="000E3E66" w:rsidP="004B1CF3">
            <w:pPr>
              <w:spacing w:line="256" w:lineRule="auto"/>
              <w:rPr>
                <w:b/>
                <w:sz w:val="28"/>
                <w:szCs w:val="28"/>
                <w:lang w:eastAsia="en-US"/>
              </w:rPr>
            </w:pPr>
            <w:proofErr w:type="gramStart"/>
            <w:r w:rsidRPr="00540E7B">
              <w:rPr>
                <w:b/>
                <w:sz w:val="28"/>
                <w:szCs w:val="28"/>
                <w:lang w:eastAsia="en-US"/>
              </w:rPr>
              <w:t xml:space="preserve">ПРОДАВЕЦ:   </w:t>
            </w:r>
            <w:proofErr w:type="gramEnd"/>
            <w:r w:rsidRPr="00540E7B">
              <w:rPr>
                <w:b/>
                <w:sz w:val="28"/>
                <w:szCs w:val="28"/>
                <w:lang w:eastAsia="en-US"/>
              </w:rPr>
              <w:t xml:space="preserve">                                             </w:t>
            </w:r>
          </w:p>
        </w:tc>
        <w:tc>
          <w:tcPr>
            <w:tcW w:w="4549" w:type="dxa"/>
            <w:hideMark/>
          </w:tcPr>
          <w:p w:rsidR="000E3E66" w:rsidRPr="00540E7B" w:rsidRDefault="000E3E66" w:rsidP="004B1CF3">
            <w:pPr>
              <w:spacing w:line="256" w:lineRule="auto"/>
              <w:contextualSpacing/>
              <w:rPr>
                <w:b/>
                <w:sz w:val="28"/>
                <w:szCs w:val="28"/>
                <w:lang w:eastAsia="en-US"/>
              </w:rPr>
            </w:pPr>
            <w:r w:rsidRPr="00540E7B">
              <w:rPr>
                <w:b/>
                <w:sz w:val="28"/>
                <w:szCs w:val="28"/>
                <w:lang w:eastAsia="en-US"/>
              </w:rPr>
              <w:t xml:space="preserve"> ПОКУПАТЕЛЬ:</w:t>
            </w:r>
          </w:p>
        </w:tc>
      </w:tr>
    </w:tbl>
    <w:p w:rsidR="00C63E4B" w:rsidRPr="00540E7B" w:rsidRDefault="00C63E4B" w:rsidP="00753109">
      <w:pPr>
        <w:ind w:left="5103"/>
        <w:rPr>
          <w:sz w:val="28"/>
          <w:szCs w:val="28"/>
        </w:rPr>
      </w:pPr>
    </w:p>
    <w:sectPr w:rsidR="00C63E4B" w:rsidRPr="00540E7B" w:rsidSect="00F742E9">
      <w:pgSz w:w="11906" w:h="16838"/>
      <w:pgMar w:top="1418" w:right="567" w:bottom="1134" w:left="1985"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35D" w:rsidRDefault="00A5635D" w:rsidP="00E91CE2">
      <w:r>
        <w:separator/>
      </w:r>
    </w:p>
  </w:endnote>
  <w:endnote w:type="continuationSeparator" w:id="0">
    <w:p w:rsidR="00A5635D" w:rsidRDefault="00A5635D" w:rsidP="00E9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35D" w:rsidRDefault="00A5635D" w:rsidP="00E91CE2">
      <w:r>
        <w:separator/>
      </w:r>
    </w:p>
  </w:footnote>
  <w:footnote w:type="continuationSeparator" w:id="0">
    <w:p w:rsidR="00A5635D" w:rsidRDefault="00A5635D" w:rsidP="00E9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74136"/>
      <w:docPartObj>
        <w:docPartGallery w:val="Page Numbers (Top of Page)"/>
        <w:docPartUnique/>
      </w:docPartObj>
    </w:sdtPr>
    <w:sdtEndPr>
      <w:rPr>
        <w:sz w:val="28"/>
        <w:szCs w:val="28"/>
      </w:rPr>
    </w:sdtEndPr>
    <w:sdtContent>
      <w:p w:rsidR="006165F2" w:rsidRPr="00E9168C" w:rsidRDefault="006165F2">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8F01D4">
          <w:rPr>
            <w:noProof/>
            <w:sz w:val="28"/>
            <w:szCs w:val="28"/>
          </w:rPr>
          <w:t>3</w:t>
        </w:r>
        <w:r w:rsidRPr="00E9168C">
          <w:rPr>
            <w:sz w:val="28"/>
            <w:szCs w:val="28"/>
          </w:rPr>
          <w:fldChar w:fldCharType="end"/>
        </w:r>
      </w:p>
    </w:sdtContent>
  </w:sdt>
  <w:p w:rsidR="006165F2" w:rsidRDefault="006165F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BC0"/>
    <w:multiLevelType w:val="hybridMultilevel"/>
    <w:tmpl w:val="DFBE0E9C"/>
    <w:lvl w:ilvl="0" w:tplc="5880B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F15B49"/>
    <w:multiLevelType w:val="hybridMultilevel"/>
    <w:tmpl w:val="0BCCFECE"/>
    <w:lvl w:ilvl="0" w:tplc="53427BB4">
      <w:start w:val="1"/>
      <w:numFmt w:val="decimal"/>
      <w:lvlText w:val="%1."/>
      <w:lvlJc w:val="left"/>
      <w:pPr>
        <w:ind w:left="3479" w:hanging="360"/>
      </w:pPr>
      <w:rPr>
        <w:rFonts w:hint="default"/>
      </w:rPr>
    </w:lvl>
    <w:lvl w:ilvl="1" w:tplc="04190019" w:tentative="1">
      <w:start w:val="1"/>
      <w:numFmt w:val="lowerLetter"/>
      <w:lvlText w:val="%2."/>
      <w:lvlJc w:val="left"/>
      <w:pPr>
        <w:ind w:left="4199" w:hanging="360"/>
      </w:pPr>
    </w:lvl>
    <w:lvl w:ilvl="2" w:tplc="0419001B" w:tentative="1">
      <w:start w:val="1"/>
      <w:numFmt w:val="lowerRoman"/>
      <w:lvlText w:val="%3."/>
      <w:lvlJc w:val="right"/>
      <w:pPr>
        <w:ind w:left="4919" w:hanging="180"/>
      </w:pPr>
    </w:lvl>
    <w:lvl w:ilvl="3" w:tplc="0419000F" w:tentative="1">
      <w:start w:val="1"/>
      <w:numFmt w:val="decimal"/>
      <w:lvlText w:val="%4."/>
      <w:lvlJc w:val="left"/>
      <w:pPr>
        <w:ind w:left="5639" w:hanging="360"/>
      </w:pPr>
    </w:lvl>
    <w:lvl w:ilvl="4" w:tplc="04190019" w:tentative="1">
      <w:start w:val="1"/>
      <w:numFmt w:val="lowerLetter"/>
      <w:lvlText w:val="%5."/>
      <w:lvlJc w:val="left"/>
      <w:pPr>
        <w:ind w:left="6359" w:hanging="360"/>
      </w:pPr>
    </w:lvl>
    <w:lvl w:ilvl="5" w:tplc="0419001B" w:tentative="1">
      <w:start w:val="1"/>
      <w:numFmt w:val="lowerRoman"/>
      <w:lvlText w:val="%6."/>
      <w:lvlJc w:val="right"/>
      <w:pPr>
        <w:ind w:left="7079" w:hanging="180"/>
      </w:pPr>
    </w:lvl>
    <w:lvl w:ilvl="6" w:tplc="0419000F" w:tentative="1">
      <w:start w:val="1"/>
      <w:numFmt w:val="decimal"/>
      <w:lvlText w:val="%7."/>
      <w:lvlJc w:val="left"/>
      <w:pPr>
        <w:ind w:left="7799" w:hanging="360"/>
      </w:pPr>
    </w:lvl>
    <w:lvl w:ilvl="7" w:tplc="04190019" w:tentative="1">
      <w:start w:val="1"/>
      <w:numFmt w:val="lowerLetter"/>
      <w:lvlText w:val="%8."/>
      <w:lvlJc w:val="left"/>
      <w:pPr>
        <w:ind w:left="8519" w:hanging="360"/>
      </w:pPr>
    </w:lvl>
    <w:lvl w:ilvl="8" w:tplc="0419001B" w:tentative="1">
      <w:start w:val="1"/>
      <w:numFmt w:val="lowerRoman"/>
      <w:lvlText w:val="%9."/>
      <w:lvlJc w:val="right"/>
      <w:pPr>
        <w:ind w:left="9239" w:hanging="180"/>
      </w:pPr>
    </w:lvl>
  </w:abstractNum>
  <w:abstractNum w:abstractNumId="2" w15:restartNumberingAfterBreak="0">
    <w:nsid w:val="1A9747AC"/>
    <w:multiLevelType w:val="multilevel"/>
    <w:tmpl w:val="965EF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64BE8"/>
    <w:multiLevelType w:val="hybridMultilevel"/>
    <w:tmpl w:val="88DA83E6"/>
    <w:lvl w:ilvl="0" w:tplc="E0C0CE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22D45087"/>
    <w:multiLevelType w:val="hybridMultilevel"/>
    <w:tmpl w:val="1F6617F0"/>
    <w:lvl w:ilvl="0" w:tplc="2D7EB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4F7650"/>
    <w:multiLevelType w:val="multilevel"/>
    <w:tmpl w:val="4024108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6E30C21"/>
    <w:multiLevelType w:val="hybridMultilevel"/>
    <w:tmpl w:val="146CEE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80166B0"/>
    <w:multiLevelType w:val="hybridMultilevel"/>
    <w:tmpl w:val="2C66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9B2626"/>
    <w:multiLevelType w:val="hybridMultilevel"/>
    <w:tmpl w:val="FA3A4C5E"/>
    <w:lvl w:ilvl="0" w:tplc="F0EE7F74">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66313B"/>
    <w:multiLevelType w:val="hybridMultilevel"/>
    <w:tmpl w:val="5A306A4A"/>
    <w:lvl w:ilvl="0" w:tplc="41827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D2B64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15:restartNumberingAfterBreak="0">
    <w:nsid w:val="76AE37BD"/>
    <w:multiLevelType w:val="hybridMultilevel"/>
    <w:tmpl w:val="7DE4242A"/>
    <w:lvl w:ilvl="0" w:tplc="1D48A020">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num w:numId="1">
    <w:abstractNumId w:val="11"/>
    <w:lvlOverride w:ilvl="0">
      <w:startOverride w:val="1"/>
    </w:lvlOverride>
  </w:num>
  <w:num w:numId="2">
    <w:abstractNumId w:val="11"/>
  </w:num>
  <w:num w:numId="3">
    <w:abstractNumId w:val="9"/>
  </w:num>
  <w:num w:numId="4">
    <w:abstractNumId w:val="6"/>
  </w:num>
  <w:num w:numId="5">
    <w:abstractNumId w:val="8"/>
  </w:num>
  <w:num w:numId="6">
    <w:abstractNumId w:val="10"/>
  </w:num>
  <w:num w:numId="7">
    <w:abstractNumId w:val="12"/>
  </w:num>
  <w:num w:numId="8">
    <w:abstractNumId w:val="0"/>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3A"/>
    <w:rsid w:val="00000671"/>
    <w:rsid w:val="00000EBD"/>
    <w:rsid w:val="000019F8"/>
    <w:rsid w:val="00001FAA"/>
    <w:rsid w:val="00002388"/>
    <w:rsid w:val="0000315A"/>
    <w:rsid w:val="00003552"/>
    <w:rsid w:val="00003CE2"/>
    <w:rsid w:val="00004B03"/>
    <w:rsid w:val="000050F7"/>
    <w:rsid w:val="00005520"/>
    <w:rsid w:val="0000568B"/>
    <w:rsid w:val="00005A62"/>
    <w:rsid w:val="00006C5E"/>
    <w:rsid w:val="00006FD8"/>
    <w:rsid w:val="000070CB"/>
    <w:rsid w:val="00007583"/>
    <w:rsid w:val="000077AF"/>
    <w:rsid w:val="00011F02"/>
    <w:rsid w:val="00012696"/>
    <w:rsid w:val="00012836"/>
    <w:rsid w:val="00012952"/>
    <w:rsid w:val="00013223"/>
    <w:rsid w:val="0001340E"/>
    <w:rsid w:val="0001391B"/>
    <w:rsid w:val="000145F9"/>
    <w:rsid w:val="000146A4"/>
    <w:rsid w:val="000148F0"/>
    <w:rsid w:val="00014979"/>
    <w:rsid w:val="0001580E"/>
    <w:rsid w:val="00015A75"/>
    <w:rsid w:val="0001750E"/>
    <w:rsid w:val="0001768E"/>
    <w:rsid w:val="00017DE7"/>
    <w:rsid w:val="0002088D"/>
    <w:rsid w:val="00020A79"/>
    <w:rsid w:val="00021147"/>
    <w:rsid w:val="0002120B"/>
    <w:rsid w:val="00021C06"/>
    <w:rsid w:val="000224C0"/>
    <w:rsid w:val="0002409B"/>
    <w:rsid w:val="00025984"/>
    <w:rsid w:val="00025E0D"/>
    <w:rsid w:val="00025F75"/>
    <w:rsid w:val="000260C6"/>
    <w:rsid w:val="00026874"/>
    <w:rsid w:val="0002703C"/>
    <w:rsid w:val="0003052B"/>
    <w:rsid w:val="00030564"/>
    <w:rsid w:val="00032A60"/>
    <w:rsid w:val="00032B66"/>
    <w:rsid w:val="00033008"/>
    <w:rsid w:val="0003337F"/>
    <w:rsid w:val="000341AE"/>
    <w:rsid w:val="00034FE8"/>
    <w:rsid w:val="000353DA"/>
    <w:rsid w:val="00035AE8"/>
    <w:rsid w:val="00035EA7"/>
    <w:rsid w:val="00035F5A"/>
    <w:rsid w:val="0003625A"/>
    <w:rsid w:val="0003655E"/>
    <w:rsid w:val="00037D8D"/>
    <w:rsid w:val="000418C8"/>
    <w:rsid w:val="00042A4C"/>
    <w:rsid w:val="000430D2"/>
    <w:rsid w:val="00043898"/>
    <w:rsid w:val="00043D5B"/>
    <w:rsid w:val="00044585"/>
    <w:rsid w:val="00044705"/>
    <w:rsid w:val="00044FC6"/>
    <w:rsid w:val="00045222"/>
    <w:rsid w:val="00046E05"/>
    <w:rsid w:val="000471EA"/>
    <w:rsid w:val="00047798"/>
    <w:rsid w:val="00047D87"/>
    <w:rsid w:val="0005047D"/>
    <w:rsid w:val="000515AE"/>
    <w:rsid w:val="000516C0"/>
    <w:rsid w:val="00051742"/>
    <w:rsid w:val="00051A83"/>
    <w:rsid w:val="00052E55"/>
    <w:rsid w:val="00053868"/>
    <w:rsid w:val="00054606"/>
    <w:rsid w:val="00054C1D"/>
    <w:rsid w:val="00055B34"/>
    <w:rsid w:val="00056290"/>
    <w:rsid w:val="000569A9"/>
    <w:rsid w:val="00056D66"/>
    <w:rsid w:val="00057D7E"/>
    <w:rsid w:val="000603A1"/>
    <w:rsid w:val="00060D04"/>
    <w:rsid w:val="00060E50"/>
    <w:rsid w:val="000614EE"/>
    <w:rsid w:val="00061CA8"/>
    <w:rsid w:val="00062900"/>
    <w:rsid w:val="0006292C"/>
    <w:rsid w:val="0006294F"/>
    <w:rsid w:val="0006319F"/>
    <w:rsid w:val="000631AF"/>
    <w:rsid w:val="00063A68"/>
    <w:rsid w:val="0006557A"/>
    <w:rsid w:val="00072DD3"/>
    <w:rsid w:val="00073666"/>
    <w:rsid w:val="000748F2"/>
    <w:rsid w:val="000765EF"/>
    <w:rsid w:val="0007668A"/>
    <w:rsid w:val="00076C73"/>
    <w:rsid w:val="000817D5"/>
    <w:rsid w:val="00082E27"/>
    <w:rsid w:val="00082E79"/>
    <w:rsid w:val="0008332D"/>
    <w:rsid w:val="00083800"/>
    <w:rsid w:val="00083927"/>
    <w:rsid w:val="00084192"/>
    <w:rsid w:val="00085B20"/>
    <w:rsid w:val="00087D11"/>
    <w:rsid w:val="0009000B"/>
    <w:rsid w:val="000905CF"/>
    <w:rsid w:val="000905EB"/>
    <w:rsid w:val="00090AB5"/>
    <w:rsid w:val="00091A88"/>
    <w:rsid w:val="0009201D"/>
    <w:rsid w:val="00092113"/>
    <w:rsid w:val="000925F7"/>
    <w:rsid w:val="00092CC8"/>
    <w:rsid w:val="000932A3"/>
    <w:rsid w:val="00094772"/>
    <w:rsid w:val="000952C0"/>
    <w:rsid w:val="00096762"/>
    <w:rsid w:val="00096A84"/>
    <w:rsid w:val="00096D5E"/>
    <w:rsid w:val="00096E2B"/>
    <w:rsid w:val="00097091"/>
    <w:rsid w:val="000A0AF2"/>
    <w:rsid w:val="000A1569"/>
    <w:rsid w:val="000A25DB"/>
    <w:rsid w:val="000A312D"/>
    <w:rsid w:val="000A33A2"/>
    <w:rsid w:val="000A3760"/>
    <w:rsid w:val="000A426E"/>
    <w:rsid w:val="000A44C8"/>
    <w:rsid w:val="000A4601"/>
    <w:rsid w:val="000A4AAF"/>
    <w:rsid w:val="000A4D1E"/>
    <w:rsid w:val="000A572D"/>
    <w:rsid w:val="000A5886"/>
    <w:rsid w:val="000A7615"/>
    <w:rsid w:val="000A770C"/>
    <w:rsid w:val="000B05B2"/>
    <w:rsid w:val="000B172C"/>
    <w:rsid w:val="000B1F88"/>
    <w:rsid w:val="000B2811"/>
    <w:rsid w:val="000B2AC6"/>
    <w:rsid w:val="000B2C3C"/>
    <w:rsid w:val="000B32F3"/>
    <w:rsid w:val="000B35FF"/>
    <w:rsid w:val="000B383A"/>
    <w:rsid w:val="000B453A"/>
    <w:rsid w:val="000B49A0"/>
    <w:rsid w:val="000B5858"/>
    <w:rsid w:val="000B67E1"/>
    <w:rsid w:val="000B67EA"/>
    <w:rsid w:val="000B7C57"/>
    <w:rsid w:val="000C0321"/>
    <w:rsid w:val="000C0970"/>
    <w:rsid w:val="000C111B"/>
    <w:rsid w:val="000C1B60"/>
    <w:rsid w:val="000C2B27"/>
    <w:rsid w:val="000C3C44"/>
    <w:rsid w:val="000C3FDC"/>
    <w:rsid w:val="000C4C37"/>
    <w:rsid w:val="000C6D1C"/>
    <w:rsid w:val="000C6FC2"/>
    <w:rsid w:val="000C7310"/>
    <w:rsid w:val="000C7608"/>
    <w:rsid w:val="000D13AE"/>
    <w:rsid w:val="000D1D3F"/>
    <w:rsid w:val="000D2398"/>
    <w:rsid w:val="000D2622"/>
    <w:rsid w:val="000D26AF"/>
    <w:rsid w:val="000D30A0"/>
    <w:rsid w:val="000D365A"/>
    <w:rsid w:val="000D3878"/>
    <w:rsid w:val="000D4450"/>
    <w:rsid w:val="000D4909"/>
    <w:rsid w:val="000D5105"/>
    <w:rsid w:val="000D63FB"/>
    <w:rsid w:val="000E0209"/>
    <w:rsid w:val="000E03AF"/>
    <w:rsid w:val="000E05F1"/>
    <w:rsid w:val="000E0840"/>
    <w:rsid w:val="000E0D47"/>
    <w:rsid w:val="000E1B82"/>
    <w:rsid w:val="000E2866"/>
    <w:rsid w:val="000E2DBA"/>
    <w:rsid w:val="000E2FBA"/>
    <w:rsid w:val="000E3511"/>
    <w:rsid w:val="000E37BF"/>
    <w:rsid w:val="000E3E66"/>
    <w:rsid w:val="000E45F5"/>
    <w:rsid w:val="000E4C1E"/>
    <w:rsid w:val="000E50B9"/>
    <w:rsid w:val="000E5839"/>
    <w:rsid w:val="000E6A29"/>
    <w:rsid w:val="000E6DF0"/>
    <w:rsid w:val="000E7416"/>
    <w:rsid w:val="000E7F94"/>
    <w:rsid w:val="000F0AD2"/>
    <w:rsid w:val="000F1D70"/>
    <w:rsid w:val="000F22FE"/>
    <w:rsid w:val="000F2E8E"/>
    <w:rsid w:val="000F3049"/>
    <w:rsid w:val="000F3ADD"/>
    <w:rsid w:val="000F4419"/>
    <w:rsid w:val="000F4D8A"/>
    <w:rsid w:val="000F505D"/>
    <w:rsid w:val="000F50CD"/>
    <w:rsid w:val="000F5EF0"/>
    <w:rsid w:val="000F5F39"/>
    <w:rsid w:val="000F6148"/>
    <w:rsid w:val="000F6C51"/>
    <w:rsid w:val="000F6CB8"/>
    <w:rsid w:val="000F6EC8"/>
    <w:rsid w:val="000F7DD0"/>
    <w:rsid w:val="00100B80"/>
    <w:rsid w:val="00101014"/>
    <w:rsid w:val="0010102F"/>
    <w:rsid w:val="00101708"/>
    <w:rsid w:val="001041FB"/>
    <w:rsid w:val="0010481A"/>
    <w:rsid w:val="00104AD5"/>
    <w:rsid w:val="00105278"/>
    <w:rsid w:val="001058F3"/>
    <w:rsid w:val="00105A51"/>
    <w:rsid w:val="001074E3"/>
    <w:rsid w:val="001077D6"/>
    <w:rsid w:val="00110CC6"/>
    <w:rsid w:val="00111299"/>
    <w:rsid w:val="00111DBA"/>
    <w:rsid w:val="00113F6B"/>
    <w:rsid w:val="001140E5"/>
    <w:rsid w:val="001147EC"/>
    <w:rsid w:val="001155F7"/>
    <w:rsid w:val="001157BF"/>
    <w:rsid w:val="0011588D"/>
    <w:rsid w:val="00115E24"/>
    <w:rsid w:val="00116E4B"/>
    <w:rsid w:val="00117126"/>
    <w:rsid w:val="001172AB"/>
    <w:rsid w:val="00117626"/>
    <w:rsid w:val="001176A5"/>
    <w:rsid w:val="00117912"/>
    <w:rsid w:val="00120C71"/>
    <w:rsid w:val="00120E75"/>
    <w:rsid w:val="00120F72"/>
    <w:rsid w:val="001226B8"/>
    <w:rsid w:val="00122A2D"/>
    <w:rsid w:val="00123FB1"/>
    <w:rsid w:val="0012475A"/>
    <w:rsid w:val="001256B7"/>
    <w:rsid w:val="00125C94"/>
    <w:rsid w:val="00127D40"/>
    <w:rsid w:val="00127DC2"/>
    <w:rsid w:val="00127ECD"/>
    <w:rsid w:val="00130D38"/>
    <w:rsid w:val="00130EAE"/>
    <w:rsid w:val="00132522"/>
    <w:rsid w:val="00132D1E"/>
    <w:rsid w:val="00133EE9"/>
    <w:rsid w:val="001340A0"/>
    <w:rsid w:val="00134D65"/>
    <w:rsid w:val="0013746F"/>
    <w:rsid w:val="00137AF8"/>
    <w:rsid w:val="00137CD1"/>
    <w:rsid w:val="001403E5"/>
    <w:rsid w:val="00141533"/>
    <w:rsid w:val="0014180D"/>
    <w:rsid w:val="00142693"/>
    <w:rsid w:val="0014291A"/>
    <w:rsid w:val="00143A5F"/>
    <w:rsid w:val="00144071"/>
    <w:rsid w:val="00144AA3"/>
    <w:rsid w:val="001457A6"/>
    <w:rsid w:val="001458A2"/>
    <w:rsid w:val="0014660D"/>
    <w:rsid w:val="001468CD"/>
    <w:rsid w:val="00146D6F"/>
    <w:rsid w:val="00146E96"/>
    <w:rsid w:val="00147A09"/>
    <w:rsid w:val="0015095E"/>
    <w:rsid w:val="00150C69"/>
    <w:rsid w:val="00151544"/>
    <w:rsid w:val="0015293D"/>
    <w:rsid w:val="0015297C"/>
    <w:rsid w:val="00152DCD"/>
    <w:rsid w:val="001536AA"/>
    <w:rsid w:val="001541DE"/>
    <w:rsid w:val="001557D2"/>
    <w:rsid w:val="0015735E"/>
    <w:rsid w:val="00157BDD"/>
    <w:rsid w:val="00160849"/>
    <w:rsid w:val="0016149B"/>
    <w:rsid w:val="00161932"/>
    <w:rsid w:val="0016254E"/>
    <w:rsid w:val="00162E3D"/>
    <w:rsid w:val="001630A7"/>
    <w:rsid w:val="00164261"/>
    <w:rsid w:val="00165321"/>
    <w:rsid w:val="00166402"/>
    <w:rsid w:val="001679CF"/>
    <w:rsid w:val="00167AAA"/>
    <w:rsid w:val="00167C89"/>
    <w:rsid w:val="00170727"/>
    <w:rsid w:val="00170A23"/>
    <w:rsid w:val="00170C91"/>
    <w:rsid w:val="00171083"/>
    <w:rsid w:val="00171514"/>
    <w:rsid w:val="00171583"/>
    <w:rsid w:val="00171C61"/>
    <w:rsid w:val="0017227F"/>
    <w:rsid w:val="00172347"/>
    <w:rsid w:val="00172377"/>
    <w:rsid w:val="001734DA"/>
    <w:rsid w:val="0017371C"/>
    <w:rsid w:val="001738EA"/>
    <w:rsid w:val="001740D7"/>
    <w:rsid w:val="00174156"/>
    <w:rsid w:val="001747DC"/>
    <w:rsid w:val="00174A67"/>
    <w:rsid w:val="0017557C"/>
    <w:rsid w:val="00175815"/>
    <w:rsid w:val="00175930"/>
    <w:rsid w:val="00175A42"/>
    <w:rsid w:val="001760F8"/>
    <w:rsid w:val="00176370"/>
    <w:rsid w:val="0017772B"/>
    <w:rsid w:val="00177A47"/>
    <w:rsid w:val="0018091E"/>
    <w:rsid w:val="00181232"/>
    <w:rsid w:val="001816EB"/>
    <w:rsid w:val="00181A88"/>
    <w:rsid w:val="00181DC9"/>
    <w:rsid w:val="00182144"/>
    <w:rsid w:val="00182CF1"/>
    <w:rsid w:val="00183333"/>
    <w:rsid w:val="001844FC"/>
    <w:rsid w:val="00184575"/>
    <w:rsid w:val="0018471A"/>
    <w:rsid w:val="00184A68"/>
    <w:rsid w:val="00184BB0"/>
    <w:rsid w:val="00184DCC"/>
    <w:rsid w:val="001858BE"/>
    <w:rsid w:val="001859D1"/>
    <w:rsid w:val="00187238"/>
    <w:rsid w:val="001873DA"/>
    <w:rsid w:val="00187579"/>
    <w:rsid w:val="00190092"/>
    <w:rsid w:val="00190EA4"/>
    <w:rsid w:val="00193CBC"/>
    <w:rsid w:val="0019418E"/>
    <w:rsid w:val="00194821"/>
    <w:rsid w:val="00195166"/>
    <w:rsid w:val="00195826"/>
    <w:rsid w:val="0019607D"/>
    <w:rsid w:val="00196586"/>
    <w:rsid w:val="00196D5F"/>
    <w:rsid w:val="001A000B"/>
    <w:rsid w:val="001A0EBE"/>
    <w:rsid w:val="001A1271"/>
    <w:rsid w:val="001A153D"/>
    <w:rsid w:val="001A1E2A"/>
    <w:rsid w:val="001A32CC"/>
    <w:rsid w:val="001A3A27"/>
    <w:rsid w:val="001A3EBE"/>
    <w:rsid w:val="001A55B7"/>
    <w:rsid w:val="001A5E60"/>
    <w:rsid w:val="001A5E69"/>
    <w:rsid w:val="001A6818"/>
    <w:rsid w:val="001B0A9A"/>
    <w:rsid w:val="001B1152"/>
    <w:rsid w:val="001B322B"/>
    <w:rsid w:val="001B3598"/>
    <w:rsid w:val="001B47BF"/>
    <w:rsid w:val="001B51D4"/>
    <w:rsid w:val="001B6390"/>
    <w:rsid w:val="001B7D26"/>
    <w:rsid w:val="001B7E91"/>
    <w:rsid w:val="001C0AAC"/>
    <w:rsid w:val="001C0ACE"/>
    <w:rsid w:val="001C2C0C"/>
    <w:rsid w:val="001C2F22"/>
    <w:rsid w:val="001C54AB"/>
    <w:rsid w:val="001D00C4"/>
    <w:rsid w:val="001D01B5"/>
    <w:rsid w:val="001D0B67"/>
    <w:rsid w:val="001D1AAF"/>
    <w:rsid w:val="001D1D41"/>
    <w:rsid w:val="001D3812"/>
    <w:rsid w:val="001D3E69"/>
    <w:rsid w:val="001D4CBE"/>
    <w:rsid w:val="001D4F61"/>
    <w:rsid w:val="001D5E79"/>
    <w:rsid w:val="001D644E"/>
    <w:rsid w:val="001D64C5"/>
    <w:rsid w:val="001D74A0"/>
    <w:rsid w:val="001D7FD5"/>
    <w:rsid w:val="001E0999"/>
    <w:rsid w:val="001E0CC1"/>
    <w:rsid w:val="001E1659"/>
    <w:rsid w:val="001E1A46"/>
    <w:rsid w:val="001E1D4A"/>
    <w:rsid w:val="001E1FAB"/>
    <w:rsid w:val="001E2742"/>
    <w:rsid w:val="001E2BE3"/>
    <w:rsid w:val="001E3A64"/>
    <w:rsid w:val="001E3F5B"/>
    <w:rsid w:val="001E4C41"/>
    <w:rsid w:val="001E52D2"/>
    <w:rsid w:val="001E55E3"/>
    <w:rsid w:val="001E595C"/>
    <w:rsid w:val="001E6CFE"/>
    <w:rsid w:val="001E7478"/>
    <w:rsid w:val="001E778C"/>
    <w:rsid w:val="001E7EBA"/>
    <w:rsid w:val="001F0ED1"/>
    <w:rsid w:val="001F1A07"/>
    <w:rsid w:val="001F27F0"/>
    <w:rsid w:val="001F2917"/>
    <w:rsid w:val="001F29C8"/>
    <w:rsid w:val="001F2D7C"/>
    <w:rsid w:val="001F37C9"/>
    <w:rsid w:val="001F3CFE"/>
    <w:rsid w:val="001F41AD"/>
    <w:rsid w:val="001F43D7"/>
    <w:rsid w:val="001F4E7C"/>
    <w:rsid w:val="001F5142"/>
    <w:rsid w:val="001F5B03"/>
    <w:rsid w:val="001F5BAC"/>
    <w:rsid w:val="001F6597"/>
    <w:rsid w:val="001F6FD1"/>
    <w:rsid w:val="001F7313"/>
    <w:rsid w:val="001F7515"/>
    <w:rsid w:val="0020093A"/>
    <w:rsid w:val="00200C36"/>
    <w:rsid w:val="00201210"/>
    <w:rsid w:val="002014E7"/>
    <w:rsid w:val="00201892"/>
    <w:rsid w:val="00203378"/>
    <w:rsid w:val="00203EA6"/>
    <w:rsid w:val="00203EB5"/>
    <w:rsid w:val="00204D22"/>
    <w:rsid w:val="00204E47"/>
    <w:rsid w:val="00205038"/>
    <w:rsid w:val="002055BA"/>
    <w:rsid w:val="00205706"/>
    <w:rsid w:val="00206072"/>
    <w:rsid w:val="002069E4"/>
    <w:rsid w:val="0021002E"/>
    <w:rsid w:val="00210923"/>
    <w:rsid w:val="002117FA"/>
    <w:rsid w:val="00211CD9"/>
    <w:rsid w:val="002129CE"/>
    <w:rsid w:val="00212FC9"/>
    <w:rsid w:val="002130E1"/>
    <w:rsid w:val="0021462F"/>
    <w:rsid w:val="00214BD7"/>
    <w:rsid w:val="00214E80"/>
    <w:rsid w:val="00215845"/>
    <w:rsid w:val="0021636B"/>
    <w:rsid w:val="002165C6"/>
    <w:rsid w:val="00216820"/>
    <w:rsid w:val="00216DB1"/>
    <w:rsid w:val="00217793"/>
    <w:rsid w:val="00220249"/>
    <w:rsid w:val="00220413"/>
    <w:rsid w:val="00220D4A"/>
    <w:rsid w:val="00220FED"/>
    <w:rsid w:val="00222491"/>
    <w:rsid w:val="00222C1E"/>
    <w:rsid w:val="00222C5F"/>
    <w:rsid w:val="00222D3B"/>
    <w:rsid w:val="00222DA1"/>
    <w:rsid w:val="00222EEF"/>
    <w:rsid w:val="0022358B"/>
    <w:rsid w:val="00223764"/>
    <w:rsid w:val="0022396D"/>
    <w:rsid w:val="00224747"/>
    <w:rsid w:val="00225AB0"/>
    <w:rsid w:val="00225B67"/>
    <w:rsid w:val="00226AA3"/>
    <w:rsid w:val="00227061"/>
    <w:rsid w:val="002276AF"/>
    <w:rsid w:val="00227776"/>
    <w:rsid w:val="002277B8"/>
    <w:rsid w:val="00227D7D"/>
    <w:rsid w:val="00227EF5"/>
    <w:rsid w:val="00230A2D"/>
    <w:rsid w:val="00232C3B"/>
    <w:rsid w:val="002334E1"/>
    <w:rsid w:val="00233577"/>
    <w:rsid w:val="00233B83"/>
    <w:rsid w:val="00233E57"/>
    <w:rsid w:val="0023448E"/>
    <w:rsid w:val="002347E2"/>
    <w:rsid w:val="00234827"/>
    <w:rsid w:val="00234DA4"/>
    <w:rsid w:val="00234EEB"/>
    <w:rsid w:val="00235630"/>
    <w:rsid w:val="00236ACD"/>
    <w:rsid w:val="00236F7E"/>
    <w:rsid w:val="00237216"/>
    <w:rsid w:val="00237300"/>
    <w:rsid w:val="00237992"/>
    <w:rsid w:val="00237CB5"/>
    <w:rsid w:val="00240568"/>
    <w:rsid w:val="00241150"/>
    <w:rsid w:val="0024115A"/>
    <w:rsid w:val="002413B0"/>
    <w:rsid w:val="00241546"/>
    <w:rsid w:val="002425B5"/>
    <w:rsid w:val="0024395C"/>
    <w:rsid w:val="00243B62"/>
    <w:rsid w:val="00243F94"/>
    <w:rsid w:val="002447EF"/>
    <w:rsid w:val="002449E4"/>
    <w:rsid w:val="00244CE0"/>
    <w:rsid w:val="00244DCC"/>
    <w:rsid w:val="002459FA"/>
    <w:rsid w:val="00245D69"/>
    <w:rsid w:val="00246A16"/>
    <w:rsid w:val="00247A52"/>
    <w:rsid w:val="00247F79"/>
    <w:rsid w:val="002500F4"/>
    <w:rsid w:val="0025077D"/>
    <w:rsid w:val="0025164A"/>
    <w:rsid w:val="00251653"/>
    <w:rsid w:val="00251847"/>
    <w:rsid w:val="00251FFB"/>
    <w:rsid w:val="00252F80"/>
    <w:rsid w:val="00253B7E"/>
    <w:rsid w:val="00253FE5"/>
    <w:rsid w:val="00255EEB"/>
    <w:rsid w:val="00256DB0"/>
    <w:rsid w:val="00257C7B"/>
    <w:rsid w:val="00260667"/>
    <w:rsid w:val="00260BD5"/>
    <w:rsid w:val="002610F8"/>
    <w:rsid w:val="0026110F"/>
    <w:rsid w:val="00261254"/>
    <w:rsid w:val="00261781"/>
    <w:rsid w:val="0026188D"/>
    <w:rsid w:val="00261C62"/>
    <w:rsid w:val="00262023"/>
    <w:rsid w:val="00262F7A"/>
    <w:rsid w:val="0026360B"/>
    <w:rsid w:val="00263F0C"/>
    <w:rsid w:val="00264D42"/>
    <w:rsid w:val="00264DF5"/>
    <w:rsid w:val="00265A61"/>
    <w:rsid w:val="00266A38"/>
    <w:rsid w:val="002702DB"/>
    <w:rsid w:val="00271832"/>
    <w:rsid w:val="00271B65"/>
    <w:rsid w:val="002738A0"/>
    <w:rsid w:val="0027445C"/>
    <w:rsid w:val="00275168"/>
    <w:rsid w:val="00275315"/>
    <w:rsid w:val="00275A25"/>
    <w:rsid w:val="00275A3D"/>
    <w:rsid w:val="00276A1C"/>
    <w:rsid w:val="00277331"/>
    <w:rsid w:val="002803A5"/>
    <w:rsid w:val="00280445"/>
    <w:rsid w:val="0028173E"/>
    <w:rsid w:val="002817E7"/>
    <w:rsid w:val="00281977"/>
    <w:rsid w:val="00281EEC"/>
    <w:rsid w:val="002825EF"/>
    <w:rsid w:val="00282ED3"/>
    <w:rsid w:val="002838CF"/>
    <w:rsid w:val="002839EE"/>
    <w:rsid w:val="00286E5D"/>
    <w:rsid w:val="00286F12"/>
    <w:rsid w:val="0029059D"/>
    <w:rsid w:val="002921DB"/>
    <w:rsid w:val="00292797"/>
    <w:rsid w:val="00292E8D"/>
    <w:rsid w:val="00293C9C"/>
    <w:rsid w:val="002944C4"/>
    <w:rsid w:val="00294F36"/>
    <w:rsid w:val="00294F4B"/>
    <w:rsid w:val="00295437"/>
    <w:rsid w:val="0029614D"/>
    <w:rsid w:val="002967A3"/>
    <w:rsid w:val="0029682E"/>
    <w:rsid w:val="00296B4D"/>
    <w:rsid w:val="00296B99"/>
    <w:rsid w:val="002A0709"/>
    <w:rsid w:val="002A0B37"/>
    <w:rsid w:val="002A135D"/>
    <w:rsid w:val="002A143D"/>
    <w:rsid w:val="002A151F"/>
    <w:rsid w:val="002A1C2D"/>
    <w:rsid w:val="002A2CBF"/>
    <w:rsid w:val="002A4CAF"/>
    <w:rsid w:val="002A4E86"/>
    <w:rsid w:val="002A4E9B"/>
    <w:rsid w:val="002A5FB9"/>
    <w:rsid w:val="002A68F2"/>
    <w:rsid w:val="002A6DD8"/>
    <w:rsid w:val="002A7103"/>
    <w:rsid w:val="002A76E6"/>
    <w:rsid w:val="002A7B82"/>
    <w:rsid w:val="002B00FE"/>
    <w:rsid w:val="002B04E0"/>
    <w:rsid w:val="002B063E"/>
    <w:rsid w:val="002B15F8"/>
    <w:rsid w:val="002B1C24"/>
    <w:rsid w:val="002B1E03"/>
    <w:rsid w:val="002B2817"/>
    <w:rsid w:val="002B2CA3"/>
    <w:rsid w:val="002B355E"/>
    <w:rsid w:val="002B3ECF"/>
    <w:rsid w:val="002B5A9D"/>
    <w:rsid w:val="002B5F74"/>
    <w:rsid w:val="002B6807"/>
    <w:rsid w:val="002B6AB6"/>
    <w:rsid w:val="002B72F4"/>
    <w:rsid w:val="002C0EFB"/>
    <w:rsid w:val="002C105C"/>
    <w:rsid w:val="002C1D98"/>
    <w:rsid w:val="002C1E4B"/>
    <w:rsid w:val="002C2546"/>
    <w:rsid w:val="002C486F"/>
    <w:rsid w:val="002C4AF3"/>
    <w:rsid w:val="002C5876"/>
    <w:rsid w:val="002C59BE"/>
    <w:rsid w:val="002C5B66"/>
    <w:rsid w:val="002C6723"/>
    <w:rsid w:val="002C6F0E"/>
    <w:rsid w:val="002C7728"/>
    <w:rsid w:val="002C786B"/>
    <w:rsid w:val="002D18FF"/>
    <w:rsid w:val="002D31AC"/>
    <w:rsid w:val="002D343C"/>
    <w:rsid w:val="002D351B"/>
    <w:rsid w:val="002D35D5"/>
    <w:rsid w:val="002D495D"/>
    <w:rsid w:val="002D50A1"/>
    <w:rsid w:val="002D5158"/>
    <w:rsid w:val="002D5C3C"/>
    <w:rsid w:val="002D5F77"/>
    <w:rsid w:val="002D64F8"/>
    <w:rsid w:val="002E0903"/>
    <w:rsid w:val="002E0E27"/>
    <w:rsid w:val="002E27C4"/>
    <w:rsid w:val="002E29B8"/>
    <w:rsid w:val="002E2D34"/>
    <w:rsid w:val="002E4EBD"/>
    <w:rsid w:val="002E5425"/>
    <w:rsid w:val="002E5BFF"/>
    <w:rsid w:val="002E7986"/>
    <w:rsid w:val="002F0223"/>
    <w:rsid w:val="002F2E63"/>
    <w:rsid w:val="002F378D"/>
    <w:rsid w:val="002F3FF6"/>
    <w:rsid w:val="002F66AA"/>
    <w:rsid w:val="002F6BE2"/>
    <w:rsid w:val="002F6C54"/>
    <w:rsid w:val="002F7184"/>
    <w:rsid w:val="002F721B"/>
    <w:rsid w:val="002F735A"/>
    <w:rsid w:val="002F78CF"/>
    <w:rsid w:val="002F7AD3"/>
    <w:rsid w:val="00300193"/>
    <w:rsid w:val="00301032"/>
    <w:rsid w:val="00301126"/>
    <w:rsid w:val="003015EE"/>
    <w:rsid w:val="003019CC"/>
    <w:rsid w:val="00301A0C"/>
    <w:rsid w:val="00301E73"/>
    <w:rsid w:val="00301FF6"/>
    <w:rsid w:val="00302288"/>
    <w:rsid w:val="003032A3"/>
    <w:rsid w:val="00303553"/>
    <w:rsid w:val="00304F78"/>
    <w:rsid w:val="003055E9"/>
    <w:rsid w:val="00306C07"/>
    <w:rsid w:val="00307D1D"/>
    <w:rsid w:val="00311028"/>
    <w:rsid w:val="00311E28"/>
    <w:rsid w:val="00312A96"/>
    <w:rsid w:val="00313200"/>
    <w:rsid w:val="0031384E"/>
    <w:rsid w:val="00314C2B"/>
    <w:rsid w:val="00315219"/>
    <w:rsid w:val="00315DDB"/>
    <w:rsid w:val="00316BE4"/>
    <w:rsid w:val="00316C65"/>
    <w:rsid w:val="003179BF"/>
    <w:rsid w:val="00317C71"/>
    <w:rsid w:val="00317CD2"/>
    <w:rsid w:val="0032019E"/>
    <w:rsid w:val="0032024C"/>
    <w:rsid w:val="003204F1"/>
    <w:rsid w:val="00320697"/>
    <w:rsid w:val="0032175D"/>
    <w:rsid w:val="00322384"/>
    <w:rsid w:val="00322943"/>
    <w:rsid w:val="00322CBB"/>
    <w:rsid w:val="003247E2"/>
    <w:rsid w:val="003258DC"/>
    <w:rsid w:val="00326FD3"/>
    <w:rsid w:val="00327439"/>
    <w:rsid w:val="00327767"/>
    <w:rsid w:val="00327B34"/>
    <w:rsid w:val="00330B1C"/>
    <w:rsid w:val="003313EA"/>
    <w:rsid w:val="003319EE"/>
    <w:rsid w:val="00331B3E"/>
    <w:rsid w:val="00331E05"/>
    <w:rsid w:val="00331FAE"/>
    <w:rsid w:val="003323F5"/>
    <w:rsid w:val="00332BD6"/>
    <w:rsid w:val="003337DF"/>
    <w:rsid w:val="00333E16"/>
    <w:rsid w:val="00334BEC"/>
    <w:rsid w:val="00335120"/>
    <w:rsid w:val="0033579F"/>
    <w:rsid w:val="0033590A"/>
    <w:rsid w:val="00336263"/>
    <w:rsid w:val="00341118"/>
    <w:rsid w:val="00341459"/>
    <w:rsid w:val="00341C01"/>
    <w:rsid w:val="00341CE2"/>
    <w:rsid w:val="00342284"/>
    <w:rsid w:val="00342D01"/>
    <w:rsid w:val="003437F3"/>
    <w:rsid w:val="00343815"/>
    <w:rsid w:val="003438CA"/>
    <w:rsid w:val="003449F1"/>
    <w:rsid w:val="00347A10"/>
    <w:rsid w:val="00350AB2"/>
    <w:rsid w:val="00350B09"/>
    <w:rsid w:val="00350BE4"/>
    <w:rsid w:val="00350CE5"/>
    <w:rsid w:val="0035154F"/>
    <w:rsid w:val="0035203B"/>
    <w:rsid w:val="00353615"/>
    <w:rsid w:val="00353B1B"/>
    <w:rsid w:val="003544B3"/>
    <w:rsid w:val="0035535E"/>
    <w:rsid w:val="00355BD6"/>
    <w:rsid w:val="00355CEA"/>
    <w:rsid w:val="003563C1"/>
    <w:rsid w:val="003573D6"/>
    <w:rsid w:val="00357904"/>
    <w:rsid w:val="00360FB3"/>
    <w:rsid w:val="00362DF8"/>
    <w:rsid w:val="00363E0D"/>
    <w:rsid w:val="003642AF"/>
    <w:rsid w:val="00364628"/>
    <w:rsid w:val="00364ACC"/>
    <w:rsid w:val="00365DF0"/>
    <w:rsid w:val="00365F98"/>
    <w:rsid w:val="003667DC"/>
    <w:rsid w:val="003674E2"/>
    <w:rsid w:val="00367550"/>
    <w:rsid w:val="003700FA"/>
    <w:rsid w:val="003702F7"/>
    <w:rsid w:val="0037224C"/>
    <w:rsid w:val="003726A5"/>
    <w:rsid w:val="00372E8A"/>
    <w:rsid w:val="003745FA"/>
    <w:rsid w:val="003746A5"/>
    <w:rsid w:val="003747AE"/>
    <w:rsid w:val="00375B32"/>
    <w:rsid w:val="003763CB"/>
    <w:rsid w:val="003767B2"/>
    <w:rsid w:val="003769B1"/>
    <w:rsid w:val="00381950"/>
    <w:rsid w:val="0038263F"/>
    <w:rsid w:val="0038403B"/>
    <w:rsid w:val="0038423D"/>
    <w:rsid w:val="00385F46"/>
    <w:rsid w:val="00386935"/>
    <w:rsid w:val="00386C31"/>
    <w:rsid w:val="00386F95"/>
    <w:rsid w:val="003873E3"/>
    <w:rsid w:val="00390DE5"/>
    <w:rsid w:val="00391B16"/>
    <w:rsid w:val="003921E3"/>
    <w:rsid w:val="00393E3B"/>
    <w:rsid w:val="0039550A"/>
    <w:rsid w:val="003958AC"/>
    <w:rsid w:val="00395E44"/>
    <w:rsid w:val="0039630C"/>
    <w:rsid w:val="003968F6"/>
    <w:rsid w:val="00397F78"/>
    <w:rsid w:val="003A0A2B"/>
    <w:rsid w:val="003A0F4C"/>
    <w:rsid w:val="003A31D4"/>
    <w:rsid w:val="003A376E"/>
    <w:rsid w:val="003A3CF3"/>
    <w:rsid w:val="003A4B84"/>
    <w:rsid w:val="003A506D"/>
    <w:rsid w:val="003A5104"/>
    <w:rsid w:val="003A5594"/>
    <w:rsid w:val="003A5929"/>
    <w:rsid w:val="003B028C"/>
    <w:rsid w:val="003B081B"/>
    <w:rsid w:val="003B18EE"/>
    <w:rsid w:val="003B1B51"/>
    <w:rsid w:val="003B3213"/>
    <w:rsid w:val="003B4D49"/>
    <w:rsid w:val="003B4F2E"/>
    <w:rsid w:val="003B51A5"/>
    <w:rsid w:val="003B5B34"/>
    <w:rsid w:val="003B5E9C"/>
    <w:rsid w:val="003B607B"/>
    <w:rsid w:val="003B610E"/>
    <w:rsid w:val="003B7017"/>
    <w:rsid w:val="003B71A3"/>
    <w:rsid w:val="003B7761"/>
    <w:rsid w:val="003B7ABA"/>
    <w:rsid w:val="003B7BA7"/>
    <w:rsid w:val="003C0110"/>
    <w:rsid w:val="003C04E9"/>
    <w:rsid w:val="003C1482"/>
    <w:rsid w:val="003C1E8B"/>
    <w:rsid w:val="003C2075"/>
    <w:rsid w:val="003C2F1D"/>
    <w:rsid w:val="003C381E"/>
    <w:rsid w:val="003C4425"/>
    <w:rsid w:val="003C5B47"/>
    <w:rsid w:val="003C6FBF"/>
    <w:rsid w:val="003C75A1"/>
    <w:rsid w:val="003C7FD6"/>
    <w:rsid w:val="003D05BE"/>
    <w:rsid w:val="003D1521"/>
    <w:rsid w:val="003D16C0"/>
    <w:rsid w:val="003D2378"/>
    <w:rsid w:val="003D3010"/>
    <w:rsid w:val="003D33C8"/>
    <w:rsid w:val="003D35F7"/>
    <w:rsid w:val="003D3A22"/>
    <w:rsid w:val="003D4223"/>
    <w:rsid w:val="003D43C9"/>
    <w:rsid w:val="003D4F79"/>
    <w:rsid w:val="003D5166"/>
    <w:rsid w:val="003D5507"/>
    <w:rsid w:val="003D718B"/>
    <w:rsid w:val="003D72E9"/>
    <w:rsid w:val="003D76D5"/>
    <w:rsid w:val="003E0337"/>
    <w:rsid w:val="003E234F"/>
    <w:rsid w:val="003E335F"/>
    <w:rsid w:val="003E3869"/>
    <w:rsid w:val="003E4521"/>
    <w:rsid w:val="003E459D"/>
    <w:rsid w:val="003E486D"/>
    <w:rsid w:val="003E5378"/>
    <w:rsid w:val="003E5B83"/>
    <w:rsid w:val="003E5E4C"/>
    <w:rsid w:val="003E6B4D"/>
    <w:rsid w:val="003E72CA"/>
    <w:rsid w:val="003E79A6"/>
    <w:rsid w:val="003E7B64"/>
    <w:rsid w:val="003F0EB7"/>
    <w:rsid w:val="003F17D5"/>
    <w:rsid w:val="003F1C63"/>
    <w:rsid w:val="003F3736"/>
    <w:rsid w:val="003F3C5D"/>
    <w:rsid w:val="003F3E52"/>
    <w:rsid w:val="003F4EA3"/>
    <w:rsid w:val="003F72AD"/>
    <w:rsid w:val="003F7614"/>
    <w:rsid w:val="004005BF"/>
    <w:rsid w:val="004008D8"/>
    <w:rsid w:val="00401AA4"/>
    <w:rsid w:val="00403697"/>
    <w:rsid w:val="0040447C"/>
    <w:rsid w:val="00404A49"/>
    <w:rsid w:val="00404BEA"/>
    <w:rsid w:val="00404C69"/>
    <w:rsid w:val="00405145"/>
    <w:rsid w:val="00405651"/>
    <w:rsid w:val="00405B78"/>
    <w:rsid w:val="00405BCB"/>
    <w:rsid w:val="00406AD5"/>
    <w:rsid w:val="00410874"/>
    <w:rsid w:val="00410EFC"/>
    <w:rsid w:val="00410F7E"/>
    <w:rsid w:val="004110E4"/>
    <w:rsid w:val="0041164D"/>
    <w:rsid w:val="00412386"/>
    <w:rsid w:val="00412D08"/>
    <w:rsid w:val="004133AB"/>
    <w:rsid w:val="00413C76"/>
    <w:rsid w:val="00414047"/>
    <w:rsid w:val="00414B20"/>
    <w:rsid w:val="00415684"/>
    <w:rsid w:val="00416F83"/>
    <w:rsid w:val="00417649"/>
    <w:rsid w:val="00420CF7"/>
    <w:rsid w:val="00420E39"/>
    <w:rsid w:val="0042237A"/>
    <w:rsid w:val="0042282C"/>
    <w:rsid w:val="0042345F"/>
    <w:rsid w:val="004236A5"/>
    <w:rsid w:val="00424344"/>
    <w:rsid w:val="00424F49"/>
    <w:rsid w:val="00426901"/>
    <w:rsid w:val="00427EDB"/>
    <w:rsid w:val="00430094"/>
    <w:rsid w:val="00430D5F"/>
    <w:rsid w:val="00430E8D"/>
    <w:rsid w:val="00431B1A"/>
    <w:rsid w:val="00431ECA"/>
    <w:rsid w:val="00433635"/>
    <w:rsid w:val="004337FD"/>
    <w:rsid w:val="00433D76"/>
    <w:rsid w:val="00433EAA"/>
    <w:rsid w:val="00434DE9"/>
    <w:rsid w:val="0043540C"/>
    <w:rsid w:val="00435648"/>
    <w:rsid w:val="00436E50"/>
    <w:rsid w:val="00440F46"/>
    <w:rsid w:val="00441A1D"/>
    <w:rsid w:val="004421EF"/>
    <w:rsid w:val="00442721"/>
    <w:rsid w:val="00442A6B"/>
    <w:rsid w:val="00442D78"/>
    <w:rsid w:val="00443CB3"/>
    <w:rsid w:val="0044489B"/>
    <w:rsid w:val="00444A66"/>
    <w:rsid w:val="00444D5D"/>
    <w:rsid w:val="00445D95"/>
    <w:rsid w:val="00446308"/>
    <w:rsid w:val="0044657C"/>
    <w:rsid w:val="00446949"/>
    <w:rsid w:val="00446DEF"/>
    <w:rsid w:val="00447D06"/>
    <w:rsid w:val="00450096"/>
    <w:rsid w:val="00450DF4"/>
    <w:rsid w:val="00450EC9"/>
    <w:rsid w:val="00453403"/>
    <w:rsid w:val="00453592"/>
    <w:rsid w:val="00454844"/>
    <w:rsid w:val="004550BA"/>
    <w:rsid w:val="00455597"/>
    <w:rsid w:val="00456EFE"/>
    <w:rsid w:val="00457262"/>
    <w:rsid w:val="00457264"/>
    <w:rsid w:val="00457D16"/>
    <w:rsid w:val="00460041"/>
    <w:rsid w:val="00460134"/>
    <w:rsid w:val="0046022B"/>
    <w:rsid w:val="00460D1B"/>
    <w:rsid w:val="004614CE"/>
    <w:rsid w:val="00461537"/>
    <w:rsid w:val="00461A62"/>
    <w:rsid w:val="0046242A"/>
    <w:rsid w:val="004631B7"/>
    <w:rsid w:val="00465077"/>
    <w:rsid w:val="00465211"/>
    <w:rsid w:val="00466179"/>
    <w:rsid w:val="0046684A"/>
    <w:rsid w:val="004669F9"/>
    <w:rsid w:val="00467650"/>
    <w:rsid w:val="00467FDC"/>
    <w:rsid w:val="00470495"/>
    <w:rsid w:val="00471AA6"/>
    <w:rsid w:val="00472BFD"/>
    <w:rsid w:val="00473757"/>
    <w:rsid w:val="00473D59"/>
    <w:rsid w:val="0047452E"/>
    <w:rsid w:val="004756B0"/>
    <w:rsid w:val="00475DC4"/>
    <w:rsid w:val="00475F82"/>
    <w:rsid w:val="004760D5"/>
    <w:rsid w:val="004807B3"/>
    <w:rsid w:val="004807E3"/>
    <w:rsid w:val="00480CBB"/>
    <w:rsid w:val="00481F29"/>
    <w:rsid w:val="00482358"/>
    <w:rsid w:val="004824CA"/>
    <w:rsid w:val="00482B51"/>
    <w:rsid w:val="00482D9B"/>
    <w:rsid w:val="0048378A"/>
    <w:rsid w:val="00483A17"/>
    <w:rsid w:val="00483D0E"/>
    <w:rsid w:val="00483DC2"/>
    <w:rsid w:val="00484C1B"/>
    <w:rsid w:val="00485309"/>
    <w:rsid w:val="0048548A"/>
    <w:rsid w:val="00487250"/>
    <w:rsid w:val="004873B6"/>
    <w:rsid w:val="004879D2"/>
    <w:rsid w:val="00490017"/>
    <w:rsid w:val="00490B2C"/>
    <w:rsid w:val="004912C6"/>
    <w:rsid w:val="004914CB"/>
    <w:rsid w:val="004917F0"/>
    <w:rsid w:val="00491952"/>
    <w:rsid w:val="00491B14"/>
    <w:rsid w:val="00491D4F"/>
    <w:rsid w:val="00492B77"/>
    <w:rsid w:val="004931C3"/>
    <w:rsid w:val="004934AA"/>
    <w:rsid w:val="004941B6"/>
    <w:rsid w:val="00494BE6"/>
    <w:rsid w:val="00494F67"/>
    <w:rsid w:val="00495378"/>
    <w:rsid w:val="004954CF"/>
    <w:rsid w:val="00495537"/>
    <w:rsid w:val="00495B88"/>
    <w:rsid w:val="00495CDC"/>
    <w:rsid w:val="00495EDD"/>
    <w:rsid w:val="00496090"/>
    <w:rsid w:val="0049690F"/>
    <w:rsid w:val="00496EAE"/>
    <w:rsid w:val="00496F04"/>
    <w:rsid w:val="004970A8"/>
    <w:rsid w:val="00497F21"/>
    <w:rsid w:val="004A0634"/>
    <w:rsid w:val="004A0D3A"/>
    <w:rsid w:val="004A1AA8"/>
    <w:rsid w:val="004A29FC"/>
    <w:rsid w:val="004A30DC"/>
    <w:rsid w:val="004A33E4"/>
    <w:rsid w:val="004A4B36"/>
    <w:rsid w:val="004A57DE"/>
    <w:rsid w:val="004A60DB"/>
    <w:rsid w:val="004A73C4"/>
    <w:rsid w:val="004A773E"/>
    <w:rsid w:val="004B02E0"/>
    <w:rsid w:val="004B0742"/>
    <w:rsid w:val="004B136A"/>
    <w:rsid w:val="004B1CF3"/>
    <w:rsid w:val="004B2107"/>
    <w:rsid w:val="004B2275"/>
    <w:rsid w:val="004B22F6"/>
    <w:rsid w:val="004B2382"/>
    <w:rsid w:val="004B2C90"/>
    <w:rsid w:val="004B4442"/>
    <w:rsid w:val="004B4496"/>
    <w:rsid w:val="004B5314"/>
    <w:rsid w:val="004B546F"/>
    <w:rsid w:val="004B67B4"/>
    <w:rsid w:val="004B6805"/>
    <w:rsid w:val="004B6819"/>
    <w:rsid w:val="004B70CD"/>
    <w:rsid w:val="004C253F"/>
    <w:rsid w:val="004C27FC"/>
    <w:rsid w:val="004C3045"/>
    <w:rsid w:val="004C3698"/>
    <w:rsid w:val="004C43EE"/>
    <w:rsid w:val="004C4583"/>
    <w:rsid w:val="004C539E"/>
    <w:rsid w:val="004C5A52"/>
    <w:rsid w:val="004C664B"/>
    <w:rsid w:val="004C7091"/>
    <w:rsid w:val="004D0D44"/>
    <w:rsid w:val="004D1D0B"/>
    <w:rsid w:val="004D35C1"/>
    <w:rsid w:val="004D35E3"/>
    <w:rsid w:val="004D44F7"/>
    <w:rsid w:val="004D4804"/>
    <w:rsid w:val="004D4F99"/>
    <w:rsid w:val="004D6C78"/>
    <w:rsid w:val="004E02C8"/>
    <w:rsid w:val="004E0E15"/>
    <w:rsid w:val="004E19C8"/>
    <w:rsid w:val="004E1B3C"/>
    <w:rsid w:val="004E1C5E"/>
    <w:rsid w:val="004E5188"/>
    <w:rsid w:val="004E5A92"/>
    <w:rsid w:val="004E6C2C"/>
    <w:rsid w:val="004F0886"/>
    <w:rsid w:val="004F1A25"/>
    <w:rsid w:val="004F241C"/>
    <w:rsid w:val="004F24EF"/>
    <w:rsid w:val="004F4A76"/>
    <w:rsid w:val="004F627E"/>
    <w:rsid w:val="004F6765"/>
    <w:rsid w:val="004F7788"/>
    <w:rsid w:val="004F7895"/>
    <w:rsid w:val="00500328"/>
    <w:rsid w:val="0050042A"/>
    <w:rsid w:val="00500B58"/>
    <w:rsid w:val="0050180C"/>
    <w:rsid w:val="00502ABB"/>
    <w:rsid w:val="0050320E"/>
    <w:rsid w:val="00503797"/>
    <w:rsid w:val="00503A38"/>
    <w:rsid w:val="00504121"/>
    <w:rsid w:val="00504BD1"/>
    <w:rsid w:val="005052B0"/>
    <w:rsid w:val="0050693B"/>
    <w:rsid w:val="00507618"/>
    <w:rsid w:val="005108B2"/>
    <w:rsid w:val="00511526"/>
    <w:rsid w:val="00511729"/>
    <w:rsid w:val="005120A6"/>
    <w:rsid w:val="005123FA"/>
    <w:rsid w:val="00512A4D"/>
    <w:rsid w:val="005134FB"/>
    <w:rsid w:val="00513A39"/>
    <w:rsid w:val="0051599A"/>
    <w:rsid w:val="005167B3"/>
    <w:rsid w:val="005169C2"/>
    <w:rsid w:val="00517201"/>
    <w:rsid w:val="005175F4"/>
    <w:rsid w:val="00517CF7"/>
    <w:rsid w:val="0052097B"/>
    <w:rsid w:val="00521AE1"/>
    <w:rsid w:val="00521FD2"/>
    <w:rsid w:val="00522CDC"/>
    <w:rsid w:val="00522F80"/>
    <w:rsid w:val="0052320F"/>
    <w:rsid w:val="00523A33"/>
    <w:rsid w:val="00523E08"/>
    <w:rsid w:val="00524A57"/>
    <w:rsid w:val="00526029"/>
    <w:rsid w:val="005276DC"/>
    <w:rsid w:val="00527839"/>
    <w:rsid w:val="00527BDD"/>
    <w:rsid w:val="005329A7"/>
    <w:rsid w:val="00532B10"/>
    <w:rsid w:val="00532F3A"/>
    <w:rsid w:val="00534F29"/>
    <w:rsid w:val="005355D4"/>
    <w:rsid w:val="00535A9B"/>
    <w:rsid w:val="00535E98"/>
    <w:rsid w:val="005360E4"/>
    <w:rsid w:val="005362A4"/>
    <w:rsid w:val="0053642C"/>
    <w:rsid w:val="00537895"/>
    <w:rsid w:val="00537E43"/>
    <w:rsid w:val="00540E7B"/>
    <w:rsid w:val="005413BA"/>
    <w:rsid w:val="00541A6F"/>
    <w:rsid w:val="00541BAD"/>
    <w:rsid w:val="0054220C"/>
    <w:rsid w:val="00542FD4"/>
    <w:rsid w:val="00543086"/>
    <w:rsid w:val="005439A4"/>
    <w:rsid w:val="005454DF"/>
    <w:rsid w:val="00545739"/>
    <w:rsid w:val="005458F9"/>
    <w:rsid w:val="00545C63"/>
    <w:rsid w:val="00545F81"/>
    <w:rsid w:val="0054654D"/>
    <w:rsid w:val="00546811"/>
    <w:rsid w:val="0055035C"/>
    <w:rsid w:val="00550772"/>
    <w:rsid w:val="005509E3"/>
    <w:rsid w:val="00551ADE"/>
    <w:rsid w:val="0055308A"/>
    <w:rsid w:val="00553475"/>
    <w:rsid w:val="005534B1"/>
    <w:rsid w:val="00554AD7"/>
    <w:rsid w:val="00555103"/>
    <w:rsid w:val="005556FE"/>
    <w:rsid w:val="005557A9"/>
    <w:rsid w:val="005558E2"/>
    <w:rsid w:val="00555DB5"/>
    <w:rsid w:val="00556005"/>
    <w:rsid w:val="00556150"/>
    <w:rsid w:val="00556549"/>
    <w:rsid w:val="00557DDA"/>
    <w:rsid w:val="00557F16"/>
    <w:rsid w:val="0056368B"/>
    <w:rsid w:val="00563C69"/>
    <w:rsid w:val="00564010"/>
    <w:rsid w:val="00564D84"/>
    <w:rsid w:val="00564EFD"/>
    <w:rsid w:val="005658FE"/>
    <w:rsid w:val="00566231"/>
    <w:rsid w:val="00567748"/>
    <w:rsid w:val="005679A0"/>
    <w:rsid w:val="00567DB6"/>
    <w:rsid w:val="005714D1"/>
    <w:rsid w:val="005715B4"/>
    <w:rsid w:val="00571C80"/>
    <w:rsid w:val="00571ED3"/>
    <w:rsid w:val="00572805"/>
    <w:rsid w:val="00572E47"/>
    <w:rsid w:val="005733B7"/>
    <w:rsid w:val="00573438"/>
    <w:rsid w:val="00574300"/>
    <w:rsid w:val="00574679"/>
    <w:rsid w:val="00575329"/>
    <w:rsid w:val="0057549F"/>
    <w:rsid w:val="00576EC0"/>
    <w:rsid w:val="00580793"/>
    <w:rsid w:val="00581130"/>
    <w:rsid w:val="00582C2F"/>
    <w:rsid w:val="00582CB3"/>
    <w:rsid w:val="00582E5D"/>
    <w:rsid w:val="005841A7"/>
    <w:rsid w:val="0058427B"/>
    <w:rsid w:val="005845D5"/>
    <w:rsid w:val="005851AE"/>
    <w:rsid w:val="00586976"/>
    <w:rsid w:val="00587E2D"/>
    <w:rsid w:val="00590535"/>
    <w:rsid w:val="00592DE6"/>
    <w:rsid w:val="00593573"/>
    <w:rsid w:val="00593828"/>
    <w:rsid w:val="00594068"/>
    <w:rsid w:val="00594322"/>
    <w:rsid w:val="005948AD"/>
    <w:rsid w:val="00595DEC"/>
    <w:rsid w:val="0059609D"/>
    <w:rsid w:val="00596EE1"/>
    <w:rsid w:val="005978CF"/>
    <w:rsid w:val="005A0609"/>
    <w:rsid w:val="005A1440"/>
    <w:rsid w:val="005A1576"/>
    <w:rsid w:val="005A2197"/>
    <w:rsid w:val="005A231E"/>
    <w:rsid w:val="005A2590"/>
    <w:rsid w:val="005A2750"/>
    <w:rsid w:val="005A3403"/>
    <w:rsid w:val="005A3881"/>
    <w:rsid w:val="005A3E50"/>
    <w:rsid w:val="005A487B"/>
    <w:rsid w:val="005A7963"/>
    <w:rsid w:val="005B02D0"/>
    <w:rsid w:val="005B0853"/>
    <w:rsid w:val="005B0A70"/>
    <w:rsid w:val="005B107B"/>
    <w:rsid w:val="005B14A0"/>
    <w:rsid w:val="005B16F6"/>
    <w:rsid w:val="005B1983"/>
    <w:rsid w:val="005B19C3"/>
    <w:rsid w:val="005B1AAF"/>
    <w:rsid w:val="005B2D80"/>
    <w:rsid w:val="005B3155"/>
    <w:rsid w:val="005B3DF5"/>
    <w:rsid w:val="005B4A77"/>
    <w:rsid w:val="005B4BB7"/>
    <w:rsid w:val="005B5280"/>
    <w:rsid w:val="005B55CD"/>
    <w:rsid w:val="005B5C8F"/>
    <w:rsid w:val="005B6381"/>
    <w:rsid w:val="005B6610"/>
    <w:rsid w:val="005B6A05"/>
    <w:rsid w:val="005B7D77"/>
    <w:rsid w:val="005C01F0"/>
    <w:rsid w:val="005C1DB3"/>
    <w:rsid w:val="005C1DF7"/>
    <w:rsid w:val="005C27C7"/>
    <w:rsid w:val="005C3209"/>
    <w:rsid w:val="005C3AAE"/>
    <w:rsid w:val="005C3D2D"/>
    <w:rsid w:val="005C3D5C"/>
    <w:rsid w:val="005C5411"/>
    <w:rsid w:val="005C553F"/>
    <w:rsid w:val="005C6219"/>
    <w:rsid w:val="005C6B25"/>
    <w:rsid w:val="005C7159"/>
    <w:rsid w:val="005C7258"/>
    <w:rsid w:val="005C7303"/>
    <w:rsid w:val="005C7D8B"/>
    <w:rsid w:val="005C7E46"/>
    <w:rsid w:val="005D0114"/>
    <w:rsid w:val="005D061C"/>
    <w:rsid w:val="005D07A5"/>
    <w:rsid w:val="005D0ABD"/>
    <w:rsid w:val="005D126D"/>
    <w:rsid w:val="005D1E6C"/>
    <w:rsid w:val="005D2FF2"/>
    <w:rsid w:val="005D314C"/>
    <w:rsid w:val="005D364D"/>
    <w:rsid w:val="005D4AE9"/>
    <w:rsid w:val="005D4D79"/>
    <w:rsid w:val="005D5BAD"/>
    <w:rsid w:val="005D61F6"/>
    <w:rsid w:val="005D7A0B"/>
    <w:rsid w:val="005E01E7"/>
    <w:rsid w:val="005E1651"/>
    <w:rsid w:val="005E1B3E"/>
    <w:rsid w:val="005E2109"/>
    <w:rsid w:val="005E4ADC"/>
    <w:rsid w:val="005E5020"/>
    <w:rsid w:val="005E62B2"/>
    <w:rsid w:val="005E636D"/>
    <w:rsid w:val="005E6F9A"/>
    <w:rsid w:val="005E7048"/>
    <w:rsid w:val="005E78A8"/>
    <w:rsid w:val="005E7B84"/>
    <w:rsid w:val="005F0105"/>
    <w:rsid w:val="005F0E76"/>
    <w:rsid w:val="005F344B"/>
    <w:rsid w:val="005F3AD7"/>
    <w:rsid w:val="005F4A04"/>
    <w:rsid w:val="005F5134"/>
    <w:rsid w:val="005F5FF6"/>
    <w:rsid w:val="005F6684"/>
    <w:rsid w:val="005F6E1F"/>
    <w:rsid w:val="005F6EE6"/>
    <w:rsid w:val="005F74D3"/>
    <w:rsid w:val="005F7F08"/>
    <w:rsid w:val="0060237A"/>
    <w:rsid w:val="00602F55"/>
    <w:rsid w:val="00603B7A"/>
    <w:rsid w:val="00603C15"/>
    <w:rsid w:val="00604634"/>
    <w:rsid w:val="006048FC"/>
    <w:rsid w:val="00604A0B"/>
    <w:rsid w:val="0060500C"/>
    <w:rsid w:val="00605966"/>
    <w:rsid w:val="00605C5D"/>
    <w:rsid w:val="00605E14"/>
    <w:rsid w:val="00605EC8"/>
    <w:rsid w:val="00606204"/>
    <w:rsid w:val="006063F6"/>
    <w:rsid w:val="0060661D"/>
    <w:rsid w:val="00612713"/>
    <w:rsid w:val="00612785"/>
    <w:rsid w:val="00612DAF"/>
    <w:rsid w:val="006132B9"/>
    <w:rsid w:val="006147D1"/>
    <w:rsid w:val="00614EB2"/>
    <w:rsid w:val="00615470"/>
    <w:rsid w:val="006165F2"/>
    <w:rsid w:val="00616740"/>
    <w:rsid w:val="00616828"/>
    <w:rsid w:val="00617CFA"/>
    <w:rsid w:val="00620D69"/>
    <w:rsid w:val="006213E0"/>
    <w:rsid w:val="00622906"/>
    <w:rsid w:val="00622F25"/>
    <w:rsid w:val="00623900"/>
    <w:rsid w:val="00623BBD"/>
    <w:rsid w:val="00626433"/>
    <w:rsid w:val="00626DC3"/>
    <w:rsid w:val="00633160"/>
    <w:rsid w:val="00633BAA"/>
    <w:rsid w:val="00634EC4"/>
    <w:rsid w:val="00635C56"/>
    <w:rsid w:val="00635F97"/>
    <w:rsid w:val="00636331"/>
    <w:rsid w:val="006370BA"/>
    <w:rsid w:val="00637602"/>
    <w:rsid w:val="006401D4"/>
    <w:rsid w:val="006406AB"/>
    <w:rsid w:val="00640792"/>
    <w:rsid w:val="00641902"/>
    <w:rsid w:val="006425B2"/>
    <w:rsid w:val="006426E7"/>
    <w:rsid w:val="00642A37"/>
    <w:rsid w:val="00642A62"/>
    <w:rsid w:val="00642F6B"/>
    <w:rsid w:val="006430D0"/>
    <w:rsid w:val="006432D1"/>
    <w:rsid w:val="00643F00"/>
    <w:rsid w:val="006442CA"/>
    <w:rsid w:val="00644EB6"/>
    <w:rsid w:val="00646271"/>
    <w:rsid w:val="00647367"/>
    <w:rsid w:val="00647AC4"/>
    <w:rsid w:val="00647C5E"/>
    <w:rsid w:val="00650DEA"/>
    <w:rsid w:val="006513DC"/>
    <w:rsid w:val="0065159F"/>
    <w:rsid w:val="00652AE5"/>
    <w:rsid w:val="00653975"/>
    <w:rsid w:val="00653C8F"/>
    <w:rsid w:val="0065410D"/>
    <w:rsid w:val="00654F04"/>
    <w:rsid w:val="00656310"/>
    <w:rsid w:val="00656F95"/>
    <w:rsid w:val="00657B27"/>
    <w:rsid w:val="00657E9C"/>
    <w:rsid w:val="00660A64"/>
    <w:rsid w:val="0066111E"/>
    <w:rsid w:val="00661704"/>
    <w:rsid w:val="006621DA"/>
    <w:rsid w:val="00662A23"/>
    <w:rsid w:val="00663502"/>
    <w:rsid w:val="00663641"/>
    <w:rsid w:val="006639AC"/>
    <w:rsid w:val="00663D69"/>
    <w:rsid w:val="00663E65"/>
    <w:rsid w:val="006640FF"/>
    <w:rsid w:val="00664B70"/>
    <w:rsid w:val="00664F1B"/>
    <w:rsid w:val="00666149"/>
    <w:rsid w:val="00666C70"/>
    <w:rsid w:val="00666CB1"/>
    <w:rsid w:val="006671A8"/>
    <w:rsid w:val="0067030B"/>
    <w:rsid w:val="00671330"/>
    <w:rsid w:val="00672B81"/>
    <w:rsid w:val="00672EF7"/>
    <w:rsid w:val="0067318F"/>
    <w:rsid w:val="0067328D"/>
    <w:rsid w:val="006736E2"/>
    <w:rsid w:val="00673B6E"/>
    <w:rsid w:val="0067585B"/>
    <w:rsid w:val="00675A04"/>
    <w:rsid w:val="006764BD"/>
    <w:rsid w:val="0067658C"/>
    <w:rsid w:val="006766BA"/>
    <w:rsid w:val="0067675C"/>
    <w:rsid w:val="0067718C"/>
    <w:rsid w:val="0067722D"/>
    <w:rsid w:val="00677403"/>
    <w:rsid w:val="00677839"/>
    <w:rsid w:val="00677A34"/>
    <w:rsid w:val="00677B8C"/>
    <w:rsid w:val="00680626"/>
    <w:rsid w:val="00680D41"/>
    <w:rsid w:val="00680F98"/>
    <w:rsid w:val="00681228"/>
    <w:rsid w:val="0068127D"/>
    <w:rsid w:val="006812A2"/>
    <w:rsid w:val="006820B9"/>
    <w:rsid w:val="0068217D"/>
    <w:rsid w:val="0068274C"/>
    <w:rsid w:val="00683450"/>
    <w:rsid w:val="00683BAF"/>
    <w:rsid w:val="00684E3E"/>
    <w:rsid w:val="00685842"/>
    <w:rsid w:val="00685A42"/>
    <w:rsid w:val="00685B14"/>
    <w:rsid w:val="00685EFB"/>
    <w:rsid w:val="0068660F"/>
    <w:rsid w:val="006867CC"/>
    <w:rsid w:val="00687207"/>
    <w:rsid w:val="006872B5"/>
    <w:rsid w:val="0068779C"/>
    <w:rsid w:val="00687808"/>
    <w:rsid w:val="0069041F"/>
    <w:rsid w:val="006906A7"/>
    <w:rsid w:val="00690B9E"/>
    <w:rsid w:val="00690C46"/>
    <w:rsid w:val="00691164"/>
    <w:rsid w:val="006912F7"/>
    <w:rsid w:val="00692C72"/>
    <w:rsid w:val="00693199"/>
    <w:rsid w:val="006954FA"/>
    <w:rsid w:val="00695A39"/>
    <w:rsid w:val="0069635B"/>
    <w:rsid w:val="00696E68"/>
    <w:rsid w:val="0069738B"/>
    <w:rsid w:val="0069745C"/>
    <w:rsid w:val="006A0B4A"/>
    <w:rsid w:val="006A1302"/>
    <w:rsid w:val="006A20F1"/>
    <w:rsid w:val="006A321C"/>
    <w:rsid w:val="006A3439"/>
    <w:rsid w:val="006A38F2"/>
    <w:rsid w:val="006A3A54"/>
    <w:rsid w:val="006A5E9D"/>
    <w:rsid w:val="006A6AA3"/>
    <w:rsid w:val="006A7B95"/>
    <w:rsid w:val="006B0570"/>
    <w:rsid w:val="006B07AE"/>
    <w:rsid w:val="006B21D4"/>
    <w:rsid w:val="006B23FC"/>
    <w:rsid w:val="006B27EA"/>
    <w:rsid w:val="006B29A8"/>
    <w:rsid w:val="006B386E"/>
    <w:rsid w:val="006B65BD"/>
    <w:rsid w:val="006B702B"/>
    <w:rsid w:val="006B7299"/>
    <w:rsid w:val="006B7527"/>
    <w:rsid w:val="006B7D6F"/>
    <w:rsid w:val="006C08F5"/>
    <w:rsid w:val="006C1001"/>
    <w:rsid w:val="006C12F8"/>
    <w:rsid w:val="006C1E34"/>
    <w:rsid w:val="006C1ED4"/>
    <w:rsid w:val="006C265E"/>
    <w:rsid w:val="006C2985"/>
    <w:rsid w:val="006C368A"/>
    <w:rsid w:val="006C414E"/>
    <w:rsid w:val="006C55D7"/>
    <w:rsid w:val="006C6BE5"/>
    <w:rsid w:val="006C70DA"/>
    <w:rsid w:val="006D1B67"/>
    <w:rsid w:val="006D28AE"/>
    <w:rsid w:val="006D3A45"/>
    <w:rsid w:val="006D3E25"/>
    <w:rsid w:val="006D4B18"/>
    <w:rsid w:val="006D4CB7"/>
    <w:rsid w:val="006D53F8"/>
    <w:rsid w:val="006D55D1"/>
    <w:rsid w:val="006D791D"/>
    <w:rsid w:val="006D7E4D"/>
    <w:rsid w:val="006E065B"/>
    <w:rsid w:val="006E0725"/>
    <w:rsid w:val="006E0C71"/>
    <w:rsid w:val="006E1240"/>
    <w:rsid w:val="006E15DA"/>
    <w:rsid w:val="006E2064"/>
    <w:rsid w:val="006E2C30"/>
    <w:rsid w:val="006E2C76"/>
    <w:rsid w:val="006E3507"/>
    <w:rsid w:val="006E41DC"/>
    <w:rsid w:val="006E445B"/>
    <w:rsid w:val="006E5522"/>
    <w:rsid w:val="006E5BDD"/>
    <w:rsid w:val="006E70A0"/>
    <w:rsid w:val="006E717F"/>
    <w:rsid w:val="006E7CDB"/>
    <w:rsid w:val="006F0B33"/>
    <w:rsid w:val="006F192A"/>
    <w:rsid w:val="006F1D32"/>
    <w:rsid w:val="006F1F37"/>
    <w:rsid w:val="006F2359"/>
    <w:rsid w:val="006F294E"/>
    <w:rsid w:val="006F297D"/>
    <w:rsid w:val="006F41F1"/>
    <w:rsid w:val="006F4486"/>
    <w:rsid w:val="006F464F"/>
    <w:rsid w:val="006F521D"/>
    <w:rsid w:val="006F5D51"/>
    <w:rsid w:val="006F644E"/>
    <w:rsid w:val="006F6791"/>
    <w:rsid w:val="006F6DF2"/>
    <w:rsid w:val="0070043C"/>
    <w:rsid w:val="007004AF"/>
    <w:rsid w:val="00700C06"/>
    <w:rsid w:val="00702009"/>
    <w:rsid w:val="00703B8E"/>
    <w:rsid w:val="007040DE"/>
    <w:rsid w:val="00704355"/>
    <w:rsid w:val="00704446"/>
    <w:rsid w:val="007049A0"/>
    <w:rsid w:val="007049AF"/>
    <w:rsid w:val="00704C8A"/>
    <w:rsid w:val="00705043"/>
    <w:rsid w:val="00705537"/>
    <w:rsid w:val="00705806"/>
    <w:rsid w:val="007058C7"/>
    <w:rsid w:val="00706404"/>
    <w:rsid w:val="00706962"/>
    <w:rsid w:val="00707B65"/>
    <w:rsid w:val="007107B9"/>
    <w:rsid w:val="007109EA"/>
    <w:rsid w:val="00710FBF"/>
    <w:rsid w:val="00711B1A"/>
    <w:rsid w:val="00711CC1"/>
    <w:rsid w:val="00712025"/>
    <w:rsid w:val="00714CBC"/>
    <w:rsid w:val="00714FC5"/>
    <w:rsid w:val="00715BFB"/>
    <w:rsid w:val="00716041"/>
    <w:rsid w:val="007161AB"/>
    <w:rsid w:val="00717374"/>
    <w:rsid w:val="00717CB9"/>
    <w:rsid w:val="0072212D"/>
    <w:rsid w:val="00722CAD"/>
    <w:rsid w:val="00723523"/>
    <w:rsid w:val="00723605"/>
    <w:rsid w:val="00723E48"/>
    <w:rsid w:val="00724912"/>
    <w:rsid w:val="00724D6E"/>
    <w:rsid w:val="00725500"/>
    <w:rsid w:val="00726962"/>
    <w:rsid w:val="00730652"/>
    <w:rsid w:val="00731451"/>
    <w:rsid w:val="0073350D"/>
    <w:rsid w:val="0073378E"/>
    <w:rsid w:val="007338FA"/>
    <w:rsid w:val="0073395E"/>
    <w:rsid w:val="0073429C"/>
    <w:rsid w:val="0073483D"/>
    <w:rsid w:val="00735EDA"/>
    <w:rsid w:val="00736004"/>
    <w:rsid w:val="007364A5"/>
    <w:rsid w:val="00736EFB"/>
    <w:rsid w:val="007401FF"/>
    <w:rsid w:val="0074077C"/>
    <w:rsid w:val="007434B7"/>
    <w:rsid w:val="00744038"/>
    <w:rsid w:val="007444E0"/>
    <w:rsid w:val="00744824"/>
    <w:rsid w:val="00744A87"/>
    <w:rsid w:val="0074511F"/>
    <w:rsid w:val="00745F3D"/>
    <w:rsid w:val="00746985"/>
    <w:rsid w:val="007473E6"/>
    <w:rsid w:val="00750443"/>
    <w:rsid w:val="00750BF0"/>
    <w:rsid w:val="0075167F"/>
    <w:rsid w:val="00751B65"/>
    <w:rsid w:val="0075286F"/>
    <w:rsid w:val="00753109"/>
    <w:rsid w:val="00756007"/>
    <w:rsid w:val="00756019"/>
    <w:rsid w:val="007563FC"/>
    <w:rsid w:val="00757581"/>
    <w:rsid w:val="007577C9"/>
    <w:rsid w:val="00757CBE"/>
    <w:rsid w:val="00757DFC"/>
    <w:rsid w:val="00760230"/>
    <w:rsid w:val="007605F3"/>
    <w:rsid w:val="00760F2F"/>
    <w:rsid w:val="0076123D"/>
    <w:rsid w:val="0076357D"/>
    <w:rsid w:val="007636EB"/>
    <w:rsid w:val="0076553B"/>
    <w:rsid w:val="00766229"/>
    <w:rsid w:val="00766C51"/>
    <w:rsid w:val="007672A1"/>
    <w:rsid w:val="007674A3"/>
    <w:rsid w:val="0077120A"/>
    <w:rsid w:val="00773C90"/>
    <w:rsid w:val="00774D1B"/>
    <w:rsid w:val="00774F1B"/>
    <w:rsid w:val="00775154"/>
    <w:rsid w:val="00775760"/>
    <w:rsid w:val="0077670D"/>
    <w:rsid w:val="00776B5A"/>
    <w:rsid w:val="0077720B"/>
    <w:rsid w:val="00777DD2"/>
    <w:rsid w:val="00781439"/>
    <w:rsid w:val="0078206A"/>
    <w:rsid w:val="007822AA"/>
    <w:rsid w:val="007829CA"/>
    <w:rsid w:val="00782F2C"/>
    <w:rsid w:val="0078340C"/>
    <w:rsid w:val="00783587"/>
    <w:rsid w:val="00783F7D"/>
    <w:rsid w:val="007846EA"/>
    <w:rsid w:val="00785E46"/>
    <w:rsid w:val="00786712"/>
    <w:rsid w:val="00786855"/>
    <w:rsid w:val="00787D4E"/>
    <w:rsid w:val="00787D68"/>
    <w:rsid w:val="00790DDF"/>
    <w:rsid w:val="00792072"/>
    <w:rsid w:val="00792BBD"/>
    <w:rsid w:val="00793727"/>
    <w:rsid w:val="00793F31"/>
    <w:rsid w:val="0079539E"/>
    <w:rsid w:val="007953D4"/>
    <w:rsid w:val="00795728"/>
    <w:rsid w:val="0079598B"/>
    <w:rsid w:val="00795C00"/>
    <w:rsid w:val="00796086"/>
    <w:rsid w:val="007973E6"/>
    <w:rsid w:val="00797E5D"/>
    <w:rsid w:val="007A20BD"/>
    <w:rsid w:val="007A3179"/>
    <w:rsid w:val="007A467E"/>
    <w:rsid w:val="007A4DF4"/>
    <w:rsid w:val="007A6906"/>
    <w:rsid w:val="007A79EF"/>
    <w:rsid w:val="007B0130"/>
    <w:rsid w:val="007B076F"/>
    <w:rsid w:val="007B26F7"/>
    <w:rsid w:val="007B3B5F"/>
    <w:rsid w:val="007B3CA7"/>
    <w:rsid w:val="007B4543"/>
    <w:rsid w:val="007B59ED"/>
    <w:rsid w:val="007B609C"/>
    <w:rsid w:val="007B6605"/>
    <w:rsid w:val="007B67F7"/>
    <w:rsid w:val="007B777B"/>
    <w:rsid w:val="007B79AB"/>
    <w:rsid w:val="007C09C8"/>
    <w:rsid w:val="007C30C1"/>
    <w:rsid w:val="007C320D"/>
    <w:rsid w:val="007C36F9"/>
    <w:rsid w:val="007C392A"/>
    <w:rsid w:val="007C3D6A"/>
    <w:rsid w:val="007C4EC8"/>
    <w:rsid w:val="007C53C0"/>
    <w:rsid w:val="007C64CC"/>
    <w:rsid w:val="007C65F6"/>
    <w:rsid w:val="007C71CD"/>
    <w:rsid w:val="007C7223"/>
    <w:rsid w:val="007C7709"/>
    <w:rsid w:val="007C7EAB"/>
    <w:rsid w:val="007D0EA8"/>
    <w:rsid w:val="007D1275"/>
    <w:rsid w:val="007D1467"/>
    <w:rsid w:val="007D19AE"/>
    <w:rsid w:val="007D2147"/>
    <w:rsid w:val="007D2171"/>
    <w:rsid w:val="007D2784"/>
    <w:rsid w:val="007D3250"/>
    <w:rsid w:val="007D3D38"/>
    <w:rsid w:val="007D49A7"/>
    <w:rsid w:val="007D49E2"/>
    <w:rsid w:val="007D5C18"/>
    <w:rsid w:val="007D7829"/>
    <w:rsid w:val="007D7DC6"/>
    <w:rsid w:val="007D7E4E"/>
    <w:rsid w:val="007E0754"/>
    <w:rsid w:val="007E0904"/>
    <w:rsid w:val="007E2BC3"/>
    <w:rsid w:val="007E2E8A"/>
    <w:rsid w:val="007E32EF"/>
    <w:rsid w:val="007E3F14"/>
    <w:rsid w:val="007E41A8"/>
    <w:rsid w:val="007E5162"/>
    <w:rsid w:val="007E58BB"/>
    <w:rsid w:val="007E633B"/>
    <w:rsid w:val="007E6828"/>
    <w:rsid w:val="007E6A60"/>
    <w:rsid w:val="007E79F4"/>
    <w:rsid w:val="007F0982"/>
    <w:rsid w:val="007F159E"/>
    <w:rsid w:val="007F28F7"/>
    <w:rsid w:val="007F43E5"/>
    <w:rsid w:val="007F517E"/>
    <w:rsid w:val="007F6C0B"/>
    <w:rsid w:val="007F6DE7"/>
    <w:rsid w:val="00800363"/>
    <w:rsid w:val="00800584"/>
    <w:rsid w:val="0080092C"/>
    <w:rsid w:val="00801F62"/>
    <w:rsid w:val="00802ABF"/>
    <w:rsid w:val="008033F5"/>
    <w:rsid w:val="00803CB8"/>
    <w:rsid w:val="00803DA1"/>
    <w:rsid w:val="00805589"/>
    <w:rsid w:val="00806112"/>
    <w:rsid w:val="00806A06"/>
    <w:rsid w:val="00806DEE"/>
    <w:rsid w:val="008070A7"/>
    <w:rsid w:val="00807210"/>
    <w:rsid w:val="0080751A"/>
    <w:rsid w:val="00807AAE"/>
    <w:rsid w:val="008101D3"/>
    <w:rsid w:val="00810466"/>
    <w:rsid w:val="008106DF"/>
    <w:rsid w:val="00810A8C"/>
    <w:rsid w:val="00811070"/>
    <w:rsid w:val="00813317"/>
    <w:rsid w:val="008134D7"/>
    <w:rsid w:val="0081352C"/>
    <w:rsid w:val="00813A56"/>
    <w:rsid w:val="00815133"/>
    <w:rsid w:val="00815CD6"/>
    <w:rsid w:val="00816461"/>
    <w:rsid w:val="00816732"/>
    <w:rsid w:val="00817BB0"/>
    <w:rsid w:val="008203EB"/>
    <w:rsid w:val="00821190"/>
    <w:rsid w:val="008215B9"/>
    <w:rsid w:val="00821F1F"/>
    <w:rsid w:val="00823118"/>
    <w:rsid w:val="00823DE2"/>
    <w:rsid w:val="00824265"/>
    <w:rsid w:val="00824505"/>
    <w:rsid w:val="00825FFC"/>
    <w:rsid w:val="00826B71"/>
    <w:rsid w:val="0083014C"/>
    <w:rsid w:val="00830BB4"/>
    <w:rsid w:val="008316A9"/>
    <w:rsid w:val="0083195B"/>
    <w:rsid w:val="0083297B"/>
    <w:rsid w:val="00832FD5"/>
    <w:rsid w:val="008336AE"/>
    <w:rsid w:val="00834D85"/>
    <w:rsid w:val="00835046"/>
    <w:rsid w:val="00835DE5"/>
    <w:rsid w:val="0083654F"/>
    <w:rsid w:val="00836A79"/>
    <w:rsid w:val="00836C33"/>
    <w:rsid w:val="008370E8"/>
    <w:rsid w:val="00837868"/>
    <w:rsid w:val="00840493"/>
    <w:rsid w:val="0084094C"/>
    <w:rsid w:val="00840A44"/>
    <w:rsid w:val="00841379"/>
    <w:rsid w:val="008413D5"/>
    <w:rsid w:val="0084181B"/>
    <w:rsid w:val="008437DD"/>
    <w:rsid w:val="00843BAB"/>
    <w:rsid w:val="00843D3A"/>
    <w:rsid w:val="00843FFE"/>
    <w:rsid w:val="008447A6"/>
    <w:rsid w:val="00845299"/>
    <w:rsid w:val="00845AC8"/>
    <w:rsid w:val="008467B0"/>
    <w:rsid w:val="00847AA0"/>
    <w:rsid w:val="00850C1C"/>
    <w:rsid w:val="00850C9B"/>
    <w:rsid w:val="00850F32"/>
    <w:rsid w:val="00851910"/>
    <w:rsid w:val="00853265"/>
    <w:rsid w:val="00853A5C"/>
    <w:rsid w:val="0085400B"/>
    <w:rsid w:val="0085471A"/>
    <w:rsid w:val="00854F8F"/>
    <w:rsid w:val="008557E3"/>
    <w:rsid w:val="00855BA4"/>
    <w:rsid w:val="0085605C"/>
    <w:rsid w:val="00856533"/>
    <w:rsid w:val="008569BC"/>
    <w:rsid w:val="00856BDB"/>
    <w:rsid w:val="00857633"/>
    <w:rsid w:val="008608E8"/>
    <w:rsid w:val="0086220C"/>
    <w:rsid w:val="00862715"/>
    <w:rsid w:val="00863EFD"/>
    <w:rsid w:val="00864E05"/>
    <w:rsid w:val="00864F9B"/>
    <w:rsid w:val="00865E13"/>
    <w:rsid w:val="00866114"/>
    <w:rsid w:val="00866532"/>
    <w:rsid w:val="00866AFD"/>
    <w:rsid w:val="00870045"/>
    <w:rsid w:val="008705CD"/>
    <w:rsid w:val="008708F5"/>
    <w:rsid w:val="00871889"/>
    <w:rsid w:val="00872B93"/>
    <w:rsid w:val="0087439F"/>
    <w:rsid w:val="00874411"/>
    <w:rsid w:val="00875DDF"/>
    <w:rsid w:val="008809C8"/>
    <w:rsid w:val="00881187"/>
    <w:rsid w:val="00881D1B"/>
    <w:rsid w:val="00881DCB"/>
    <w:rsid w:val="00882A1A"/>
    <w:rsid w:val="00882D06"/>
    <w:rsid w:val="00883206"/>
    <w:rsid w:val="00883993"/>
    <w:rsid w:val="00883E60"/>
    <w:rsid w:val="00884041"/>
    <w:rsid w:val="008845B1"/>
    <w:rsid w:val="00884B40"/>
    <w:rsid w:val="008856F5"/>
    <w:rsid w:val="00886D32"/>
    <w:rsid w:val="00886E79"/>
    <w:rsid w:val="00887E21"/>
    <w:rsid w:val="00887FF3"/>
    <w:rsid w:val="00890953"/>
    <w:rsid w:val="00890F6D"/>
    <w:rsid w:val="00891208"/>
    <w:rsid w:val="0089125D"/>
    <w:rsid w:val="00891A56"/>
    <w:rsid w:val="008923AE"/>
    <w:rsid w:val="008950AF"/>
    <w:rsid w:val="00895822"/>
    <w:rsid w:val="008963D2"/>
    <w:rsid w:val="00896AB4"/>
    <w:rsid w:val="00896C75"/>
    <w:rsid w:val="00896EED"/>
    <w:rsid w:val="0089744F"/>
    <w:rsid w:val="00897CAB"/>
    <w:rsid w:val="008A0136"/>
    <w:rsid w:val="008A01A2"/>
    <w:rsid w:val="008A06A4"/>
    <w:rsid w:val="008A0878"/>
    <w:rsid w:val="008A0B41"/>
    <w:rsid w:val="008A37C7"/>
    <w:rsid w:val="008A4C56"/>
    <w:rsid w:val="008B2541"/>
    <w:rsid w:val="008B370B"/>
    <w:rsid w:val="008B3720"/>
    <w:rsid w:val="008B599E"/>
    <w:rsid w:val="008B5A44"/>
    <w:rsid w:val="008B5AE0"/>
    <w:rsid w:val="008B63BE"/>
    <w:rsid w:val="008B69F9"/>
    <w:rsid w:val="008B6BFB"/>
    <w:rsid w:val="008C0354"/>
    <w:rsid w:val="008C0B08"/>
    <w:rsid w:val="008C286C"/>
    <w:rsid w:val="008C44F4"/>
    <w:rsid w:val="008C5405"/>
    <w:rsid w:val="008C5685"/>
    <w:rsid w:val="008C5B83"/>
    <w:rsid w:val="008C6B6F"/>
    <w:rsid w:val="008C784B"/>
    <w:rsid w:val="008C7C23"/>
    <w:rsid w:val="008D032C"/>
    <w:rsid w:val="008D04B1"/>
    <w:rsid w:val="008D0760"/>
    <w:rsid w:val="008D10E5"/>
    <w:rsid w:val="008D1449"/>
    <w:rsid w:val="008D1622"/>
    <w:rsid w:val="008D28F7"/>
    <w:rsid w:val="008D338E"/>
    <w:rsid w:val="008D34CC"/>
    <w:rsid w:val="008D3574"/>
    <w:rsid w:val="008D487C"/>
    <w:rsid w:val="008D4BF9"/>
    <w:rsid w:val="008D5454"/>
    <w:rsid w:val="008D6147"/>
    <w:rsid w:val="008D652A"/>
    <w:rsid w:val="008D7813"/>
    <w:rsid w:val="008E01CD"/>
    <w:rsid w:val="008E0DB2"/>
    <w:rsid w:val="008E2042"/>
    <w:rsid w:val="008E2C3A"/>
    <w:rsid w:val="008E4047"/>
    <w:rsid w:val="008E440E"/>
    <w:rsid w:val="008E519C"/>
    <w:rsid w:val="008E5236"/>
    <w:rsid w:val="008E6530"/>
    <w:rsid w:val="008E6751"/>
    <w:rsid w:val="008E7751"/>
    <w:rsid w:val="008E794C"/>
    <w:rsid w:val="008E7BE6"/>
    <w:rsid w:val="008F01D4"/>
    <w:rsid w:val="008F0A06"/>
    <w:rsid w:val="008F14CF"/>
    <w:rsid w:val="008F17E4"/>
    <w:rsid w:val="008F1E7F"/>
    <w:rsid w:val="008F1F24"/>
    <w:rsid w:val="008F3C3C"/>
    <w:rsid w:val="008F4E46"/>
    <w:rsid w:val="008F69C9"/>
    <w:rsid w:val="008F6D71"/>
    <w:rsid w:val="008F7328"/>
    <w:rsid w:val="008F7CC8"/>
    <w:rsid w:val="009006E0"/>
    <w:rsid w:val="00900790"/>
    <w:rsid w:val="00900B74"/>
    <w:rsid w:val="0090116C"/>
    <w:rsid w:val="009016FA"/>
    <w:rsid w:val="00902695"/>
    <w:rsid w:val="00903561"/>
    <w:rsid w:val="009036A7"/>
    <w:rsid w:val="00903941"/>
    <w:rsid w:val="0090484C"/>
    <w:rsid w:val="00906515"/>
    <w:rsid w:val="0090687D"/>
    <w:rsid w:val="00906C85"/>
    <w:rsid w:val="00910A50"/>
    <w:rsid w:val="009110D6"/>
    <w:rsid w:val="009123DB"/>
    <w:rsid w:val="00912704"/>
    <w:rsid w:val="00915FD2"/>
    <w:rsid w:val="009162E0"/>
    <w:rsid w:val="0092039A"/>
    <w:rsid w:val="0092091C"/>
    <w:rsid w:val="009211E8"/>
    <w:rsid w:val="00921A39"/>
    <w:rsid w:val="00922053"/>
    <w:rsid w:val="00922317"/>
    <w:rsid w:val="00922E74"/>
    <w:rsid w:val="0092365C"/>
    <w:rsid w:val="009237C8"/>
    <w:rsid w:val="0092459D"/>
    <w:rsid w:val="009246C1"/>
    <w:rsid w:val="009248CC"/>
    <w:rsid w:val="0092586E"/>
    <w:rsid w:val="00925ADC"/>
    <w:rsid w:val="00925C7C"/>
    <w:rsid w:val="00925D6E"/>
    <w:rsid w:val="00926231"/>
    <w:rsid w:val="009263C0"/>
    <w:rsid w:val="009264D9"/>
    <w:rsid w:val="0092658A"/>
    <w:rsid w:val="00927551"/>
    <w:rsid w:val="00927919"/>
    <w:rsid w:val="00930E27"/>
    <w:rsid w:val="00932A71"/>
    <w:rsid w:val="00932B68"/>
    <w:rsid w:val="0093456A"/>
    <w:rsid w:val="009348D5"/>
    <w:rsid w:val="00935DF8"/>
    <w:rsid w:val="009365D8"/>
    <w:rsid w:val="0093731B"/>
    <w:rsid w:val="00937577"/>
    <w:rsid w:val="00937AC6"/>
    <w:rsid w:val="00942357"/>
    <w:rsid w:val="009427A1"/>
    <w:rsid w:val="009428F9"/>
    <w:rsid w:val="0094363D"/>
    <w:rsid w:val="009440EB"/>
    <w:rsid w:val="00944173"/>
    <w:rsid w:val="00944BA0"/>
    <w:rsid w:val="00944F59"/>
    <w:rsid w:val="00945A2D"/>
    <w:rsid w:val="00945D86"/>
    <w:rsid w:val="0094614D"/>
    <w:rsid w:val="00946278"/>
    <w:rsid w:val="00946B9A"/>
    <w:rsid w:val="00946EEA"/>
    <w:rsid w:val="00946F46"/>
    <w:rsid w:val="00947F02"/>
    <w:rsid w:val="009500CD"/>
    <w:rsid w:val="009503B9"/>
    <w:rsid w:val="009511AA"/>
    <w:rsid w:val="00951462"/>
    <w:rsid w:val="009516EA"/>
    <w:rsid w:val="00951B3A"/>
    <w:rsid w:val="00952D11"/>
    <w:rsid w:val="009534F0"/>
    <w:rsid w:val="0095385A"/>
    <w:rsid w:val="009557A5"/>
    <w:rsid w:val="0095711D"/>
    <w:rsid w:val="009575A6"/>
    <w:rsid w:val="00957942"/>
    <w:rsid w:val="00960CDD"/>
    <w:rsid w:val="00960E75"/>
    <w:rsid w:val="00961D50"/>
    <w:rsid w:val="00961E12"/>
    <w:rsid w:val="00961E7F"/>
    <w:rsid w:val="009620E3"/>
    <w:rsid w:val="00963239"/>
    <w:rsid w:val="00963BD1"/>
    <w:rsid w:val="00963DBF"/>
    <w:rsid w:val="009640CC"/>
    <w:rsid w:val="009643FF"/>
    <w:rsid w:val="0096540C"/>
    <w:rsid w:val="0096622C"/>
    <w:rsid w:val="0097066B"/>
    <w:rsid w:val="009706E1"/>
    <w:rsid w:val="00970792"/>
    <w:rsid w:val="0097377D"/>
    <w:rsid w:val="00973BC9"/>
    <w:rsid w:val="00974046"/>
    <w:rsid w:val="00974125"/>
    <w:rsid w:val="009745A9"/>
    <w:rsid w:val="0097610F"/>
    <w:rsid w:val="009762CD"/>
    <w:rsid w:val="00976391"/>
    <w:rsid w:val="009765D2"/>
    <w:rsid w:val="0097689B"/>
    <w:rsid w:val="00980A97"/>
    <w:rsid w:val="00980E34"/>
    <w:rsid w:val="00981D47"/>
    <w:rsid w:val="00981F57"/>
    <w:rsid w:val="00982B16"/>
    <w:rsid w:val="00982B29"/>
    <w:rsid w:val="009838B1"/>
    <w:rsid w:val="00984918"/>
    <w:rsid w:val="00984BDE"/>
    <w:rsid w:val="00985286"/>
    <w:rsid w:val="009858F6"/>
    <w:rsid w:val="009876A4"/>
    <w:rsid w:val="009878FE"/>
    <w:rsid w:val="00987CF2"/>
    <w:rsid w:val="009924F0"/>
    <w:rsid w:val="0099254A"/>
    <w:rsid w:val="00992D95"/>
    <w:rsid w:val="009946D3"/>
    <w:rsid w:val="00994CBF"/>
    <w:rsid w:val="00995EBC"/>
    <w:rsid w:val="00996792"/>
    <w:rsid w:val="00996E78"/>
    <w:rsid w:val="00997644"/>
    <w:rsid w:val="0099764D"/>
    <w:rsid w:val="00997BBA"/>
    <w:rsid w:val="009A014C"/>
    <w:rsid w:val="009A03C5"/>
    <w:rsid w:val="009A0788"/>
    <w:rsid w:val="009A115C"/>
    <w:rsid w:val="009A13EB"/>
    <w:rsid w:val="009A1637"/>
    <w:rsid w:val="009A1B87"/>
    <w:rsid w:val="009A1E75"/>
    <w:rsid w:val="009A3566"/>
    <w:rsid w:val="009A477F"/>
    <w:rsid w:val="009A4A90"/>
    <w:rsid w:val="009A4B1B"/>
    <w:rsid w:val="009A5CA4"/>
    <w:rsid w:val="009B0811"/>
    <w:rsid w:val="009B082A"/>
    <w:rsid w:val="009B0926"/>
    <w:rsid w:val="009B1809"/>
    <w:rsid w:val="009B1F0E"/>
    <w:rsid w:val="009B2367"/>
    <w:rsid w:val="009B3309"/>
    <w:rsid w:val="009B3DFD"/>
    <w:rsid w:val="009B4237"/>
    <w:rsid w:val="009B425E"/>
    <w:rsid w:val="009B438F"/>
    <w:rsid w:val="009B4A68"/>
    <w:rsid w:val="009B4C9C"/>
    <w:rsid w:val="009B678D"/>
    <w:rsid w:val="009B7AF2"/>
    <w:rsid w:val="009B7BFB"/>
    <w:rsid w:val="009B7F23"/>
    <w:rsid w:val="009C0CDD"/>
    <w:rsid w:val="009C0EDE"/>
    <w:rsid w:val="009C1231"/>
    <w:rsid w:val="009C189D"/>
    <w:rsid w:val="009C2226"/>
    <w:rsid w:val="009C2E52"/>
    <w:rsid w:val="009C3CBF"/>
    <w:rsid w:val="009C5E4C"/>
    <w:rsid w:val="009C64A3"/>
    <w:rsid w:val="009C6F7E"/>
    <w:rsid w:val="009C6FD9"/>
    <w:rsid w:val="009C7620"/>
    <w:rsid w:val="009C7717"/>
    <w:rsid w:val="009D0286"/>
    <w:rsid w:val="009D0B4F"/>
    <w:rsid w:val="009D1559"/>
    <w:rsid w:val="009D19AB"/>
    <w:rsid w:val="009D2C83"/>
    <w:rsid w:val="009D3147"/>
    <w:rsid w:val="009D4636"/>
    <w:rsid w:val="009D4B96"/>
    <w:rsid w:val="009D60CA"/>
    <w:rsid w:val="009D64F5"/>
    <w:rsid w:val="009D7381"/>
    <w:rsid w:val="009D7FFE"/>
    <w:rsid w:val="009E0E13"/>
    <w:rsid w:val="009E1290"/>
    <w:rsid w:val="009E1788"/>
    <w:rsid w:val="009E1A82"/>
    <w:rsid w:val="009E1CEC"/>
    <w:rsid w:val="009E1D88"/>
    <w:rsid w:val="009E2605"/>
    <w:rsid w:val="009E274E"/>
    <w:rsid w:val="009E2A3F"/>
    <w:rsid w:val="009E3800"/>
    <w:rsid w:val="009E57D8"/>
    <w:rsid w:val="009E57F7"/>
    <w:rsid w:val="009E6150"/>
    <w:rsid w:val="009E79B0"/>
    <w:rsid w:val="009E7EBF"/>
    <w:rsid w:val="009F0497"/>
    <w:rsid w:val="009F286D"/>
    <w:rsid w:val="009F2D1A"/>
    <w:rsid w:val="009F4F98"/>
    <w:rsid w:val="009F58FA"/>
    <w:rsid w:val="009F5DEE"/>
    <w:rsid w:val="009F7558"/>
    <w:rsid w:val="009F7841"/>
    <w:rsid w:val="00A02046"/>
    <w:rsid w:val="00A024CC"/>
    <w:rsid w:val="00A03C0D"/>
    <w:rsid w:val="00A04AAA"/>
    <w:rsid w:val="00A04E65"/>
    <w:rsid w:val="00A051FD"/>
    <w:rsid w:val="00A05692"/>
    <w:rsid w:val="00A05843"/>
    <w:rsid w:val="00A06385"/>
    <w:rsid w:val="00A06A8E"/>
    <w:rsid w:val="00A06C78"/>
    <w:rsid w:val="00A10275"/>
    <w:rsid w:val="00A10437"/>
    <w:rsid w:val="00A10B4D"/>
    <w:rsid w:val="00A11187"/>
    <w:rsid w:val="00A11915"/>
    <w:rsid w:val="00A13144"/>
    <w:rsid w:val="00A1342D"/>
    <w:rsid w:val="00A13CA0"/>
    <w:rsid w:val="00A143F1"/>
    <w:rsid w:val="00A14424"/>
    <w:rsid w:val="00A14526"/>
    <w:rsid w:val="00A1483D"/>
    <w:rsid w:val="00A1583F"/>
    <w:rsid w:val="00A162A4"/>
    <w:rsid w:val="00A16388"/>
    <w:rsid w:val="00A166B3"/>
    <w:rsid w:val="00A16AF9"/>
    <w:rsid w:val="00A16DDA"/>
    <w:rsid w:val="00A17016"/>
    <w:rsid w:val="00A17ACB"/>
    <w:rsid w:val="00A202E6"/>
    <w:rsid w:val="00A20C87"/>
    <w:rsid w:val="00A21314"/>
    <w:rsid w:val="00A22C5A"/>
    <w:rsid w:val="00A238C4"/>
    <w:rsid w:val="00A25AFA"/>
    <w:rsid w:val="00A27E32"/>
    <w:rsid w:val="00A30C90"/>
    <w:rsid w:val="00A32F65"/>
    <w:rsid w:val="00A3367E"/>
    <w:rsid w:val="00A34989"/>
    <w:rsid w:val="00A34E15"/>
    <w:rsid w:val="00A34FC0"/>
    <w:rsid w:val="00A35AF4"/>
    <w:rsid w:val="00A37C72"/>
    <w:rsid w:val="00A37E71"/>
    <w:rsid w:val="00A4053C"/>
    <w:rsid w:val="00A40F76"/>
    <w:rsid w:val="00A426BE"/>
    <w:rsid w:val="00A42848"/>
    <w:rsid w:val="00A42BE7"/>
    <w:rsid w:val="00A42F95"/>
    <w:rsid w:val="00A43255"/>
    <w:rsid w:val="00A43522"/>
    <w:rsid w:val="00A44E58"/>
    <w:rsid w:val="00A45B7D"/>
    <w:rsid w:val="00A46979"/>
    <w:rsid w:val="00A479CE"/>
    <w:rsid w:val="00A50147"/>
    <w:rsid w:val="00A51584"/>
    <w:rsid w:val="00A52083"/>
    <w:rsid w:val="00A54EA1"/>
    <w:rsid w:val="00A55082"/>
    <w:rsid w:val="00A551C9"/>
    <w:rsid w:val="00A5635D"/>
    <w:rsid w:val="00A56685"/>
    <w:rsid w:val="00A56DB0"/>
    <w:rsid w:val="00A57383"/>
    <w:rsid w:val="00A576D6"/>
    <w:rsid w:val="00A5774E"/>
    <w:rsid w:val="00A57A75"/>
    <w:rsid w:val="00A606B8"/>
    <w:rsid w:val="00A60951"/>
    <w:rsid w:val="00A60BD3"/>
    <w:rsid w:val="00A6301E"/>
    <w:rsid w:val="00A6329E"/>
    <w:rsid w:val="00A635B7"/>
    <w:rsid w:val="00A6426A"/>
    <w:rsid w:val="00A6481D"/>
    <w:rsid w:val="00A65318"/>
    <w:rsid w:val="00A6682D"/>
    <w:rsid w:val="00A66FC9"/>
    <w:rsid w:val="00A67F71"/>
    <w:rsid w:val="00A70AC7"/>
    <w:rsid w:val="00A71C4E"/>
    <w:rsid w:val="00A71F99"/>
    <w:rsid w:val="00A7279F"/>
    <w:rsid w:val="00A72C77"/>
    <w:rsid w:val="00A73BBA"/>
    <w:rsid w:val="00A744EE"/>
    <w:rsid w:val="00A7691E"/>
    <w:rsid w:val="00A76BCC"/>
    <w:rsid w:val="00A770DB"/>
    <w:rsid w:val="00A801AB"/>
    <w:rsid w:val="00A80477"/>
    <w:rsid w:val="00A80C75"/>
    <w:rsid w:val="00A81529"/>
    <w:rsid w:val="00A816D3"/>
    <w:rsid w:val="00A81A3B"/>
    <w:rsid w:val="00A83477"/>
    <w:rsid w:val="00A840A8"/>
    <w:rsid w:val="00A87F5D"/>
    <w:rsid w:val="00A90397"/>
    <w:rsid w:val="00A90E0D"/>
    <w:rsid w:val="00A912BA"/>
    <w:rsid w:val="00A9131F"/>
    <w:rsid w:val="00A92231"/>
    <w:rsid w:val="00A927C9"/>
    <w:rsid w:val="00A94E3C"/>
    <w:rsid w:val="00A94E8D"/>
    <w:rsid w:val="00A95AC7"/>
    <w:rsid w:val="00A962D6"/>
    <w:rsid w:val="00A96B6B"/>
    <w:rsid w:val="00A970E7"/>
    <w:rsid w:val="00AA0561"/>
    <w:rsid w:val="00AA1109"/>
    <w:rsid w:val="00AA149E"/>
    <w:rsid w:val="00AA15A4"/>
    <w:rsid w:val="00AA1B76"/>
    <w:rsid w:val="00AA2776"/>
    <w:rsid w:val="00AA2AAB"/>
    <w:rsid w:val="00AA33B9"/>
    <w:rsid w:val="00AA53ED"/>
    <w:rsid w:val="00AA53F1"/>
    <w:rsid w:val="00AA607E"/>
    <w:rsid w:val="00AA60EC"/>
    <w:rsid w:val="00AA69AE"/>
    <w:rsid w:val="00AA6E9B"/>
    <w:rsid w:val="00AA7025"/>
    <w:rsid w:val="00AB0409"/>
    <w:rsid w:val="00AB0664"/>
    <w:rsid w:val="00AB06EE"/>
    <w:rsid w:val="00AB091B"/>
    <w:rsid w:val="00AB0B44"/>
    <w:rsid w:val="00AB3068"/>
    <w:rsid w:val="00AB326B"/>
    <w:rsid w:val="00AB39D1"/>
    <w:rsid w:val="00AB4966"/>
    <w:rsid w:val="00AB4FF2"/>
    <w:rsid w:val="00AB5016"/>
    <w:rsid w:val="00AB51E6"/>
    <w:rsid w:val="00AB5D52"/>
    <w:rsid w:val="00AB5F42"/>
    <w:rsid w:val="00AB612C"/>
    <w:rsid w:val="00AB7ADD"/>
    <w:rsid w:val="00AC01B7"/>
    <w:rsid w:val="00AC0E84"/>
    <w:rsid w:val="00AC22A7"/>
    <w:rsid w:val="00AC2314"/>
    <w:rsid w:val="00AC361B"/>
    <w:rsid w:val="00AC3840"/>
    <w:rsid w:val="00AC46F6"/>
    <w:rsid w:val="00AC47A2"/>
    <w:rsid w:val="00AC4CF7"/>
    <w:rsid w:val="00AC542C"/>
    <w:rsid w:val="00AC5E59"/>
    <w:rsid w:val="00AC60B4"/>
    <w:rsid w:val="00AC6191"/>
    <w:rsid w:val="00AC6D87"/>
    <w:rsid w:val="00AC77F1"/>
    <w:rsid w:val="00AD0B89"/>
    <w:rsid w:val="00AD1000"/>
    <w:rsid w:val="00AD1AB9"/>
    <w:rsid w:val="00AD28B3"/>
    <w:rsid w:val="00AD3352"/>
    <w:rsid w:val="00AD46A3"/>
    <w:rsid w:val="00AD4DB6"/>
    <w:rsid w:val="00AD500A"/>
    <w:rsid w:val="00AD54AA"/>
    <w:rsid w:val="00AD6450"/>
    <w:rsid w:val="00AD6655"/>
    <w:rsid w:val="00AD6856"/>
    <w:rsid w:val="00AD769B"/>
    <w:rsid w:val="00AD7982"/>
    <w:rsid w:val="00AE0314"/>
    <w:rsid w:val="00AE2258"/>
    <w:rsid w:val="00AE2A61"/>
    <w:rsid w:val="00AE2ED8"/>
    <w:rsid w:val="00AE4083"/>
    <w:rsid w:val="00AE46AE"/>
    <w:rsid w:val="00AE61B5"/>
    <w:rsid w:val="00AF007D"/>
    <w:rsid w:val="00AF0080"/>
    <w:rsid w:val="00AF0AE0"/>
    <w:rsid w:val="00AF0B93"/>
    <w:rsid w:val="00AF0BD8"/>
    <w:rsid w:val="00AF25A7"/>
    <w:rsid w:val="00AF2DBC"/>
    <w:rsid w:val="00AF3166"/>
    <w:rsid w:val="00AF4360"/>
    <w:rsid w:val="00AF625C"/>
    <w:rsid w:val="00AF69E5"/>
    <w:rsid w:val="00AF7DA3"/>
    <w:rsid w:val="00AF7DE5"/>
    <w:rsid w:val="00B00162"/>
    <w:rsid w:val="00B00B98"/>
    <w:rsid w:val="00B00FFE"/>
    <w:rsid w:val="00B02544"/>
    <w:rsid w:val="00B02AA5"/>
    <w:rsid w:val="00B02B19"/>
    <w:rsid w:val="00B03216"/>
    <w:rsid w:val="00B04964"/>
    <w:rsid w:val="00B07601"/>
    <w:rsid w:val="00B0777E"/>
    <w:rsid w:val="00B10726"/>
    <w:rsid w:val="00B107E3"/>
    <w:rsid w:val="00B108D4"/>
    <w:rsid w:val="00B10E20"/>
    <w:rsid w:val="00B138C3"/>
    <w:rsid w:val="00B13C57"/>
    <w:rsid w:val="00B15FA3"/>
    <w:rsid w:val="00B16100"/>
    <w:rsid w:val="00B16EA7"/>
    <w:rsid w:val="00B1781A"/>
    <w:rsid w:val="00B20FA6"/>
    <w:rsid w:val="00B2356F"/>
    <w:rsid w:val="00B2381A"/>
    <w:rsid w:val="00B2514C"/>
    <w:rsid w:val="00B25B7E"/>
    <w:rsid w:val="00B2601C"/>
    <w:rsid w:val="00B327A9"/>
    <w:rsid w:val="00B32BDB"/>
    <w:rsid w:val="00B32CE1"/>
    <w:rsid w:val="00B32E95"/>
    <w:rsid w:val="00B32F1C"/>
    <w:rsid w:val="00B33A52"/>
    <w:rsid w:val="00B34302"/>
    <w:rsid w:val="00B34E59"/>
    <w:rsid w:val="00B362BD"/>
    <w:rsid w:val="00B401A1"/>
    <w:rsid w:val="00B40A08"/>
    <w:rsid w:val="00B41D38"/>
    <w:rsid w:val="00B424EB"/>
    <w:rsid w:val="00B42552"/>
    <w:rsid w:val="00B42CDE"/>
    <w:rsid w:val="00B42EC3"/>
    <w:rsid w:val="00B42F7A"/>
    <w:rsid w:val="00B45605"/>
    <w:rsid w:val="00B45C8C"/>
    <w:rsid w:val="00B50D88"/>
    <w:rsid w:val="00B513B6"/>
    <w:rsid w:val="00B51674"/>
    <w:rsid w:val="00B51BA0"/>
    <w:rsid w:val="00B52061"/>
    <w:rsid w:val="00B52160"/>
    <w:rsid w:val="00B522F0"/>
    <w:rsid w:val="00B5248E"/>
    <w:rsid w:val="00B524A3"/>
    <w:rsid w:val="00B531C5"/>
    <w:rsid w:val="00B5326C"/>
    <w:rsid w:val="00B5393C"/>
    <w:rsid w:val="00B53D46"/>
    <w:rsid w:val="00B53D4E"/>
    <w:rsid w:val="00B54810"/>
    <w:rsid w:val="00B54875"/>
    <w:rsid w:val="00B54DDC"/>
    <w:rsid w:val="00B552DA"/>
    <w:rsid w:val="00B555B2"/>
    <w:rsid w:val="00B55A9A"/>
    <w:rsid w:val="00B560D1"/>
    <w:rsid w:val="00B60BEB"/>
    <w:rsid w:val="00B60D84"/>
    <w:rsid w:val="00B6325B"/>
    <w:rsid w:val="00B63FF7"/>
    <w:rsid w:val="00B64558"/>
    <w:rsid w:val="00B65019"/>
    <w:rsid w:val="00B658CD"/>
    <w:rsid w:val="00B70228"/>
    <w:rsid w:val="00B71402"/>
    <w:rsid w:val="00B71A4B"/>
    <w:rsid w:val="00B720EF"/>
    <w:rsid w:val="00B721D3"/>
    <w:rsid w:val="00B72ECC"/>
    <w:rsid w:val="00B741BE"/>
    <w:rsid w:val="00B765B5"/>
    <w:rsid w:val="00B768C6"/>
    <w:rsid w:val="00B77223"/>
    <w:rsid w:val="00B775BE"/>
    <w:rsid w:val="00B77FF1"/>
    <w:rsid w:val="00B81DAD"/>
    <w:rsid w:val="00B82301"/>
    <w:rsid w:val="00B83510"/>
    <w:rsid w:val="00B83684"/>
    <w:rsid w:val="00B84ABB"/>
    <w:rsid w:val="00B8571F"/>
    <w:rsid w:val="00B85F48"/>
    <w:rsid w:val="00B85FEF"/>
    <w:rsid w:val="00B863A3"/>
    <w:rsid w:val="00B868F3"/>
    <w:rsid w:val="00B86A0A"/>
    <w:rsid w:val="00B86C5A"/>
    <w:rsid w:val="00B871EC"/>
    <w:rsid w:val="00B87D8A"/>
    <w:rsid w:val="00B90341"/>
    <w:rsid w:val="00B91B87"/>
    <w:rsid w:val="00B91F40"/>
    <w:rsid w:val="00B93A94"/>
    <w:rsid w:val="00B946BB"/>
    <w:rsid w:val="00B94D3C"/>
    <w:rsid w:val="00B9517B"/>
    <w:rsid w:val="00B953E7"/>
    <w:rsid w:val="00B96BAA"/>
    <w:rsid w:val="00B9757B"/>
    <w:rsid w:val="00BA03BA"/>
    <w:rsid w:val="00BA0DCC"/>
    <w:rsid w:val="00BA11B6"/>
    <w:rsid w:val="00BA14AF"/>
    <w:rsid w:val="00BA29F9"/>
    <w:rsid w:val="00BA2C6B"/>
    <w:rsid w:val="00BA2E36"/>
    <w:rsid w:val="00BA383F"/>
    <w:rsid w:val="00BA51FA"/>
    <w:rsid w:val="00BA5B19"/>
    <w:rsid w:val="00BA5CD6"/>
    <w:rsid w:val="00BA7D68"/>
    <w:rsid w:val="00BB07F7"/>
    <w:rsid w:val="00BB11B9"/>
    <w:rsid w:val="00BB19F3"/>
    <w:rsid w:val="00BB20D2"/>
    <w:rsid w:val="00BB22E0"/>
    <w:rsid w:val="00BB3260"/>
    <w:rsid w:val="00BB457C"/>
    <w:rsid w:val="00BB49C0"/>
    <w:rsid w:val="00BB4B3F"/>
    <w:rsid w:val="00BB51EA"/>
    <w:rsid w:val="00BB5220"/>
    <w:rsid w:val="00BB5B36"/>
    <w:rsid w:val="00BB65B8"/>
    <w:rsid w:val="00BB6CE0"/>
    <w:rsid w:val="00BB6E5C"/>
    <w:rsid w:val="00BB7313"/>
    <w:rsid w:val="00BB7682"/>
    <w:rsid w:val="00BC0375"/>
    <w:rsid w:val="00BC047B"/>
    <w:rsid w:val="00BC0C41"/>
    <w:rsid w:val="00BC1557"/>
    <w:rsid w:val="00BC33C5"/>
    <w:rsid w:val="00BC3724"/>
    <w:rsid w:val="00BC3E45"/>
    <w:rsid w:val="00BC5694"/>
    <w:rsid w:val="00BC5A78"/>
    <w:rsid w:val="00BC7782"/>
    <w:rsid w:val="00BD0597"/>
    <w:rsid w:val="00BD20BC"/>
    <w:rsid w:val="00BD2716"/>
    <w:rsid w:val="00BD27E5"/>
    <w:rsid w:val="00BD432A"/>
    <w:rsid w:val="00BD5B95"/>
    <w:rsid w:val="00BD67A7"/>
    <w:rsid w:val="00BD7463"/>
    <w:rsid w:val="00BE018E"/>
    <w:rsid w:val="00BE0B0D"/>
    <w:rsid w:val="00BE2134"/>
    <w:rsid w:val="00BE2D77"/>
    <w:rsid w:val="00BE3398"/>
    <w:rsid w:val="00BE3577"/>
    <w:rsid w:val="00BE4230"/>
    <w:rsid w:val="00BE46C8"/>
    <w:rsid w:val="00BE4B17"/>
    <w:rsid w:val="00BE4B3F"/>
    <w:rsid w:val="00BE5590"/>
    <w:rsid w:val="00BE573A"/>
    <w:rsid w:val="00BE5D98"/>
    <w:rsid w:val="00BE5E3B"/>
    <w:rsid w:val="00BE704B"/>
    <w:rsid w:val="00BE7526"/>
    <w:rsid w:val="00BE7ECB"/>
    <w:rsid w:val="00BF001A"/>
    <w:rsid w:val="00BF2C43"/>
    <w:rsid w:val="00BF2DE9"/>
    <w:rsid w:val="00BF3ADA"/>
    <w:rsid w:val="00BF4140"/>
    <w:rsid w:val="00BF53F5"/>
    <w:rsid w:val="00BF60CC"/>
    <w:rsid w:val="00BF6B18"/>
    <w:rsid w:val="00BF7242"/>
    <w:rsid w:val="00BF7331"/>
    <w:rsid w:val="00BF78B7"/>
    <w:rsid w:val="00C01220"/>
    <w:rsid w:val="00C023B9"/>
    <w:rsid w:val="00C0400C"/>
    <w:rsid w:val="00C04B33"/>
    <w:rsid w:val="00C0532D"/>
    <w:rsid w:val="00C054D7"/>
    <w:rsid w:val="00C05DCD"/>
    <w:rsid w:val="00C05DD3"/>
    <w:rsid w:val="00C0635E"/>
    <w:rsid w:val="00C066B9"/>
    <w:rsid w:val="00C06985"/>
    <w:rsid w:val="00C06C0B"/>
    <w:rsid w:val="00C076BD"/>
    <w:rsid w:val="00C0785D"/>
    <w:rsid w:val="00C07AAF"/>
    <w:rsid w:val="00C10893"/>
    <w:rsid w:val="00C10FBD"/>
    <w:rsid w:val="00C11FF8"/>
    <w:rsid w:val="00C1246D"/>
    <w:rsid w:val="00C12983"/>
    <w:rsid w:val="00C13405"/>
    <w:rsid w:val="00C13E64"/>
    <w:rsid w:val="00C14472"/>
    <w:rsid w:val="00C1469A"/>
    <w:rsid w:val="00C20353"/>
    <w:rsid w:val="00C20AEC"/>
    <w:rsid w:val="00C20BB4"/>
    <w:rsid w:val="00C20D41"/>
    <w:rsid w:val="00C20DD8"/>
    <w:rsid w:val="00C21374"/>
    <w:rsid w:val="00C21DA9"/>
    <w:rsid w:val="00C2237D"/>
    <w:rsid w:val="00C2240F"/>
    <w:rsid w:val="00C24813"/>
    <w:rsid w:val="00C24888"/>
    <w:rsid w:val="00C24C87"/>
    <w:rsid w:val="00C27447"/>
    <w:rsid w:val="00C30301"/>
    <w:rsid w:val="00C31316"/>
    <w:rsid w:val="00C314F2"/>
    <w:rsid w:val="00C32454"/>
    <w:rsid w:val="00C34632"/>
    <w:rsid w:val="00C3634F"/>
    <w:rsid w:val="00C36E64"/>
    <w:rsid w:val="00C371D9"/>
    <w:rsid w:val="00C41108"/>
    <w:rsid w:val="00C41A06"/>
    <w:rsid w:val="00C4226B"/>
    <w:rsid w:val="00C437F6"/>
    <w:rsid w:val="00C43EFA"/>
    <w:rsid w:val="00C43F4B"/>
    <w:rsid w:val="00C4563C"/>
    <w:rsid w:val="00C45978"/>
    <w:rsid w:val="00C4604A"/>
    <w:rsid w:val="00C46504"/>
    <w:rsid w:val="00C46605"/>
    <w:rsid w:val="00C5027E"/>
    <w:rsid w:val="00C50B35"/>
    <w:rsid w:val="00C51785"/>
    <w:rsid w:val="00C517A2"/>
    <w:rsid w:val="00C52D30"/>
    <w:rsid w:val="00C53263"/>
    <w:rsid w:val="00C53889"/>
    <w:rsid w:val="00C54AB3"/>
    <w:rsid w:val="00C55171"/>
    <w:rsid w:val="00C5598E"/>
    <w:rsid w:val="00C55E62"/>
    <w:rsid w:val="00C55F00"/>
    <w:rsid w:val="00C562FA"/>
    <w:rsid w:val="00C569D0"/>
    <w:rsid w:val="00C571E3"/>
    <w:rsid w:val="00C57761"/>
    <w:rsid w:val="00C608CD"/>
    <w:rsid w:val="00C623F8"/>
    <w:rsid w:val="00C627C4"/>
    <w:rsid w:val="00C63143"/>
    <w:rsid w:val="00C63B2B"/>
    <w:rsid w:val="00C63BBF"/>
    <w:rsid w:val="00C63E4B"/>
    <w:rsid w:val="00C64E53"/>
    <w:rsid w:val="00C659E1"/>
    <w:rsid w:val="00C664DD"/>
    <w:rsid w:val="00C66D27"/>
    <w:rsid w:val="00C66F9E"/>
    <w:rsid w:val="00C67623"/>
    <w:rsid w:val="00C67635"/>
    <w:rsid w:val="00C67856"/>
    <w:rsid w:val="00C70044"/>
    <w:rsid w:val="00C70A0D"/>
    <w:rsid w:val="00C70F7F"/>
    <w:rsid w:val="00C711BE"/>
    <w:rsid w:val="00C713C8"/>
    <w:rsid w:val="00C71B73"/>
    <w:rsid w:val="00C72167"/>
    <w:rsid w:val="00C73EA9"/>
    <w:rsid w:val="00C7472A"/>
    <w:rsid w:val="00C75272"/>
    <w:rsid w:val="00C7544C"/>
    <w:rsid w:val="00C7600A"/>
    <w:rsid w:val="00C761EB"/>
    <w:rsid w:val="00C765BC"/>
    <w:rsid w:val="00C76F27"/>
    <w:rsid w:val="00C76F7C"/>
    <w:rsid w:val="00C8083E"/>
    <w:rsid w:val="00C816B8"/>
    <w:rsid w:val="00C819BE"/>
    <w:rsid w:val="00C8226E"/>
    <w:rsid w:val="00C825E8"/>
    <w:rsid w:val="00C828FD"/>
    <w:rsid w:val="00C839DD"/>
    <w:rsid w:val="00C83C57"/>
    <w:rsid w:val="00C8509F"/>
    <w:rsid w:val="00C87B10"/>
    <w:rsid w:val="00C87B3C"/>
    <w:rsid w:val="00C90C2B"/>
    <w:rsid w:val="00C921EF"/>
    <w:rsid w:val="00C92302"/>
    <w:rsid w:val="00C926BC"/>
    <w:rsid w:val="00C939CE"/>
    <w:rsid w:val="00C94506"/>
    <w:rsid w:val="00C94DA0"/>
    <w:rsid w:val="00C95580"/>
    <w:rsid w:val="00C96F71"/>
    <w:rsid w:val="00C97323"/>
    <w:rsid w:val="00C97560"/>
    <w:rsid w:val="00C97742"/>
    <w:rsid w:val="00C97ABD"/>
    <w:rsid w:val="00CA1CCB"/>
    <w:rsid w:val="00CA25D9"/>
    <w:rsid w:val="00CA2701"/>
    <w:rsid w:val="00CA2FD4"/>
    <w:rsid w:val="00CA3247"/>
    <w:rsid w:val="00CA33BC"/>
    <w:rsid w:val="00CA466A"/>
    <w:rsid w:val="00CA482E"/>
    <w:rsid w:val="00CA5A62"/>
    <w:rsid w:val="00CA5E9D"/>
    <w:rsid w:val="00CA650F"/>
    <w:rsid w:val="00CA6DF1"/>
    <w:rsid w:val="00CA714B"/>
    <w:rsid w:val="00CA73EF"/>
    <w:rsid w:val="00CB067C"/>
    <w:rsid w:val="00CB124B"/>
    <w:rsid w:val="00CB1E03"/>
    <w:rsid w:val="00CB364F"/>
    <w:rsid w:val="00CB3FBB"/>
    <w:rsid w:val="00CB4066"/>
    <w:rsid w:val="00CB41BF"/>
    <w:rsid w:val="00CB4D94"/>
    <w:rsid w:val="00CB5203"/>
    <w:rsid w:val="00CB5535"/>
    <w:rsid w:val="00CB553A"/>
    <w:rsid w:val="00CB566A"/>
    <w:rsid w:val="00CB62A3"/>
    <w:rsid w:val="00CB642A"/>
    <w:rsid w:val="00CB676B"/>
    <w:rsid w:val="00CB72E1"/>
    <w:rsid w:val="00CB789D"/>
    <w:rsid w:val="00CC05D6"/>
    <w:rsid w:val="00CC07A7"/>
    <w:rsid w:val="00CC1354"/>
    <w:rsid w:val="00CC23F7"/>
    <w:rsid w:val="00CC2F13"/>
    <w:rsid w:val="00CC3060"/>
    <w:rsid w:val="00CC39AA"/>
    <w:rsid w:val="00CC4940"/>
    <w:rsid w:val="00CC4E53"/>
    <w:rsid w:val="00CC5910"/>
    <w:rsid w:val="00CC62B2"/>
    <w:rsid w:val="00CC6D4F"/>
    <w:rsid w:val="00CC743F"/>
    <w:rsid w:val="00CC77B1"/>
    <w:rsid w:val="00CC78C5"/>
    <w:rsid w:val="00CC7E61"/>
    <w:rsid w:val="00CD0D11"/>
    <w:rsid w:val="00CD10A7"/>
    <w:rsid w:val="00CD2249"/>
    <w:rsid w:val="00CD2CFC"/>
    <w:rsid w:val="00CD37E7"/>
    <w:rsid w:val="00CD3882"/>
    <w:rsid w:val="00CD41B8"/>
    <w:rsid w:val="00CD48A4"/>
    <w:rsid w:val="00CD4A6B"/>
    <w:rsid w:val="00CD4B87"/>
    <w:rsid w:val="00CD4BA1"/>
    <w:rsid w:val="00CD6C5B"/>
    <w:rsid w:val="00CD6F24"/>
    <w:rsid w:val="00CE0DB4"/>
    <w:rsid w:val="00CE1081"/>
    <w:rsid w:val="00CE12BA"/>
    <w:rsid w:val="00CE147E"/>
    <w:rsid w:val="00CE19B2"/>
    <w:rsid w:val="00CE1C03"/>
    <w:rsid w:val="00CE3A6A"/>
    <w:rsid w:val="00CE3F1D"/>
    <w:rsid w:val="00CE4288"/>
    <w:rsid w:val="00CE478F"/>
    <w:rsid w:val="00CE495A"/>
    <w:rsid w:val="00CE4FA6"/>
    <w:rsid w:val="00CE5458"/>
    <w:rsid w:val="00CE595F"/>
    <w:rsid w:val="00CE64C2"/>
    <w:rsid w:val="00CE66F7"/>
    <w:rsid w:val="00CE6829"/>
    <w:rsid w:val="00CE75F8"/>
    <w:rsid w:val="00CF1BFA"/>
    <w:rsid w:val="00CF314A"/>
    <w:rsid w:val="00CF4B79"/>
    <w:rsid w:val="00CF5209"/>
    <w:rsid w:val="00CF577E"/>
    <w:rsid w:val="00CF5FF4"/>
    <w:rsid w:val="00CF6288"/>
    <w:rsid w:val="00CF6862"/>
    <w:rsid w:val="00CF6A31"/>
    <w:rsid w:val="00CF6EB5"/>
    <w:rsid w:val="00CF7558"/>
    <w:rsid w:val="00D004AC"/>
    <w:rsid w:val="00D00670"/>
    <w:rsid w:val="00D00830"/>
    <w:rsid w:val="00D00EF2"/>
    <w:rsid w:val="00D0103B"/>
    <w:rsid w:val="00D010A8"/>
    <w:rsid w:val="00D01E47"/>
    <w:rsid w:val="00D01FE2"/>
    <w:rsid w:val="00D02BB1"/>
    <w:rsid w:val="00D02E9A"/>
    <w:rsid w:val="00D03562"/>
    <w:rsid w:val="00D048E1"/>
    <w:rsid w:val="00D04F0A"/>
    <w:rsid w:val="00D054DF"/>
    <w:rsid w:val="00D05847"/>
    <w:rsid w:val="00D05E7D"/>
    <w:rsid w:val="00D07FEE"/>
    <w:rsid w:val="00D1018E"/>
    <w:rsid w:val="00D10BDB"/>
    <w:rsid w:val="00D10F81"/>
    <w:rsid w:val="00D12AAB"/>
    <w:rsid w:val="00D13657"/>
    <w:rsid w:val="00D13B33"/>
    <w:rsid w:val="00D13E01"/>
    <w:rsid w:val="00D1524C"/>
    <w:rsid w:val="00D1549A"/>
    <w:rsid w:val="00D16034"/>
    <w:rsid w:val="00D16BBE"/>
    <w:rsid w:val="00D21041"/>
    <w:rsid w:val="00D216AE"/>
    <w:rsid w:val="00D21C0F"/>
    <w:rsid w:val="00D22AF9"/>
    <w:rsid w:val="00D23953"/>
    <w:rsid w:val="00D24AC7"/>
    <w:rsid w:val="00D24B44"/>
    <w:rsid w:val="00D24EEA"/>
    <w:rsid w:val="00D24F12"/>
    <w:rsid w:val="00D25DEB"/>
    <w:rsid w:val="00D25F64"/>
    <w:rsid w:val="00D262E2"/>
    <w:rsid w:val="00D26DB5"/>
    <w:rsid w:val="00D26FB0"/>
    <w:rsid w:val="00D2734A"/>
    <w:rsid w:val="00D3009A"/>
    <w:rsid w:val="00D31B76"/>
    <w:rsid w:val="00D3311E"/>
    <w:rsid w:val="00D33E6F"/>
    <w:rsid w:val="00D34E3D"/>
    <w:rsid w:val="00D34ECB"/>
    <w:rsid w:val="00D352C4"/>
    <w:rsid w:val="00D369DB"/>
    <w:rsid w:val="00D40160"/>
    <w:rsid w:val="00D4032C"/>
    <w:rsid w:val="00D406CA"/>
    <w:rsid w:val="00D41313"/>
    <w:rsid w:val="00D41F7B"/>
    <w:rsid w:val="00D4210B"/>
    <w:rsid w:val="00D427D6"/>
    <w:rsid w:val="00D433E4"/>
    <w:rsid w:val="00D43E53"/>
    <w:rsid w:val="00D4553A"/>
    <w:rsid w:val="00D466B6"/>
    <w:rsid w:val="00D46CE4"/>
    <w:rsid w:val="00D47884"/>
    <w:rsid w:val="00D479A4"/>
    <w:rsid w:val="00D47E28"/>
    <w:rsid w:val="00D50131"/>
    <w:rsid w:val="00D505FD"/>
    <w:rsid w:val="00D5116F"/>
    <w:rsid w:val="00D53375"/>
    <w:rsid w:val="00D53AD6"/>
    <w:rsid w:val="00D5439A"/>
    <w:rsid w:val="00D548C4"/>
    <w:rsid w:val="00D54CB1"/>
    <w:rsid w:val="00D57782"/>
    <w:rsid w:val="00D57933"/>
    <w:rsid w:val="00D60964"/>
    <w:rsid w:val="00D61D04"/>
    <w:rsid w:val="00D62600"/>
    <w:rsid w:val="00D640C2"/>
    <w:rsid w:val="00D64282"/>
    <w:rsid w:val="00D643DB"/>
    <w:rsid w:val="00D644E4"/>
    <w:rsid w:val="00D65CB9"/>
    <w:rsid w:val="00D66E80"/>
    <w:rsid w:val="00D66FE2"/>
    <w:rsid w:val="00D67BC6"/>
    <w:rsid w:val="00D67E81"/>
    <w:rsid w:val="00D70560"/>
    <w:rsid w:val="00D708EA"/>
    <w:rsid w:val="00D70AC9"/>
    <w:rsid w:val="00D7148A"/>
    <w:rsid w:val="00D71775"/>
    <w:rsid w:val="00D71993"/>
    <w:rsid w:val="00D71DBD"/>
    <w:rsid w:val="00D71E76"/>
    <w:rsid w:val="00D72BF9"/>
    <w:rsid w:val="00D7333C"/>
    <w:rsid w:val="00D749B2"/>
    <w:rsid w:val="00D74E26"/>
    <w:rsid w:val="00D75AA8"/>
    <w:rsid w:val="00D75FBF"/>
    <w:rsid w:val="00D76143"/>
    <w:rsid w:val="00D80436"/>
    <w:rsid w:val="00D81341"/>
    <w:rsid w:val="00D814DC"/>
    <w:rsid w:val="00D82073"/>
    <w:rsid w:val="00D82181"/>
    <w:rsid w:val="00D82712"/>
    <w:rsid w:val="00D83709"/>
    <w:rsid w:val="00D83725"/>
    <w:rsid w:val="00D83B7D"/>
    <w:rsid w:val="00D85466"/>
    <w:rsid w:val="00D858C8"/>
    <w:rsid w:val="00D86C4E"/>
    <w:rsid w:val="00D87285"/>
    <w:rsid w:val="00D872C4"/>
    <w:rsid w:val="00D87724"/>
    <w:rsid w:val="00D87CD1"/>
    <w:rsid w:val="00D900C3"/>
    <w:rsid w:val="00D910B4"/>
    <w:rsid w:val="00D91686"/>
    <w:rsid w:val="00D921F7"/>
    <w:rsid w:val="00D922D0"/>
    <w:rsid w:val="00D92362"/>
    <w:rsid w:val="00D92771"/>
    <w:rsid w:val="00D92AC1"/>
    <w:rsid w:val="00D92E2E"/>
    <w:rsid w:val="00D93C0B"/>
    <w:rsid w:val="00D93EDD"/>
    <w:rsid w:val="00D94657"/>
    <w:rsid w:val="00D94A78"/>
    <w:rsid w:val="00D94E65"/>
    <w:rsid w:val="00D95EC7"/>
    <w:rsid w:val="00DA0489"/>
    <w:rsid w:val="00DA0B6C"/>
    <w:rsid w:val="00DA2C49"/>
    <w:rsid w:val="00DA419B"/>
    <w:rsid w:val="00DA470A"/>
    <w:rsid w:val="00DA4BCA"/>
    <w:rsid w:val="00DA54BF"/>
    <w:rsid w:val="00DA551C"/>
    <w:rsid w:val="00DA5B53"/>
    <w:rsid w:val="00DA61D1"/>
    <w:rsid w:val="00DA7DF4"/>
    <w:rsid w:val="00DA7E09"/>
    <w:rsid w:val="00DA7F03"/>
    <w:rsid w:val="00DB04D0"/>
    <w:rsid w:val="00DB066E"/>
    <w:rsid w:val="00DB0B2C"/>
    <w:rsid w:val="00DB1464"/>
    <w:rsid w:val="00DB14C0"/>
    <w:rsid w:val="00DB15FA"/>
    <w:rsid w:val="00DB2399"/>
    <w:rsid w:val="00DB254E"/>
    <w:rsid w:val="00DB2A3A"/>
    <w:rsid w:val="00DB2BAF"/>
    <w:rsid w:val="00DB30FC"/>
    <w:rsid w:val="00DB413F"/>
    <w:rsid w:val="00DB47F7"/>
    <w:rsid w:val="00DB4A09"/>
    <w:rsid w:val="00DB4DAF"/>
    <w:rsid w:val="00DB5779"/>
    <w:rsid w:val="00DB5E26"/>
    <w:rsid w:val="00DB6427"/>
    <w:rsid w:val="00DB67C6"/>
    <w:rsid w:val="00DB6E83"/>
    <w:rsid w:val="00DB769B"/>
    <w:rsid w:val="00DC06B0"/>
    <w:rsid w:val="00DC0728"/>
    <w:rsid w:val="00DC0A7B"/>
    <w:rsid w:val="00DC0B24"/>
    <w:rsid w:val="00DC103A"/>
    <w:rsid w:val="00DC2988"/>
    <w:rsid w:val="00DC2E52"/>
    <w:rsid w:val="00DC33D6"/>
    <w:rsid w:val="00DC5982"/>
    <w:rsid w:val="00DC5DA6"/>
    <w:rsid w:val="00DC639C"/>
    <w:rsid w:val="00DC66B2"/>
    <w:rsid w:val="00DC68F3"/>
    <w:rsid w:val="00DC6EEE"/>
    <w:rsid w:val="00DC6F91"/>
    <w:rsid w:val="00DD0771"/>
    <w:rsid w:val="00DD108A"/>
    <w:rsid w:val="00DD1E05"/>
    <w:rsid w:val="00DD306D"/>
    <w:rsid w:val="00DD3154"/>
    <w:rsid w:val="00DD36E3"/>
    <w:rsid w:val="00DD4457"/>
    <w:rsid w:val="00DD51D5"/>
    <w:rsid w:val="00DD5B7A"/>
    <w:rsid w:val="00DD6432"/>
    <w:rsid w:val="00DD6EAA"/>
    <w:rsid w:val="00DD6F62"/>
    <w:rsid w:val="00DD713E"/>
    <w:rsid w:val="00DD770C"/>
    <w:rsid w:val="00DD7E57"/>
    <w:rsid w:val="00DE09A2"/>
    <w:rsid w:val="00DE09C9"/>
    <w:rsid w:val="00DE0FD6"/>
    <w:rsid w:val="00DE123D"/>
    <w:rsid w:val="00DE1F0F"/>
    <w:rsid w:val="00DE28F1"/>
    <w:rsid w:val="00DE5026"/>
    <w:rsid w:val="00DE5CCE"/>
    <w:rsid w:val="00DE610B"/>
    <w:rsid w:val="00DE76E5"/>
    <w:rsid w:val="00DF1329"/>
    <w:rsid w:val="00DF2383"/>
    <w:rsid w:val="00DF2BBE"/>
    <w:rsid w:val="00DF2DD7"/>
    <w:rsid w:val="00DF50AE"/>
    <w:rsid w:val="00DF6668"/>
    <w:rsid w:val="00DF6957"/>
    <w:rsid w:val="00DF6FEF"/>
    <w:rsid w:val="00E005EE"/>
    <w:rsid w:val="00E00635"/>
    <w:rsid w:val="00E0236A"/>
    <w:rsid w:val="00E024E2"/>
    <w:rsid w:val="00E02568"/>
    <w:rsid w:val="00E02DFE"/>
    <w:rsid w:val="00E0319E"/>
    <w:rsid w:val="00E03624"/>
    <w:rsid w:val="00E0460D"/>
    <w:rsid w:val="00E05801"/>
    <w:rsid w:val="00E0582C"/>
    <w:rsid w:val="00E06AF5"/>
    <w:rsid w:val="00E07D20"/>
    <w:rsid w:val="00E112E1"/>
    <w:rsid w:val="00E1269D"/>
    <w:rsid w:val="00E12A81"/>
    <w:rsid w:val="00E13893"/>
    <w:rsid w:val="00E13CAE"/>
    <w:rsid w:val="00E143E7"/>
    <w:rsid w:val="00E149DC"/>
    <w:rsid w:val="00E14FCC"/>
    <w:rsid w:val="00E152CB"/>
    <w:rsid w:val="00E15660"/>
    <w:rsid w:val="00E16172"/>
    <w:rsid w:val="00E17A9C"/>
    <w:rsid w:val="00E17D3B"/>
    <w:rsid w:val="00E200A4"/>
    <w:rsid w:val="00E20411"/>
    <w:rsid w:val="00E20FE8"/>
    <w:rsid w:val="00E21386"/>
    <w:rsid w:val="00E216C9"/>
    <w:rsid w:val="00E21E05"/>
    <w:rsid w:val="00E2222D"/>
    <w:rsid w:val="00E22968"/>
    <w:rsid w:val="00E231C1"/>
    <w:rsid w:val="00E2418E"/>
    <w:rsid w:val="00E246DD"/>
    <w:rsid w:val="00E24C93"/>
    <w:rsid w:val="00E25C3C"/>
    <w:rsid w:val="00E2752A"/>
    <w:rsid w:val="00E30645"/>
    <w:rsid w:val="00E30FE0"/>
    <w:rsid w:val="00E315CB"/>
    <w:rsid w:val="00E31BF3"/>
    <w:rsid w:val="00E321D6"/>
    <w:rsid w:val="00E3243D"/>
    <w:rsid w:val="00E327DD"/>
    <w:rsid w:val="00E32C67"/>
    <w:rsid w:val="00E332AF"/>
    <w:rsid w:val="00E34329"/>
    <w:rsid w:val="00E359F2"/>
    <w:rsid w:val="00E35C71"/>
    <w:rsid w:val="00E401F3"/>
    <w:rsid w:val="00E41ABA"/>
    <w:rsid w:val="00E420DE"/>
    <w:rsid w:val="00E4219B"/>
    <w:rsid w:val="00E42D6D"/>
    <w:rsid w:val="00E432E9"/>
    <w:rsid w:val="00E433DE"/>
    <w:rsid w:val="00E44138"/>
    <w:rsid w:val="00E44A7B"/>
    <w:rsid w:val="00E45D05"/>
    <w:rsid w:val="00E4690D"/>
    <w:rsid w:val="00E5015E"/>
    <w:rsid w:val="00E51678"/>
    <w:rsid w:val="00E517FC"/>
    <w:rsid w:val="00E52223"/>
    <w:rsid w:val="00E53217"/>
    <w:rsid w:val="00E54842"/>
    <w:rsid w:val="00E5547F"/>
    <w:rsid w:val="00E55806"/>
    <w:rsid w:val="00E55F62"/>
    <w:rsid w:val="00E568B6"/>
    <w:rsid w:val="00E56EC6"/>
    <w:rsid w:val="00E60385"/>
    <w:rsid w:val="00E60A7F"/>
    <w:rsid w:val="00E613D9"/>
    <w:rsid w:val="00E61428"/>
    <w:rsid w:val="00E6145C"/>
    <w:rsid w:val="00E62246"/>
    <w:rsid w:val="00E622B1"/>
    <w:rsid w:val="00E626DE"/>
    <w:rsid w:val="00E6280F"/>
    <w:rsid w:val="00E633EC"/>
    <w:rsid w:val="00E639B5"/>
    <w:rsid w:val="00E64933"/>
    <w:rsid w:val="00E65A38"/>
    <w:rsid w:val="00E661F1"/>
    <w:rsid w:val="00E667DB"/>
    <w:rsid w:val="00E66FA4"/>
    <w:rsid w:val="00E673B4"/>
    <w:rsid w:val="00E675D3"/>
    <w:rsid w:val="00E67AD0"/>
    <w:rsid w:val="00E67D52"/>
    <w:rsid w:val="00E70E85"/>
    <w:rsid w:val="00E70F31"/>
    <w:rsid w:val="00E71608"/>
    <w:rsid w:val="00E71ABD"/>
    <w:rsid w:val="00E71E8C"/>
    <w:rsid w:val="00E7330F"/>
    <w:rsid w:val="00E73990"/>
    <w:rsid w:val="00E73CC0"/>
    <w:rsid w:val="00E73D52"/>
    <w:rsid w:val="00E74149"/>
    <w:rsid w:val="00E7484B"/>
    <w:rsid w:val="00E7486D"/>
    <w:rsid w:val="00E74DD9"/>
    <w:rsid w:val="00E76053"/>
    <w:rsid w:val="00E7672A"/>
    <w:rsid w:val="00E76983"/>
    <w:rsid w:val="00E76A8E"/>
    <w:rsid w:val="00E76B1F"/>
    <w:rsid w:val="00E77900"/>
    <w:rsid w:val="00E77E40"/>
    <w:rsid w:val="00E807CC"/>
    <w:rsid w:val="00E8116C"/>
    <w:rsid w:val="00E81248"/>
    <w:rsid w:val="00E816B3"/>
    <w:rsid w:val="00E81A53"/>
    <w:rsid w:val="00E81E8F"/>
    <w:rsid w:val="00E831A7"/>
    <w:rsid w:val="00E83723"/>
    <w:rsid w:val="00E83796"/>
    <w:rsid w:val="00E844AE"/>
    <w:rsid w:val="00E846D6"/>
    <w:rsid w:val="00E8565C"/>
    <w:rsid w:val="00E8569A"/>
    <w:rsid w:val="00E86642"/>
    <w:rsid w:val="00E866B9"/>
    <w:rsid w:val="00E8753E"/>
    <w:rsid w:val="00E90591"/>
    <w:rsid w:val="00E90BF1"/>
    <w:rsid w:val="00E90D20"/>
    <w:rsid w:val="00E91048"/>
    <w:rsid w:val="00E9168C"/>
    <w:rsid w:val="00E9195D"/>
    <w:rsid w:val="00E91A12"/>
    <w:rsid w:val="00E91CE2"/>
    <w:rsid w:val="00E91D89"/>
    <w:rsid w:val="00E92953"/>
    <w:rsid w:val="00E92AFC"/>
    <w:rsid w:val="00E93874"/>
    <w:rsid w:val="00E93BC7"/>
    <w:rsid w:val="00E93D79"/>
    <w:rsid w:val="00E95208"/>
    <w:rsid w:val="00E9565B"/>
    <w:rsid w:val="00E95756"/>
    <w:rsid w:val="00E958AF"/>
    <w:rsid w:val="00E975D2"/>
    <w:rsid w:val="00E9761D"/>
    <w:rsid w:val="00E97A6E"/>
    <w:rsid w:val="00E97B33"/>
    <w:rsid w:val="00EA0FA9"/>
    <w:rsid w:val="00EA178F"/>
    <w:rsid w:val="00EA1F44"/>
    <w:rsid w:val="00EA200C"/>
    <w:rsid w:val="00EA2336"/>
    <w:rsid w:val="00EA3232"/>
    <w:rsid w:val="00EA32D2"/>
    <w:rsid w:val="00EA44D5"/>
    <w:rsid w:val="00EA4750"/>
    <w:rsid w:val="00EA492B"/>
    <w:rsid w:val="00EA62F3"/>
    <w:rsid w:val="00EA6380"/>
    <w:rsid w:val="00EA70BA"/>
    <w:rsid w:val="00EB0E70"/>
    <w:rsid w:val="00EB246F"/>
    <w:rsid w:val="00EB2ACD"/>
    <w:rsid w:val="00EB34DC"/>
    <w:rsid w:val="00EB34FA"/>
    <w:rsid w:val="00EB3523"/>
    <w:rsid w:val="00EB355D"/>
    <w:rsid w:val="00EB39B7"/>
    <w:rsid w:val="00EB3EB0"/>
    <w:rsid w:val="00EB484A"/>
    <w:rsid w:val="00EB4F9F"/>
    <w:rsid w:val="00EB5FE7"/>
    <w:rsid w:val="00EB65BC"/>
    <w:rsid w:val="00EB6707"/>
    <w:rsid w:val="00EB6B3D"/>
    <w:rsid w:val="00EB6EC3"/>
    <w:rsid w:val="00EB78AE"/>
    <w:rsid w:val="00EB7D66"/>
    <w:rsid w:val="00EB7F2E"/>
    <w:rsid w:val="00EC1AD1"/>
    <w:rsid w:val="00EC1F8F"/>
    <w:rsid w:val="00EC2C38"/>
    <w:rsid w:val="00EC2DC3"/>
    <w:rsid w:val="00EC3AAB"/>
    <w:rsid w:val="00EC3C35"/>
    <w:rsid w:val="00EC62B2"/>
    <w:rsid w:val="00EC6A81"/>
    <w:rsid w:val="00EC7017"/>
    <w:rsid w:val="00EC709C"/>
    <w:rsid w:val="00EC70EB"/>
    <w:rsid w:val="00EC7626"/>
    <w:rsid w:val="00ED0023"/>
    <w:rsid w:val="00ED06F1"/>
    <w:rsid w:val="00ED07BA"/>
    <w:rsid w:val="00ED0934"/>
    <w:rsid w:val="00ED24AF"/>
    <w:rsid w:val="00ED2D16"/>
    <w:rsid w:val="00ED41C6"/>
    <w:rsid w:val="00ED41CE"/>
    <w:rsid w:val="00ED43A1"/>
    <w:rsid w:val="00ED543C"/>
    <w:rsid w:val="00ED628A"/>
    <w:rsid w:val="00ED65A1"/>
    <w:rsid w:val="00EE08B0"/>
    <w:rsid w:val="00EE103A"/>
    <w:rsid w:val="00EE1703"/>
    <w:rsid w:val="00EE31F1"/>
    <w:rsid w:val="00EE41A2"/>
    <w:rsid w:val="00EE45C8"/>
    <w:rsid w:val="00EE535A"/>
    <w:rsid w:val="00EE695F"/>
    <w:rsid w:val="00EE6B00"/>
    <w:rsid w:val="00EF0561"/>
    <w:rsid w:val="00EF0DC6"/>
    <w:rsid w:val="00EF0F74"/>
    <w:rsid w:val="00EF109F"/>
    <w:rsid w:val="00EF1158"/>
    <w:rsid w:val="00EF1357"/>
    <w:rsid w:val="00EF1BFA"/>
    <w:rsid w:val="00EF23B3"/>
    <w:rsid w:val="00EF2CB4"/>
    <w:rsid w:val="00EF4138"/>
    <w:rsid w:val="00EF4AF4"/>
    <w:rsid w:val="00EF5F43"/>
    <w:rsid w:val="00F00298"/>
    <w:rsid w:val="00F01295"/>
    <w:rsid w:val="00F017FB"/>
    <w:rsid w:val="00F01BD9"/>
    <w:rsid w:val="00F02324"/>
    <w:rsid w:val="00F023EE"/>
    <w:rsid w:val="00F02956"/>
    <w:rsid w:val="00F02C7A"/>
    <w:rsid w:val="00F03516"/>
    <w:rsid w:val="00F042D6"/>
    <w:rsid w:val="00F04483"/>
    <w:rsid w:val="00F05376"/>
    <w:rsid w:val="00F054AB"/>
    <w:rsid w:val="00F0557A"/>
    <w:rsid w:val="00F05CBE"/>
    <w:rsid w:val="00F06250"/>
    <w:rsid w:val="00F0655C"/>
    <w:rsid w:val="00F0655F"/>
    <w:rsid w:val="00F065F9"/>
    <w:rsid w:val="00F070B2"/>
    <w:rsid w:val="00F07761"/>
    <w:rsid w:val="00F07C2A"/>
    <w:rsid w:val="00F07E24"/>
    <w:rsid w:val="00F10949"/>
    <w:rsid w:val="00F11576"/>
    <w:rsid w:val="00F12ACF"/>
    <w:rsid w:val="00F16AEF"/>
    <w:rsid w:val="00F20160"/>
    <w:rsid w:val="00F201DF"/>
    <w:rsid w:val="00F20268"/>
    <w:rsid w:val="00F20C80"/>
    <w:rsid w:val="00F2120D"/>
    <w:rsid w:val="00F21B68"/>
    <w:rsid w:val="00F21D6B"/>
    <w:rsid w:val="00F24AC7"/>
    <w:rsid w:val="00F24E70"/>
    <w:rsid w:val="00F256FF"/>
    <w:rsid w:val="00F257C0"/>
    <w:rsid w:val="00F25FA5"/>
    <w:rsid w:val="00F2648C"/>
    <w:rsid w:val="00F2648E"/>
    <w:rsid w:val="00F26631"/>
    <w:rsid w:val="00F26DEF"/>
    <w:rsid w:val="00F27692"/>
    <w:rsid w:val="00F3056E"/>
    <w:rsid w:val="00F30BC8"/>
    <w:rsid w:val="00F30C66"/>
    <w:rsid w:val="00F317CF"/>
    <w:rsid w:val="00F3193D"/>
    <w:rsid w:val="00F31FD2"/>
    <w:rsid w:val="00F32F14"/>
    <w:rsid w:val="00F33F8F"/>
    <w:rsid w:val="00F34353"/>
    <w:rsid w:val="00F34C03"/>
    <w:rsid w:val="00F34C9D"/>
    <w:rsid w:val="00F34E7E"/>
    <w:rsid w:val="00F36566"/>
    <w:rsid w:val="00F36880"/>
    <w:rsid w:val="00F3779A"/>
    <w:rsid w:val="00F409E7"/>
    <w:rsid w:val="00F41596"/>
    <w:rsid w:val="00F41DA4"/>
    <w:rsid w:val="00F41EB3"/>
    <w:rsid w:val="00F4225D"/>
    <w:rsid w:val="00F42283"/>
    <w:rsid w:val="00F4297C"/>
    <w:rsid w:val="00F43E89"/>
    <w:rsid w:val="00F43F7F"/>
    <w:rsid w:val="00F43FEA"/>
    <w:rsid w:val="00F4489A"/>
    <w:rsid w:val="00F44D32"/>
    <w:rsid w:val="00F45000"/>
    <w:rsid w:val="00F46A53"/>
    <w:rsid w:val="00F477AF"/>
    <w:rsid w:val="00F47DCC"/>
    <w:rsid w:val="00F509DA"/>
    <w:rsid w:val="00F51574"/>
    <w:rsid w:val="00F51EE1"/>
    <w:rsid w:val="00F521C4"/>
    <w:rsid w:val="00F527AA"/>
    <w:rsid w:val="00F53EB7"/>
    <w:rsid w:val="00F54225"/>
    <w:rsid w:val="00F5459F"/>
    <w:rsid w:val="00F5604E"/>
    <w:rsid w:val="00F56E3E"/>
    <w:rsid w:val="00F57EF6"/>
    <w:rsid w:val="00F6068A"/>
    <w:rsid w:val="00F614B7"/>
    <w:rsid w:val="00F61C15"/>
    <w:rsid w:val="00F62389"/>
    <w:rsid w:val="00F623A9"/>
    <w:rsid w:val="00F6240A"/>
    <w:rsid w:val="00F62468"/>
    <w:rsid w:val="00F6302B"/>
    <w:rsid w:val="00F64787"/>
    <w:rsid w:val="00F648F1"/>
    <w:rsid w:val="00F6499B"/>
    <w:rsid w:val="00F64EA2"/>
    <w:rsid w:val="00F66756"/>
    <w:rsid w:val="00F66DB8"/>
    <w:rsid w:val="00F670B6"/>
    <w:rsid w:val="00F67115"/>
    <w:rsid w:val="00F6796F"/>
    <w:rsid w:val="00F67BEF"/>
    <w:rsid w:val="00F67C3E"/>
    <w:rsid w:val="00F70733"/>
    <w:rsid w:val="00F71D6A"/>
    <w:rsid w:val="00F71E14"/>
    <w:rsid w:val="00F72336"/>
    <w:rsid w:val="00F735B0"/>
    <w:rsid w:val="00F737AF"/>
    <w:rsid w:val="00F73BBC"/>
    <w:rsid w:val="00F742E9"/>
    <w:rsid w:val="00F744A6"/>
    <w:rsid w:val="00F74E67"/>
    <w:rsid w:val="00F75F5E"/>
    <w:rsid w:val="00F81250"/>
    <w:rsid w:val="00F81A43"/>
    <w:rsid w:val="00F81F37"/>
    <w:rsid w:val="00F8313B"/>
    <w:rsid w:val="00F83148"/>
    <w:rsid w:val="00F83F01"/>
    <w:rsid w:val="00F843CD"/>
    <w:rsid w:val="00F85E8B"/>
    <w:rsid w:val="00F86320"/>
    <w:rsid w:val="00F86646"/>
    <w:rsid w:val="00F86A34"/>
    <w:rsid w:val="00F8782D"/>
    <w:rsid w:val="00F9065B"/>
    <w:rsid w:val="00F90DB1"/>
    <w:rsid w:val="00F9102B"/>
    <w:rsid w:val="00F919A1"/>
    <w:rsid w:val="00F91DBD"/>
    <w:rsid w:val="00F926C2"/>
    <w:rsid w:val="00F9356C"/>
    <w:rsid w:val="00F94094"/>
    <w:rsid w:val="00F94735"/>
    <w:rsid w:val="00F9508D"/>
    <w:rsid w:val="00F96A18"/>
    <w:rsid w:val="00F96B0F"/>
    <w:rsid w:val="00F96FE2"/>
    <w:rsid w:val="00F97457"/>
    <w:rsid w:val="00FA0239"/>
    <w:rsid w:val="00FA027C"/>
    <w:rsid w:val="00FA2032"/>
    <w:rsid w:val="00FA26E7"/>
    <w:rsid w:val="00FA2D2E"/>
    <w:rsid w:val="00FA3415"/>
    <w:rsid w:val="00FA3615"/>
    <w:rsid w:val="00FA4C29"/>
    <w:rsid w:val="00FA5418"/>
    <w:rsid w:val="00FB0D75"/>
    <w:rsid w:val="00FB10BC"/>
    <w:rsid w:val="00FB3D95"/>
    <w:rsid w:val="00FB3F5C"/>
    <w:rsid w:val="00FB4844"/>
    <w:rsid w:val="00FB497F"/>
    <w:rsid w:val="00FB4CDB"/>
    <w:rsid w:val="00FB55A6"/>
    <w:rsid w:val="00FB5BF3"/>
    <w:rsid w:val="00FB5FED"/>
    <w:rsid w:val="00FB6009"/>
    <w:rsid w:val="00FB60DD"/>
    <w:rsid w:val="00FB610B"/>
    <w:rsid w:val="00FB6BD2"/>
    <w:rsid w:val="00FB784C"/>
    <w:rsid w:val="00FB78B3"/>
    <w:rsid w:val="00FB7A18"/>
    <w:rsid w:val="00FB7B38"/>
    <w:rsid w:val="00FC0D68"/>
    <w:rsid w:val="00FC1321"/>
    <w:rsid w:val="00FC14E5"/>
    <w:rsid w:val="00FC163B"/>
    <w:rsid w:val="00FC1A82"/>
    <w:rsid w:val="00FC2033"/>
    <w:rsid w:val="00FC22F0"/>
    <w:rsid w:val="00FC334C"/>
    <w:rsid w:val="00FC36B8"/>
    <w:rsid w:val="00FC397A"/>
    <w:rsid w:val="00FC3A8E"/>
    <w:rsid w:val="00FC4006"/>
    <w:rsid w:val="00FC4BD5"/>
    <w:rsid w:val="00FC5B93"/>
    <w:rsid w:val="00FC7BB7"/>
    <w:rsid w:val="00FC7C39"/>
    <w:rsid w:val="00FC7C65"/>
    <w:rsid w:val="00FD0501"/>
    <w:rsid w:val="00FD1221"/>
    <w:rsid w:val="00FD1874"/>
    <w:rsid w:val="00FD231D"/>
    <w:rsid w:val="00FE080C"/>
    <w:rsid w:val="00FE0AC7"/>
    <w:rsid w:val="00FE1018"/>
    <w:rsid w:val="00FE10DD"/>
    <w:rsid w:val="00FE1538"/>
    <w:rsid w:val="00FE1EAE"/>
    <w:rsid w:val="00FE2422"/>
    <w:rsid w:val="00FE2621"/>
    <w:rsid w:val="00FE3244"/>
    <w:rsid w:val="00FE3C3C"/>
    <w:rsid w:val="00FE466D"/>
    <w:rsid w:val="00FE4873"/>
    <w:rsid w:val="00FE5043"/>
    <w:rsid w:val="00FE5A74"/>
    <w:rsid w:val="00FE5E85"/>
    <w:rsid w:val="00FE66C6"/>
    <w:rsid w:val="00FE77F1"/>
    <w:rsid w:val="00FE7A24"/>
    <w:rsid w:val="00FE7E04"/>
    <w:rsid w:val="00FF1314"/>
    <w:rsid w:val="00FF2625"/>
    <w:rsid w:val="00FF274F"/>
    <w:rsid w:val="00FF3F7E"/>
    <w:rsid w:val="00FF5C7B"/>
    <w:rsid w:val="00FF6206"/>
    <w:rsid w:val="00FF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6F0F12-1452-4D23-B53A-8D97C4C1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D70"/>
    <w:rPr>
      <w:rFonts w:ascii="Times New Roman" w:eastAsia="Times New Roman" w:hAnsi="Times New Roman"/>
      <w:sz w:val="24"/>
      <w:szCs w:val="24"/>
    </w:rPr>
  </w:style>
  <w:style w:type="paragraph" w:styleId="1">
    <w:name w:val="heading 1"/>
    <w:basedOn w:val="a"/>
    <w:next w:val="a"/>
    <w:link w:val="10"/>
    <w:uiPriority w:val="99"/>
    <w:qFormat/>
    <w:rsid w:val="00DC103A"/>
    <w:pPr>
      <w:keepNext/>
      <w:jc w:val="center"/>
      <w:outlineLvl w:val="0"/>
    </w:pPr>
    <w:rPr>
      <w:sz w:val="20"/>
      <w:szCs w:val="20"/>
    </w:rPr>
  </w:style>
  <w:style w:type="paragraph" w:styleId="2">
    <w:name w:val="heading 2"/>
    <w:basedOn w:val="a"/>
    <w:next w:val="a"/>
    <w:link w:val="20"/>
    <w:uiPriority w:val="9"/>
    <w:unhideWhenUsed/>
    <w:qFormat/>
    <w:rsid w:val="00C32454"/>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03A"/>
    <w:rPr>
      <w:rFonts w:ascii="Times New Roman" w:eastAsia="Times New Roman" w:hAnsi="Times New Roman" w:cs="Times New Roman"/>
      <w:sz w:val="20"/>
      <w:szCs w:val="20"/>
      <w:lang w:eastAsia="ru-RU"/>
    </w:rPr>
  </w:style>
  <w:style w:type="paragraph" w:styleId="a3">
    <w:name w:val="Normal (Web)"/>
    <w:basedOn w:val="a"/>
    <w:uiPriority w:val="99"/>
    <w:unhideWhenUsed/>
    <w:rsid w:val="00DC103A"/>
    <w:pPr>
      <w:spacing w:before="100" w:beforeAutospacing="1" w:after="100" w:afterAutospacing="1"/>
      <w:ind w:firstLine="450"/>
      <w:jc w:val="both"/>
    </w:pPr>
    <w:rPr>
      <w:rFonts w:ascii="Verdana" w:hAnsi="Verdana"/>
      <w:color w:val="333333"/>
      <w:sz w:val="16"/>
      <w:szCs w:val="16"/>
    </w:rPr>
  </w:style>
  <w:style w:type="character" w:customStyle="1" w:styleId="apple-converted-space">
    <w:name w:val="apple-converted-space"/>
    <w:rsid w:val="00DC103A"/>
  </w:style>
  <w:style w:type="paragraph" w:styleId="a4">
    <w:name w:val="header"/>
    <w:basedOn w:val="a"/>
    <w:link w:val="a5"/>
    <w:uiPriority w:val="99"/>
    <w:unhideWhenUsed/>
    <w:rsid w:val="00DC103A"/>
    <w:pPr>
      <w:tabs>
        <w:tab w:val="center" w:pos="4677"/>
        <w:tab w:val="right" w:pos="9355"/>
      </w:tabs>
    </w:pPr>
  </w:style>
  <w:style w:type="character" w:customStyle="1" w:styleId="a5">
    <w:name w:val="Верхний колонтитул Знак"/>
    <w:link w:val="a4"/>
    <w:uiPriority w:val="99"/>
    <w:rsid w:val="00DC103A"/>
    <w:rPr>
      <w:rFonts w:ascii="Times New Roman" w:eastAsia="Times New Roman" w:hAnsi="Times New Roman" w:cs="Times New Roman"/>
      <w:sz w:val="24"/>
      <w:szCs w:val="24"/>
    </w:rPr>
  </w:style>
  <w:style w:type="paragraph" w:customStyle="1" w:styleId="western">
    <w:name w:val="western"/>
    <w:basedOn w:val="a"/>
    <w:rsid w:val="00DC103A"/>
    <w:pPr>
      <w:spacing w:before="100" w:beforeAutospacing="1" w:after="100" w:afterAutospacing="1"/>
    </w:pPr>
  </w:style>
  <w:style w:type="paragraph" w:styleId="a6">
    <w:name w:val="footnote text"/>
    <w:basedOn w:val="a"/>
    <w:link w:val="a7"/>
    <w:uiPriority w:val="99"/>
    <w:semiHidden/>
    <w:unhideWhenUsed/>
    <w:rsid w:val="00DC103A"/>
    <w:rPr>
      <w:rFonts w:eastAsia="Calibri"/>
      <w:sz w:val="20"/>
      <w:szCs w:val="20"/>
    </w:rPr>
  </w:style>
  <w:style w:type="character" w:customStyle="1" w:styleId="a7">
    <w:name w:val="Текст сноски Знак"/>
    <w:link w:val="a6"/>
    <w:uiPriority w:val="99"/>
    <w:semiHidden/>
    <w:rsid w:val="00DC103A"/>
    <w:rPr>
      <w:rFonts w:ascii="Times New Roman" w:eastAsia="Calibri" w:hAnsi="Times New Roman" w:cs="Times New Roman"/>
      <w:sz w:val="20"/>
      <w:szCs w:val="20"/>
      <w:lang w:eastAsia="ru-RU"/>
    </w:rPr>
  </w:style>
  <w:style w:type="paragraph" w:styleId="a8">
    <w:name w:val="Body Text"/>
    <w:basedOn w:val="a"/>
    <w:link w:val="a9"/>
    <w:uiPriority w:val="99"/>
    <w:unhideWhenUsed/>
    <w:rsid w:val="00DC103A"/>
    <w:rPr>
      <w:rFonts w:eastAsia="Calibri"/>
      <w:sz w:val="20"/>
      <w:szCs w:val="20"/>
    </w:rPr>
  </w:style>
  <w:style w:type="character" w:customStyle="1" w:styleId="a9">
    <w:name w:val="Основной текст Знак"/>
    <w:link w:val="a8"/>
    <w:uiPriority w:val="99"/>
    <w:rsid w:val="00DC103A"/>
    <w:rPr>
      <w:rFonts w:ascii="Times New Roman" w:eastAsia="Calibri" w:hAnsi="Times New Roman" w:cs="Times New Roman"/>
      <w:sz w:val="20"/>
      <w:szCs w:val="20"/>
      <w:lang w:eastAsia="ru-RU"/>
    </w:rPr>
  </w:style>
  <w:style w:type="paragraph" w:styleId="aa">
    <w:name w:val="Body Text Indent"/>
    <w:basedOn w:val="a"/>
    <w:link w:val="ab"/>
    <w:uiPriority w:val="99"/>
    <w:unhideWhenUsed/>
    <w:rsid w:val="00DC103A"/>
    <w:pPr>
      <w:jc w:val="both"/>
    </w:pPr>
    <w:rPr>
      <w:rFonts w:eastAsia="Calibri"/>
      <w:sz w:val="20"/>
      <w:szCs w:val="20"/>
    </w:rPr>
  </w:style>
  <w:style w:type="character" w:customStyle="1" w:styleId="ab">
    <w:name w:val="Основной текст с отступом Знак"/>
    <w:link w:val="aa"/>
    <w:uiPriority w:val="99"/>
    <w:rsid w:val="00DC103A"/>
    <w:rPr>
      <w:rFonts w:ascii="Times New Roman" w:eastAsia="Calibri" w:hAnsi="Times New Roman" w:cs="Times New Roman"/>
      <w:sz w:val="20"/>
      <w:szCs w:val="20"/>
      <w:lang w:eastAsia="ru-RU"/>
    </w:rPr>
  </w:style>
  <w:style w:type="paragraph" w:styleId="ac">
    <w:name w:val="Subtitle"/>
    <w:basedOn w:val="a"/>
    <w:link w:val="ad"/>
    <w:qFormat/>
    <w:rsid w:val="00DC103A"/>
    <w:pPr>
      <w:jc w:val="center"/>
    </w:pPr>
    <w:rPr>
      <w:rFonts w:eastAsia="Calibri"/>
      <w:b/>
      <w:sz w:val="20"/>
      <w:szCs w:val="20"/>
    </w:rPr>
  </w:style>
  <w:style w:type="character" w:customStyle="1" w:styleId="ad">
    <w:name w:val="Подзаголовок Знак"/>
    <w:link w:val="ac"/>
    <w:rsid w:val="00DC103A"/>
    <w:rPr>
      <w:rFonts w:ascii="Times New Roman" w:eastAsia="Calibri" w:hAnsi="Times New Roman" w:cs="Times New Roman"/>
      <w:b/>
      <w:sz w:val="20"/>
      <w:szCs w:val="20"/>
      <w:lang w:eastAsia="ru-RU"/>
    </w:rPr>
  </w:style>
  <w:style w:type="paragraph" w:styleId="21">
    <w:name w:val="Body Text 2"/>
    <w:basedOn w:val="a"/>
    <w:link w:val="22"/>
    <w:uiPriority w:val="99"/>
    <w:unhideWhenUsed/>
    <w:rsid w:val="00DC103A"/>
    <w:pPr>
      <w:spacing w:after="120" w:line="480" w:lineRule="auto"/>
    </w:pPr>
    <w:rPr>
      <w:rFonts w:eastAsia="Calibri"/>
      <w:sz w:val="20"/>
      <w:szCs w:val="20"/>
    </w:rPr>
  </w:style>
  <w:style w:type="character" w:customStyle="1" w:styleId="22">
    <w:name w:val="Основной текст 2 Знак"/>
    <w:link w:val="21"/>
    <w:uiPriority w:val="99"/>
    <w:rsid w:val="00DC103A"/>
    <w:rPr>
      <w:rFonts w:ascii="Times New Roman" w:eastAsia="Calibri" w:hAnsi="Times New Roman" w:cs="Times New Roman"/>
      <w:sz w:val="20"/>
      <w:szCs w:val="20"/>
      <w:lang w:eastAsia="ru-RU"/>
    </w:rPr>
  </w:style>
  <w:style w:type="paragraph" w:styleId="3">
    <w:name w:val="Body Text 3"/>
    <w:basedOn w:val="a"/>
    <w:link w:val="30"/>
    <w:uiPriority w:val="99"/>
    <w:semiHidden/>
    <w:unhideWhenUsed/>
    <w:rsid w:val="00DC103A"/>
    <w:pPr>
      <w:jc w:val="both"/>
    </w:pPr>
    <w:rPr>
      <w:rFonts w:eastAsia="Calibri"/>
      <w:sz w:val="20"/>
      <w:szCs w:val="20"/>
    </w:rPr>
  </w:style>
  <w:style w:type="character" w:customStyle="1" w:styleId="30">
    <w:name w:val="Основной текст 3 Знак"/>
    <w:link w:val="3"/>
    <w:uiPriority w:val="99"/>
    <w:semiHidden/>
    <w:rsid w:val="00DC103A"/>
    <w:rPr>
      <w:rFonts w:ascii="Times New Roman" w:eastAsia="Calibri" w:hAnsi="Times New Roman" w:cs="Times New Roman"/>
      <w:sz w:val="20"/>
      <w:szCs w:val="20"/>
      <w:lang w:eastAsia="ru-RU"/>
    </w:rPr>
  </w:style>
  <w:style w:type="paragraph" w:styleId="23">
    <w:name w:val="Body Text Indent 2"/>
    <w:basedOn w:val="a"/>
    <w:link w:val="24"/>
    <w:uiPriority w:val="99"/>
    <w:unhideWhenUsed/>
    <w:rsid w:val="00DC103A"/>
    <w:pPr>
      <w:ind w:firstLine="720"/>
      <w:jc w:val="both"/>
    </w:pPr>
    <w:rPr>
      <w:rFonts w:eastAsia="Calibri"/>
      <w:sz w:val="20"/>
      <w:szCs w:val="20"/>
    </w:rPr>
  </w:style>
  <w:style w:type="character" w:customStyle="1" w:styleId="24">
    <w:name w:val="Основной текст с отступом 2 Знак"/>
    <w:link w:val="23"/>
    <w:uiPriority w:val="99"/>
    <w:rsid w:val="00DC103A"/>
    <w:rPr>
      <w:rFonts w:ascii="Times New Roman" w:eastAsia="Calibri" w:hAnsi="Times New Roman" w:cs="Times New Roman"/>
      <w:sz w:val="20"/>
      <w:szCs w:val="20"/>
      <w:lang w:eastAsia="ru-RU"/>
    </w:rPr>
  </w:style>
  <w:style w:type="paragraph" w:customStyle="1" w:styleId="ConsNonformat">
    <w:name w:val="ConsNonformat"/>
    <w:uiPriority w:val="99"/>
    <w:rsid w:val="00DC103A"/>
    <w:pPr>
      <w:widowControl w:val="0"/>
    </w:pPr>
    <w:rPr>
      <w:rFonts w:ascii="Courier New" w:eastAsia="Times New Roman" w:hAnsi="Courier New"/>
    </w:rPr>
  </w:style>
  <w:style w:type="paragraph" w:customStyle="1" w:styleId="ConsPlusNonformat">
    <w:name w:val="ConsPlusNonformat"/>
    <w:rsid w:val="00DC103A"/>
    <w:pPr>
      <w:widowControl w:val="0"/>
      <w:autoSpaceDE w:val="0"/>
      <w:autoSpaceDN w:val="0"/>
    </w:pPr>
    <w:rPr>
      <w:rFonts w:ascii="Courier New" w:hAnsi="Courier New" w:cs="Courier New"/>
    </w:rPr>
  </w:style>
  <w:style w:type="character" w:styleId="ae">
    <w:name w:val="footnote reference"/>
    <w:uiPriority w:val="99"/>
    <w:semiHidden/>
    <w:unhideWhenUsed/>
    <w:rsid w:val="00DC103A"/>
    <w:rPr>
      <w:rFonts w:ascii="Times New Roman" w:hAnsi="Times New Roman" w:cs="Times New Roman" w:hint="default"/>
      <w:vertAlign w:val="superscript"/>
    </w:rPr>
  </w:style>
  <w:style w:type="paragraph" w:styleId="af">
    <w:name w:val="Plain Text"/>
    <w:basedOn w:val="a"/>
    <w:link w:val="af0"/>
    <w:rsid w:val="00DC103A"/>
    <w:rPr>
      <w:rFonts w:ascii="Courier New" w:hAnsi="Courier New"/>
      <w:sz w:val="20"/>
      <w:szCs w:val="20"/>
    </w:rPr>
  </w:style>
  <w:style w:type="character" w:customStyle="1" w:styleId="af0">
    <w:name w:val="Текст Знак"/>
    <w:link w:val="af"/>
    <w:rsid w:val="00DC103A"/>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132D1E"/>
    <w:rPr>
      <w:rFonts w:ascii="Tahoma" w:hAnsi="Tahoma"/>
      <w:sz w:val="16"/>
      <w:szCs w:val="16"/>
    </w:rPr>
  </w:style>
  <w:style w:type="character" w:customStyle="1" w:styleId="af2">
    <w:name w:val="Текст выноски Знак"/>
    <w:link w:val="af1"/>
    <w:uiPriority w:val="99"/>
    <w:semiHidden/>
    <w:rsid w:val="00132D1E"/>
    <w:rPr>
      <w:rFonts w:ascii="Tahoma" w:eastAsia="Times New Roman" w:hAnsi="Tahoma" w:cs="Tahoma"/>
      <w:sz w:val="16"/>
      <w:szCs w:val="16"/>
      <w:lang w:eastAsia="ru-RU"/>
    </w:rPr>
  </w:style>
  <w:style w:type="character" w:styleId="af3">
    <w:name w:val="Hyperlink"/>
    <w:unhideWhenUsed/>
    <w:rsid w:val="00EF1357"/>
    <w:rPr>
      <w:color w:val="0000FF"/>
      <w:u w:val="single"/>
    </w:rPr>
  </w:style>
  <w:style w:type="paragraph" w:styleId="af4">
    <w:name w:val="footer"/>
    <w:basedOn w:val="a"/>
    <w:link w:val="af5"/>
    <w:uiPriority w:val="99"/>
    <w:unhideWhenUsed/>
    <w:rsid w:val="000F5F39"/>
    <w:pPr>
      <w:tabs>
        <w:tab w:val="center" w:pos="4677"/>
        <w:tab w:val="right" w:pos="9355"/>
      </w:tabs>
    </w:pPr>
  </w:style>
  <w:style w:type="character" w:customStyle="1" w:styleId="af5">
    <w:name w:val="Нижний колонтитул Знак"/>
    <w:link w:val="af4"/>
    <w:uiPriority w:val="99"/>
    <w:rsid w:val="000F5F39"/>
    <w:rPr>
      <w:rFonts w:ascii="Times New Roman" w:eastAsia="Times New Roman" w:hAnsi="Times New Roman"/>
      <w:sz w:val="24"/>
      <w:szCs w:val="24"/>
    </w:rPr>
  </w:style>
  <w:style w:type="paragraph" w:customStyle="1" w:styleId="ConsNormal">
    <w:name w:val="ConsNormal"/>
    <w:rsid w:val="00982B29"/>
    <w:pPr>
      <w:widowControl w:val="0"/>
      <w:autoSpaceDE w:val="0"/>
      <w:autoSpaceDN w:val="0"/>
      <w:adjustRightInd w:val="0"/>
      <w:ind w:right="19772" w:firstLine="720"/>
    </w:pPr>
    <w:rPr>
      <w:rFonts w:ascii="Arial" w:eastAsia="Times New Roman" w:hAnsi="Arial" w:cs="Arial"/>
    </w:rPr>
  </w:style>
  <w:style w:type="character" w:styleId="af6">
    <w:name w:val="Strong"/>
    <w:uiPriority w:val="22"/>
    <w:qFormat/>
    <w:rsid w:val="00CB1E03"/>
    <w:rPr>
      <w:b/>
      <w:bCs/>
    </w:rPr>
  </w:style>
  <w:style w:type="paragraph" w:customStyle="1" w:styleId="ConsPlusNormal">
    <w:name w:val="ConsPlusNormal"/>
    <w:rsid w:val="00AE4083"/>
    <w:pPr>
      <w:widowControl w:val="0"/>
      <w:autoSpaceDE w:val="0"/>
      <w:autoSpaceDN w:val="0"/>
      <w:adjustRightInd w:val="0"/>
      <w:ind w:firstLine="720"/>
    </w:pPr>
    <w:rPr>
      <w:rFonts w:ascii="Arial" w:eastAsia="Times New Roman" w:hAnsi="Arial" w:cs="Arial"/>
    </w:rPr>
  </w:style>
  <w:style w:type="paragraph" w:styleId="af7">
    <w:name w:val="Revision"/>
    <w:hidden/>
    <w:uiPriority w:val="99"/>
    <w:semiHidden/>
    <w:rsid w:val="00E92AFC"/>
    <w:rPr>
      <w:rFonts w:ascii="Times New Roman" w:eastAsia="Times New Roman" w:hAnsi="Times New Roman"/>
      <w:sz w:val="24"/>
      <w:szCs w:val="24"/>
    </w:rPr>
  </w:style>
  <w:style w:type="paragraph" w:styleId="af8">
    <w:name w:val="endnote text"/>
    <w:basedOn w:val="a"/>
    <w:link w:val="af9"/>
    <w:uiPriority w:val="99"/>
    <w:semiHidden/>
    <w:unhideWhenUsed/>
    <w:rsid w:val="009264D9"/>
    <w:rPr>
      <w:sz w:val="20"/>
      <w:szCs w:val="20"/>
    </w:rPr>
  </w:style>
  <w:style w:type="character" w:customStyle="1" w:styleId="af9">
    <w:name w:val="Текст концевой сноски Знак"/>
    <w:basedOn w:val="a0"/>
    <w:link w:val="af8"/>
    <w:uiPriority w:val="99"/>
    <w:semiHidden/>
    <w:rsid w:val="009264D9"/>
    <w:rPr>
      <w:rFonts w:ascii="Times New Roman" w:eastAsia="Times New Roman" w:hAnsi="Times New Roman"/>
    </w:rPr>
  </w:style>
  <w:style w:type="character" w:styleId="afa">
    <w:name w:val="endnote reference"/>
    <w:basedOn w:val="a0"/>
    <w:uiPriority w:val="99"/>
    <w:semiHidden/>
    <w:unhideWhenUsed/>
    <w:rsid w:val="009264D9"/>
    <w:rPr>
      <w:vertAlign w:val="superscript"/>
    </w:rPr>
  </w:style>
  <w:style w:type="paragraph" w:styleId="afb">
    <w:name w:val="List Paragraph"/>
    <w:basedOn w:val="a"/>
    <w:uiPriority w:val="34"/>
    <w:qFormat/>
    <w:rsid w:val="00AB06EE"/>
    <w:pPr>
      <w:ind w:left="720"/>
      <w:contextualSpacing/>
    </w:pPr>
  </w:style>
  <w:style w:type="character" w:customStyle="1" w:styleId="31">
    <w:name w:val="Основной текст (3)_"/>
    <w:basedOn w:val="a0"/>
    <w:link w:val="32"/>
    <w:rsid w:val="009A03C5"/>
    <w:rPr>
      <w:rFonts w:ascii="Times New Roman" w:eastAsia="Times New Roman" w:hAnsi="Times New Roman"/>
      <w:b/>
      <w:bCs/>
      <w:shd w:val="clear" w:color="auto" w:fill="FFFFFF"/>
    </w:rPr>
  </w:style>
  <w:style w:type="paragraph" w:customStyle="1" w:styleId="32">
    <w:name w:val="Основной текст (3)"/>
    <w:basedOn w:val="a"/>
    <w:link w:val="31"/>
    <w:rsid w:val="009A03C5"/>
    <w:pPr>
      <w:widowControl w:val="0"/>
      <w:shd w:val="clear" w:color="auto" w:fill="FFFFFF"/>
      <w:spacing w:line="254" w:lineRule="exact"/>
      <w:jc w:val="center"/>
    </w:pPr>
    <w:rPr>
      <w:b/>
      <w:bCs/>
      <w:sz w:val="20"/>
      <w:szCs w:val="20"/>
    </w:rPr>
  </w:style>
  <w:style w:type="character" w:customStyle="1" w:styleId="5">
    <w:name w:val="Основной текст (5)_"/>
    <w:basedOn w:val="a0"/>
    <w:link w:val="50"/>
    <w:rsid w:val="009A03C5"/>
    <w:rPr>
      <w:rFonts w:ascii="Times New Roman" w:eastAsia="Times New Roman" w:hAnsi="Times New Roman"/>
      <w:shd w:val="clear" w:color="auto" w:fill="FFFFFF"/>
    </w:rPr>
  </w:style>
  <w:style w:type="paragraph" w:customStyle="1" w:styleId="50">
    <w:name w:val="Основной текст (5)"/>
    <w:basedOn w:val="a"/>
    <w:link w:val="5"/>
    <w:rsid w:val="009A03C5"/>
    <w:pPr>
      <w:widowControl w:val="0"/>
      <w:shd w:val="clear" w:color="auto" w:fill="FFFFFF"/>
      <w:spacing w:line="259" w:lineRule="exact"/>
      <w:jc w:val="both"/>
    </w:pPr>
    <w:rPr>
      <w:sz w:val="20"/>
      <w:szCs w:val="20"/>
    </w:rPr>
  </w:style>
  <w:style w:type="character" w:customStyle="1" w:styleId="51">
    <w:name w:val="Основной текст (5) + Полужирный"/>
    <w:basedOn w:val="5"/>
    <w:rsid w:val="009A03C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Exact">
    <w:name w:val="Основной текст (5) Exact"/>
    <w:basedOn w:val="a0"/>
    <w:rsid w:val="009A03C5"/>
    <w:rPr>
      <w:rFonts w:ascii="Times New Roman" w:eastAsia="Times New Roman" w:hAnsi="Times New Roman" w:cs="Times New Roman"/>
      <w:b w:val="0"/>
      <w:bCs w:val="0"/>
      <w:i w:val="0"/>
      <w:iCs w:val="0"/>
      <w:smallCaps w:val="0"/>
      <w:strike w:val="0"/>
      <w:sz w:val="20"/>
      <w:szCs w:val="20"/>
      <w:u w:val="none"/>
    </w:rPr>
  </w:style>
  <w:style w:type="table" w:styleId="afc">
    <w:name w:val="Table Grid"/>
    <w:basedOn w:val="a1"/>
    <w:uiPriority w:val="59"/>
    <w:rsid w:val="009A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таблице Exact"/>
    <w:basedOn w:val="a0"/>
    <w:link w:val="afd"/>
    <w:rsid w:val="009A03C5"/>
    <w:rPr>
      <w:rFonts w:ascii="Times New Roman" w:eastAsia="Times New Roman" w:hAnsi="Times New Roman"/>
      <w:sz w:val="18"/>
      <w:szCs w:val="18"/>
      <w:shd w:val="clear" w:color="auto" w:fill="FFFFFF"/>
    </w:rPr>
  </w:style>
  <w:style w:type="paragraph" w:customStyle="1" w:styleId="afd">
    <w:name w:val="Подпись к таблице"/>
    <w:basedOn w:val="a"/>
    <w:link w:val="Exact"/>
    <w:rsid w:val="009A03C5"/>
    <w:pPr>
      <w:widowControl w:val="0"/>
      <w:shd w:val="clear" w:color="auto" w:fill="FFFFFF"/>
      <w:spacing w:line="206" w:lineRule="exact"/>
      <w:jc w:val="center"/>
    </w:pPr>
    <w:rPr>
      <w:sz w:val="18"/>
      <w:szCs w:val="18"/>
    </w:rPr>
  </w:style>
  <w:style w:type="character" w:customStyle="1" w:styleId="25">
    <w:name w:val="Основной текст (2)_"/>
    <w:basedOn w:val="a0"/>
    <w:rsid w:val="009A03C5"/>
    <w:rPr>
      <w:rFonts w:ascii="Times New Roman" w:eastAsia="Times New Roman" w:hAnsi="Times New Roman" w:cs="Times New Roman"/>
      <w:b w:val="0"/>
      <w:bCs w:val="0"/>
      <w:i w:val="0"/>
      <w:iCs w:val="0"/>
      <w:smallCaps w:val="0"/>
      <w:strike w:val="0"/>
      <w:sz w:val="18"/>
      <w:szCs w:val="18"/>
      <w:u w:val="none"/>
    </w:rPr>
  </w:style>
  <w:style w:type="character" w:customStyle="1" w:styleId="26">
    <w:name w:val="Основной текст (2)"/>
    <w:basedOn w:val="25"/>
    <w:rsid w:val="009A03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A71C4E"/>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sid w:val="00A71C4E"/>
    <w:rPr>
      <w:rFonts w:ascii="Times New Roman" w:eastAsia="Times New Roman" w:hAnsi="Times New Roman"/>
      <w:sz w:val="18"/>
      <w:szCs w:val="18"/>
      <w:shd w:val="clear" w:color="auto" w:fill="FFFFFF"/>
    </w:rPr>
  </w:style>
  <w:style w:type="paragraph" w:customStyle="1" w:styleId="7">
    <w:name w:val="Основной текст (7)"/>
    <w:basedOn w:val="a"/>
    <w:link w:val="7Exact"/>
    <w:rsid w:val="00A71C4E"/>
    <w:pPr>
      <w:widowControl w:val="0"/>
      <w:shd w:val="clear" w:color="auto" w:fill="FFFFFF"/>
      <w:spacing w:line="211" w:lineRule="exact"/>
      <w:jc w:val="both"/>
    </w:pPr>
    <w:rPr>
      <w:sz w:val="18"/>
      <w:szCs w:val="18"/>
    </w:rPr>
  </w:style>
  <w:style w:type="character" w:customStyle="1" w:styleId="2Exact0">
    <w:name w:val="Основной текст (2) + Полужирный Exact"/>
    <w:basedOn w:val="25"/>
    <w:rsid w:val="00A71C4E"/>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5"/>
    <w:rsid w:val="00A71C4E"/>
    <w:rPr>
      <w:rFonts w:ascii="Times New Roman" w:eastAsia="Times New Roman" w:hAnsi="Times New Roman" w:cs="Times New Roman"/>
      <w:b w:val="0"/>
      <w:bCs w:val="0"/>
      <w:i w:val="0"/>
      <w:iCs w:val="0"/>
      <w:smallCaps w:val="0"/>
      <w:strike w:val="0"/>
      <w:sz w:val="20"/>
      <w:szCs w:val="20"/>
      <w:u w:val="none"/>
    </w:rPr>
  </w:style>
  <w:style w:type="character" w:customStyle="1" w:styleId="2105pt90Exact">
    <w:name w:val="Основной текст (2) + 10;5 pt;Масштаб 90% Exact"/>
    <w:basedOn w:val="25"/>
    <w:rsid w:val="00A71C4E"/>
    <w:rPr>
      <w:rFonts w:ascii="Times New Roman" w:eastAsia="Times New Roman" w:hAnsi="Times New Roman" w:cs="Times New Roman"/>
      <w:b w:val="0"/>
      <w:bCs w:val="0"/>
      <w:i w:val="0"/>
      <w:iCs w:val="0"/>
      <w:smallCaps w:val="0"/>
      <w:strike w:val="0"/>
      <w:w w:val="90"/>
      <w:sz w:val="21"/>
      <w:szCs w:val="21"/>
      <w:u w:val="none"/>
    </w:rPr>
  </w:style>
  <w:style w:type="character" w:customStyle="1" w:styleId="1Exact">
    <w:name w:val="Заголовок №1 Exact"/>
    <w:basedOn w:val="a0"/>
    <w:link w:val="11"/>
    <w:rsid w:val="00A71C4E"/>
    <w:rPr>
      <w:rFonts w:ascii="Times New Roman" w:eastAsia="Times New Roman" w:hAnsi="Times New Roman"/>
      <w:shd w:val="clear" w:color="auto" w:fill="FFFFFF"/>
    </w:rPr>
  </w:style>
  <w:style w:type="paragraph" w:customStyle="1" w:styleId="11">
    <w:name w:val="Заголовок №1"/>
    <w:basedOn w:val="a"/>
    <w:link w:val="1Exact"/>
    <w:rsid w:val="00A71C4E"/>
    <w:pPr>
      <w:widowControl w:val="0"/>
      <w:shd w:val="clear" w:color="auto" w:fill="FFFFFF"/>
      <w:spacing w:line="259" w:lineRule="exact"/>
      <w:jc w:val="both"/>
      <w:outlineLvl w:val="0"/>
    </w:pPr>
    <w:rPr>
      <w:sz w:val="20"/>
      <w:szCs w:val="20"/>
    </w:rPr>
  </w:style>
  <w:style w:type="paragraph" w:customStyle="1" w:styleId="ConsPlusTitle">
    <w:name w:val="ConsPlusTitle"/>
    <w:rsid w:val="007636EB"/>
    <w:pPr>
      <w:widowControl w:val="0"/>
      <w:autoSpaceDE w:val="0"/>
      <w:autoSpaceDN w:val="0"/>
    </w:pPr>
    <w:rPr>
      <w:rFonts w:eastAsia="Times New Roman" w:cs="Calibri"/>
      <w:b/>
      <w:sz w:val="22"/>
    </w:rPr>
  </w:style>
  <w:style w:type="character" w:customStyle="1" w:styleId="address2">
    <w:name w:val="address2"/>
    <w:basedOn w:val="a0"/>
    <w:rsid w:val="006048FC"/>
  </w:style>
  <w:style w:type="character" w:customStyle="1" w:styleId="fio1">
    <w:name w:val="fio1"/>
    <w:basedOn w:val="a0"/>
    <w:rsid w:val="006048FC"/>
  </w:style>
  <w:style w:type="character" w:customStyle="1" w:styleId="nomer2">
    <w:name w:val="nomer2"/>
    <w:basedOn w:val="a0"/>
    <w:rsid w:val="006048FC"/>
  </w:style>
  <w:style w:type="character" w:customStyle="1" w:styleId="data2">
    <w:name w:val="data2"/>
    <w:basedOn w:val="a0"/>
    <w:rsid w:val="006048FC"/>
  </w:style>
  <w:style w:type="character" w:customStyle="1" w:styleId="20">
    <w:name w:val="Заголовок 2 Знак"/>
    <w:basedOn w:val="a0"/>
    <w:link w:val="2"/>
    <w:uiPriority w:val="9"/>
    <w:rsid w:val="00C32454"/>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7596">
      <w:bodyDiv w:val="1"/>
      <w:marLeft w:val="0"/>
      <w:marRight w:val="0"/>
      <w:marTop w:val="0"/>
      <w:marBottom w:val="0"/>
      <w:divBdr>
        <w:top w:val="none" w:sz="0" w:space="0" w:color="auto"/>
        <w:left w:val="none" w:sz="0" w:space="0" w:color="auto"/>
        <w:bottom w:val="none" w:sz="0" w:space="0" w:color="auto"/>
        <w:right w:val="none" w:sz="0" w:space="0" w:color="auto"/>
      </w:divBdr>
      <w:divsChild>
        <w:div w:id="1760180694">
          <w:marLeft w:val="0"/>
          <w:marRight w:val="0"/>
          <w:marTop w:val="0"/>
          <w:marBottom w:val="0"/>
          <w:divBdr>
            <w:top w:val="none" w:sz="0" w:space="0" w:color="auto"/>
            <w:left w:val="none" w:sz="0" w:space="0" w:color="auto"/>
            <w:bottom w:val="none" w:sz="0" w:space="0" w:color="auto"/>
            <w:right w:val="none" w:sz="0" w:space="0" w:color="auto"/>
          </w:divBdr>
        </w:div>
        <w:div w:id="1309750204">
          <w:marLeft w:val="0"/>
          <w:marRight w:val="0"/>
          <w:marTop w:val="0"/>
          <w:marBottom w:val="0"/>
          <w:divBdr>
            <w:top w:val="none" w:sz="0" w:space="0" w:color="auto"/>
            <w:left w:val="none" w:sz="0" w:space="0" w:color="auto"/>
            <w:bottom w:val="none" w:sz="0" w:space="0" w:color="auto"/>
            <w:right w:val="none" w:sz="0" w:space="0" w:color="auto"/>
          </w:divBdr>
        </w:div>
        <w:div w:id="1273784824">
          <w:marLeft w:val="0"/>
          <w:marRight w:val="0"/>
          <w:marTop w:val="0"/>
          <w:marBottom w:val="0"/>
          <w:divBdr>
            <w:top w:val="none" w:sz="0" w:space="0" w:color="auto"/>
            <w:left w:val="none" w:sz="0" w:space="0" w:color="auto"/>
            <w:bottom w:val="none" w:sz="0" w:space="0" w:color="auto"/>
            <w:right w:val="none" w:sz="0" w:space="0" w:color="auto"/>
          </w:divBdr>
        </w:div>
        <w:div w:id="2069112740">
          <w:marLeft w:val="0"/>
          <w:marRight w:val="0"/>
          <w:marTop w:val="0"/>
          <w:marBottom w:val="0"/>
          <w:divBdr>
            <w:top w:val="none" w:sz="0" w:space="0" w:color="auto"/>
            <w:left w:val="none" w:sz="0" w:space="0" w:color="auto"/>
            <w:bottom w:val="none" w:sz="0" w:space="0" w:color="auto"/>
            <w:right w:val="none" w:sz="0" w:space="0" w:color="auto"/>
          </w:divBdr>
        </w:div>
        <w:div w:id="1350374181">
          <w:marLeft w:val="0"/>
          <w:marRight w:val="0"/>
          <w:marTop w:val="0"/>
          <w:marBottom w:val="0"/>
          <w:divBdr>
            <w:top w:val="none" w:sz="0" w:space="0" w:color="auto"/>
            <w:left w:val="none" w:sz="0" w:space="0" w:color="auto"/>
            <w:bottom w:val="none" w:sz="0" w:space="0" w:color="auto"/>
            <w:right w:val="none" w:sz="0" w:space="0" w:color="auto"/>
          </w:divBdr>
        </w:div>
        <w:div w:id="182323508">
          <w:marLeft w:val="0"/>
          <w:marRight w:val="0"/>
          <w:marTop w:val="0"/>
          <w:marBottom w:val="0"/>
          <w:divBdr>
            <w:top w:val="none" w:sz="0" w:space="0" w:color="auto"/>
            <w:left w:val="none" w:sz="0" w:space="0" w:color="auto"/>
            <w:bottom w:val="none" w:sz="0" w:space="0" w:color="auto"/>
            <w:right w:val="none" w:sz="0" w:space="0" w:color="auto"/>
          </w:divBdr>
        </w:div>
        <w:div w:id="330528631">
          <w:marLeft w:val="0"/>
          <w:marRight w:val="0"/>
          <w:marTop w:val="0"/>
          <w:marBottom w:val="0"/>
          <w:divBdr>
            <w:top w:val="none" w:sz="0" w:space="0" w:color="auto"/>
            <w:left w:val="none" w:sz="0" w:space="0" w:color="auto"/>
            <w:bottom w:val="none" w:sz="0" w:space="0" w:color="auto"/>
            <w:right w:val="none" w:sz="0" w:space="0" w:color="auto"/>
          </w:divBdr>
        </w:div>
        <w:div w:id="1200972186">
          <w:marLeft w:val="0"/>
          <w:marRight w:val="0"/>
          <w:marTop w:val="0"/>
          <w:marBottom w:val="0"/>
          <w:divBdr>
            <w:top w:val="none" w:sz="0" w:space="0" w:color="auto"/>
            <w:left w:val="none" w:sz="0" w:space="0" w:color="auto"/>
            <w:bottom w:val="none" w:sz="0" w:space="0" w:color="auto"/>
            <w:right w:val="none" w:sz="0" w:space="0" w:color="auto"/>
          </w:divBdr>
        </w:div>
        <w:div w:id="149255070">
          <w:marLeft w:val="0"/>
          <w:marRight w:val="0"/>
          <w:marTop w:val="0"/>
          <w:marBottom w:val="0"/>
          <w:divBdr>
            <w:top w:val="none" w:sz="0" w:space="0" w:color="auto"/>
            <w:left w:val="none" w:sz="0" w:space="0" w:color="auto"/>
            <w:bottom w:val="none" w:sz="0" w:space="0" w:color="auto"/>
            <w:right w:val="none" w:sz="0" w:space="0" w:color="auto"/>
          </w:divBdr>
        </w:div>
        <w:div w:id="363992153">
          <w:marLeft w:val="0"/>
          <w:marRight w:val="0"/>
          <w:marTop w:val="0"/>
          <w:marBottom w:val="0"/>
          <w:divBdr>
            <w:top w:val="none" w:sz="0" w:space="0" w:color="auto"/>
            <w:left w:val="none" w:sz="0" w:space="0" w:color="auto"/>
            <w:bottom w:val="none" w:sz="0" w:space="0" w:color="auto"/>
            <w:right w:val="none" w:sz="0" w:space="0" w:color="auto"/>
          </w:divBdr>
        </w:div>
        <w:div w:id="515194410">
          <w:marLeft w:val="0"/>
          <w:marRight w:val="0"/>
          <w:marTop w:val="0"/>
          <w:marBottom w:val="0"/>
          <w:divBdr>
            <w:top w:val="none" w:sz="0" w:space="0" w:color="auto"/>
            <w:left w:val="none" w:sz="0" w:space="0" w:color="auto"/>
            <w:bottom w:val="none" w:sz="0" w:space="0" w:color="auto"/>
            <w:right w:val="none" w:sz="0" w:space="0" w:color="auto"/>
          </w:divBdr>
        </w:div>
        <w:div w:id="1701053823">
          <w:marLeft w:val="0"/>
          <w:marRight w:val="0"/>
          <w:marTop w:val="0"/>
          <w:marBottom w:val="0"/>
          <w:divBdr>
            <w:top w:val="none" w:sz="0" w:space="0" w:color="auto"/>
            <w:left w:val="none" w:sz="0" w:space="0" w:color="auto"/>
            <w:bottom w:val="none" w:sz="0" w:space="0" w:color="auto"/>
            <w:right w:val="none" w:sz="0" w:space="0" w:color="auto"/>
          </w:divBdr>
        </w:div>
        <w:div w:id="1611937662">
          <w:marLeft w:val="0"/>
          <w:marRight w:val="0"/>
          <w:marTop w:val="0"/>
          <w:marBottom w:val="0"/>
          <w:divBdr>
            <w:top w:val="none" w:sz="0" w:space="0" w:color="auto"/>
            <w:left w:val="none" w:sz="0" w:space="0" w:color="auto"/>
            <w:bottom w:val="none" w:sz="0" w:space="0" w:color="auto"/>
            <w:right w:val="none" w:sz="0" w:space="0" w:color="auto"/>
          </w:divBdr>
        </w:div>
        <w:div w:id="1951936637">
          <w:marLeft w:val="0"/>
          <w:marRight w:val="0"/>
          <w:marTop w:val="0"/>
          <w:marBottom w:val="0"/>
          <w:divBdr>
            <w:top w:val="none" w:sz="0" w:space="0" w:color="auto"/>
            <w:left w:val="none" w:sz="0" w:space="0" w:color="auto"/>
            <w:bottom w:val="none" w:sz="0" w:space="0" w:color="auto"/>
            <w:right w:val="none" w:sz="0" w:space="0" w:color="auto"/>
          </w:divBdr>
        </w:div>
        <w:div w:id="1120488185">
          <w:marLeft w:val="0"/>
          <w:marRight w:val="0"/>
          <w:marTop w:val="0"/>
          <w:marBottom w:val="0"/>
          <w:divBdr>
            <w:top w:val="none" w:sz="0" w:space="0" w:color="auto"/>
            <w:left w:val="none" w:sz="0" w:space="0" w:color="auto"/>
            <w:bottom w:val="none" w:sz="0" w:space="0" w:color="auto"/>
            <w:right w:val="none" w:sz="0" w:space="0" w:color="auto"/>
          </w:divBdr>
        </w:div>
        <w:div w:id="1135640277">
          <w:marLeft w:val="0"/>
          <w:marRight w:val="0"/>
          <w:marTop w:val="0"/>
          <w:marBottom w:val="0"/>
          <w:divBdr>
            <w:top w:val="none" w:sz="0" w:space="0" w:color="auto"/>
            <w:left w:val="none" w:sz="0" w:space="0" w:color="auto"/>
            <w:bottom w:val="none" w:sz="0" w:space="0" w:color="auto"/>
            <w:right w:val="none" w:sz="0" w:space="0" w:color="auto"/>
          </w:divBdr>
        </w:div>
        <w:div w:id="1602378396">
          <w:marLeft w:val="0"/>
          <w:marRight w:val="0"/>
          <w:marTop w:val="0"/>
          <w:marBottom w:val="0"/>
          <w:divBdr>
            <w:top w:val="none" w:sz="0" w:space="0" w:color="auto"/>
            <w:left w:val="none" w:sz="0" w:space="0" w:color="auto"/>
            <w:bottom w:val="none" w:sz="0" w:space="0" w:color="auto"/>
            <w:right w:val="none" w:sz="0" w:space="0" w:color="auto"/>
          </w:divBdr>
        </w:div>
        <w:div w:id="1032682855">
          <w:marLeft w:val="0"/>
          <w:marRight w:val="0"/>
          <w:marTop w:val="0"/>
          <w:marBottom w:val="0"/>
          <w:divBdr>
            <w:top w:val="none" w:sz="0" w:space="0" w:color="auto"/>
            <w:left w:val="none" w:sz="0" w:space="0" w:color="auto"/>
            <w:bottom w:val="none" w:sz="0" w:space="0" w:color="auto"/>
            <w:right w:val="none" w:sz="0" w:space="0" w:color="auto"/>
          </w:divBdr>
        </w:div>
        <w:div w:id="59595175">
          <w:marLeft w:val="0"/>
          <w:marRight w:val="0"/>
          <w:marTop w:val="0"/>
          <w:marBottom w:val="0"/>
          <w:divBdr>
            <w:top w:val="none" w:sz="0" w:space="0" w:color="auto"/>
            <w:left w:val="none" w:sz="0" w:space="0" w:color="auto"/>
            <w:bottom w:val="none" w:sz="0" w:space="0" w:color="auto"/>
            <w:right w:val="none" w:sz="0" w:space="0" w:color="auto"/>
          </w:divBdr>
        </w:div>
        <w:div w:id="1848977042">
          <w:marLeft w:val="0"/>
          <w:marRight w:val="0"/>
          <w:marTop w:val="0"/>
          <w:marBottom w:val="0"/>
          <w:divBdr>
            <w:top w:val="none" w:sz="0" w:space="0" w:color="auto"/>
            <w:left w:val="none" w:sz="0" w:space="0" w:color="auto"/>
            <w:bottom w:val="none" w:sz="0" w:space="0" w:color="auto"/>
            <w:right w:val="none" w:sz="0" w:space="0" w:color="auto"/>
          </w:divBdr>
        </w:div>
        <w:div w:id="1275206704">
          <w:marLeft w:val="0"/>
          <w:marRight w:val="0"/>
          <w:marTop w:val="0"/>
          <w:marBottom w:val="0"/>
          <w:divBdr>
            <w:top w:val="none" w:sz="0" w:space="0" w:color="auto"/>
            <w:left w:val="none" w:sz="0" w:space="0" w:color="auto"/>
            <w:bottom w:val="none" w:sz="0" w:space="0" w:color="auto"/>
            <w:right w:val="none" w:sz="0" w:space="0" w:color="auto"/>
          </w:divBdr>
        </w:div>
        <w:div w:id="1893272769">
          <w:marLeft w:val="0"/>
          <w:marRight w:val="0"/>
          <w:marTop w:val="0"/>
          <w:marBottom w:val="0"/>
          <w:divBdr>
            <w:top w:val="none" w:sz="0" w:space="0" w:color="auto"/>
            <w:left w:val="none" w:sz="0" w:space="0" w:color="auto"/>
            <w:bottom w:val="none" w:sz="0" w:space="0" w:color="auto"/>
            <w:right w:val="none" w:sz="0" w:space="0" w:color="auto"/>
          </w:divBdr>
        </w:div>
        <w:div w:id="1291060032">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307664753">
          <w:marLeft w:val="0"/>
          <w:marRight w:val="0"/>
          <w:marTop w:val="0"/>
          <w:marBottom w:val="0"/>
          <w:divBdr>
            <w:top w:val="none" w:sz="0" w:space="0" w:color="auto"/>
            <w:left w:val="none" w:sz="0" w:space="0" w:color="auto"/>
            <w:bottom w:val="none" w:sz="0" w:space="0" w:color="auto"/>
            <w:right w:val="none" w:sz="0" w:space="0" w:color="auto"/>
          </w:divBdr>
        </w:div>
        <w:div w:id="1277255083">
          <w:marLeft w:val="0"/>
          <w:marRight w:val="0"/>
          <w:marTop w:val="0"/>
          <w:marBottom w:val="0"/>
          <w:divBdr>
            <w:top w:val="none" w:sz="0" w:space="0" w:color="auto"/>
            <w:left w:val="none" w:sz="0" w:space="0" w:color="auto"/>
            <w:bottom w:val="none" w:sz="0" w:space="0" w:color="auto"/>
            <w:right w:val="none" w:sz="0" w:space="0" w:color="auto"/>
          </w:divBdr>
        </w:div>
        <w:div w:id="2065566105">
          <w:marLeft w:val="0"/>
          <w:marRight w:val="0"/>
          <w:marTop w:val="0"/>
          <w:marBottom w:val="0"/>
          <w:divBdr>
            <w:top w:val="none" w:sz="0" w:space="0" w:color="auto"/>
            <w:left w:val="none" w:sz="0" w:space="0" w:color="auto"/>
            <w:bottom w:val="none" w:sz="0" w:space="0" w:color="auto"/>
            <w:right w:val="none" w:sz="0" w:space="0" w:color="auto"/>
          </w:divBdr>
        </w:div>
        <w:div w:id="778910603">
          <w:marLeft w:val="0"/>
          <w:marRight w:val="0"/>
          <w:marTop w:val="0"/>
          <w:marBottom w:val="0"/>
          <w:divBdr>
            <w:top w:val="none" w:sz="0" w:space="0" w:color="auto"/>
            <w:left w:val="none" w:sz="0" w:space="0" w:color="auto"/>
            <w:bottom w:val="none" w:sz="0" w:space="0" w:color="auto"/>
            <w:right w:val="none" w:sz="0" w:space="0" w:color="auto"/>
          </w:divBdr>
        </w:div>
        <w:div w:id="1521432826">
          <w:marLeft w:val="0"/>
          <w:marRight w:val="0"/>
          <w:marTop w:val="0"/>
          <w:marBottom w:val="0"/>
          <w:divBdr>
            <w:top w:val="none" w:sz="0" w:space="0" w:color="auto"/>
            <w:left w:val="none" w:sz="0" w:space="0" w:color="auto"/>
            <w:bottom w:val="none" w:sz="0" w:space="0" w:color="auto"/>
            <w:right w:val="none" w:sz="0" w:space="0" w:color="auto"/>
          </w:divBdr>
        </w:div>
        <w:div w:id="2005817550">
          <w:marLeft w:val="0"/>
          <w:marRight w:val="0"/>
          <w:marTop w:val="0"/>
          <w:marBottom w:val="0"/>
          <w:divBdr>
            <w:top w:val="none" w:sz="0" w:space="0" w:color="auto"/>
            <w:left w:val="none" w:sz="0" w:space="0" w:color="auto"/>
            <w:bottom w:val="none" w:sz="0" w:space="0" w:color="auto"/>
            <w:right w:val="none" w:sz="0" w:space="0" w:color="auto"/>
          </w:divBdr>
        </w:div>
        <w:div w:id="110246316">
          <w:marLeft w:val="0"/>
          <w:marRight w:val="0"/>
          <w:marTop w:val="0"/>
          <w:marBottom w:val="0"/>
          <w:divBdr>
            <w:top w:val="none" w:sz="0" w:space="0" w:color="auto"/>
            <w:left w:val="none" w:sz="0" w:space="0" w:color="auto"/>
            <w:bottom w:val="none" w:sz="0" w:space="0" w:color="auto"/>
            <w:right w:val="none" w:sz="0" w:space="0" w:color="auto"/>
          </w:divBdr>
        </w:div>
        <w:div w:id="549682873">
          <w:marLeft w:val="0"/>
          <w:marRight w:val="0"/>
          <w:marTop w:val="0"/>
          <w:marBottom w:val="0"/>
          <w:divBdr>
            <w:top w:val="none" w:sz="0" w:space="0" w:color="auto"/>
            <w:left w:val="none" w:sz="0" w:space="0" w:color="auto"/>
            <w:bottom w:val="none" w:sz="0" w:space="0" w:color="auto"/>
            <w:right w:val="none" w:sz="0" w:space="0" w:color="auto"/>
          </w:divBdr>
        </w:div>
        <w:div w:id="903684871">
          <w:marLeft w:val="0"/>
          <w:marRight w:val="0"/>
          <w:marTop w:val="0"/>
          <w:marBottom w:val="0"/>
          <w:divBdr>
            <w:top w:val="none" w:sz="0" w:space="0" w:color="auto"/>
            <w:left w:val="none" w:sz="0" w:space="0" w:color="auto"/>
            <w:bottom w:val="none" w:sz="0" w:space="0" w:color="auto"/>
            <w:right w:val="none" w:sz="0" w:space="0" w:color="auto"/>
          </w:divBdr>
        </w:div>
        <w:div w:id="1698654185">
          <w:marLeft w:val="0"/>
          <w:marRight w:val="0"/>
          <w:marTop w:val="0"/>
          <w:marBottom w:val="0"/>
          <w:divBdr>
            <w:top w:val="none" w:sz="0" w:space="0" w:color="auto"/>
            <w:left w:val="none" w:sz="0" w:space="0" w:color="auto"/>
            <w:bottom w:val="none" w:sz="0" w:space="0" w:color="auto"/>
            <w:right w:val="none" w:sz="0" w:space="0" w:color="auto"/>
          </w:divBdr>
        </w:div>
      </w:divsChild>
    </w:div>
    <w:div w:id="42214162">
      <w:bodyDiv w:val="1"/>
      <w:marLeft w:val="0"/>
      <w:marRight w:val="0"/>
      <w:marTop w:val="0"/>
      <w:marBottom w:val="0"/>
      <w:divBdr>
        <w:top w:val="none" w:sz="0" w:space="0" w:color="auto"/>
        <w:left w:val="none" w:sz="0" w:space="0" w:color="auto"/>
        <w:bottom w:val="none" w:sz="0" w:space="0" w:color="auto"/>
        <w:right w:val="none" w:sz="0" w:space="0" w:color="auto"/>
      </w:divBdr>
    </w:div>
    <w:div w:id="124086040">
      <w:bodyDiv w:val="1"/>
      <w:marLeft w:val="0"/>
      <w:marRight w:val="0"/>
      <w:marTop w:val="0"/>
      <w:marBottom w:val="0"/>
      <w:divBdr>
        <w:top w:val="none" w:sz="0" w:space="0" w:color="auto"/>
        <w:left w:val="none" w:sz="0" w:space="0" w:color="auto"/>
        <w:bottom w:val="none" w:sz="0" w:space="0" w:color="auto"/>
        <w:right w:val="none" w:sz="0" w:space="0" w:color="auto"/>
      </w:divBdr>
    </w:div>
    <w:div w:id="277416756">
      <w:bodyDiv w:val="1"/>
      <w:marLeft w:val="0"/>
      <w:marRight w:val="0"/>
      <w:marTop w:val="0"/>
      <w:marBottom w:val="0"/>
      <w:divBdr>
        <w:top w:val="none" w:sz="0" w:space="0" w:color="auto"/>
        <w:left w:val="none" w:sz="0" w:space="0" w:color="auto"/>
        <w:bottom w:val="none" w:sz="0" w:space="0" w:color="auto"/>
        <w:right w:val="none" w:sz="0" w:space="0" w:color="auto"/>
      </w:divBdr>
    </w:div>
    <w:div w:id="291904093">
      <w:bodyDiv w:val="1"/>
      <w:marLeft w:val="0"/>
      <w:marRight w:val="0"/>
      <w:marTop w:val="0"/>
      <w:marBottom w:val="0"/>
      <w:divBdr>
        <w:top w:val="none" w:sz="0" w:space="0" w:color="auto"/>
        <w:left w:val="none" w:sz="0" w:space="0" w:color="auto"/>
        <w:bottom w:val="none" w:sz="0" w:space="0" w:color="auto"/>
        <w:right w:val="none" w:sz="0" w:space="0" w:color="auto"/>
      </w:divBdr>
    </w:div>
    <w:div w:id="312763262">
      <w:bodyDiv w:val="1"/>
      <w:marLeft w:val="0"/>
      <w:marRight w:val="0"/>
      <w:marTop w:val="0"/>
      <w:marBottom w:val="0"/>
      <w:divBdr>
        <w:top w:val="none" w:sz="0" w:space="0" w:color="auto"/>
        <w:left w:val="none" w:sz="0" w:space="0" w:color="auto"/>
        <w:bottom w:val="none" w:sz="0" w:space="0" w:color="auto"/>
        <w:right w:val="none" w:sz="0" w:space="0" w:color="auto"/>
      </w:divBdr>
      <w:divsChild>
        <w:div w:id="373165096">
          <w:marLeft w:val="0"/>
          <w:marRight w:val="0"/>
          <w:marTop w:val="0"/>
          <w:marBottom w:val="0"/>
          <w:divBdr>
            <w:top w:val="none" w:sz="0" w:space="0" w:color="auto"/>
            <w:left w:val="none" w:sz="0" w:space="0" w:color="auto"/>
            <w:bottom w:val="none" w:sz="0" w:space="0" w:color="auto"/>
            <w:right w:val="none" w:sz="0" w:space="0" w:color="auto"/>
          </w:divBdr>
        </w:div>
        <w:div w:id="1886673998">
          <w:marLeft w:val="0"/>
          <w:marRight w:val="0"/>
          <w:marTop w:val="0"/>
          <w:marBottom w:val="0"/>
          <w:divBdr>
            <w:top w:val="none" w:sz="0" w:space="0" w:color="auto"/>
            <w:left w:val="none" w:sz="0" w:space="0" w:color="auto"/>
            <w:bottom w:val="none" w:sz="0" w:space="0" w:color="auto"/>
            <w:right w:val="none" w:sz="0" w:space="0" w:color="auto"/>
          </w:divBdr>
        </w:div>
        <w:div w:id="993603593">
          <w:marLeft w:val="0"/>
          <w:marRight w:val="0"/>
          <w:marTop w:val="0"/>
          <w:marBottom w:val="0"/>
          <w:divBdr>
            <w:top w:val="none" w:sz="0" w:space="0" w:color="auto"/>
            <w:left w:val="none" w:sz="0" w:space="0" w:color="auto"/>
            <w:bottom w:val="none" w:sz="0" w:space="0" w:color="auto"/>
            <w:right w:val="none" w:sz="0" w:space="0" w:color="auto"/>
          </w:divBdr>
        </w:div>
        <w:div w:id="1334382896">
          <w:marLeft w:val="0"/>
          <w:marRight w:val="0"/>
          <w:marTop w:val="0"/>
          <w:marBottom w:val="0"/>
          <w:divBdr>
            <w:top w:val="none" w:sz="0" w:space="0" w:color="auto"/>
            <w:left w:val="none" w:sz="0" w:space="0" w:color="auto"/>
            <w:bottom w:val="none" w:sz="0" w:space="0" w:color="auto"/>
            <w:right w:val="none" w:sz="0" w:space="0" w:color="auto"/>
          </w:divBdr>
        </w:div>
        <w:div w:id="1853454414">
          <w:marLeft w:val="0"/>
          <w:marRight w:val="0"/>
          <w:marTop w:val="0"/>
          <w:marBottom w:val="0"/>
          <w:divBdr>
            <w:top w:val="none" w:sz="0" w:space="0" w:color="auto"/>
            <w:left w:val="none" w:sz="0" w:space="0" w:color="auto"/>
            <w:bottom w:val="none" w:sz="0" w:space="0" w:color="auto"/>
            <w:right w:val="none" w:sz="0" w:space="0" w:color="auto"/>
          </w:divBdr>
        </w:div>
        <w:div w:id="1861696887">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0"/>
          <w:marBottom w:val="0"/>
          <w:divBdr>
            <w:top w:val="none" w:sz="0" w:space="0" w:color="auto"/>
            <w:left w:val="none" w:sz="0" w:space="0" w:color="auto"/>
            <w:bottom w:val="none" w:sz="0" w:space="0" w:color="auto"/>
            <w:right w:val="none" w:sz="0" w:space="0" w:color="auto"/>
          </w:divBdr>
        </w:div>
        <w:div w:id="1637683330">
          <w:marLeft w:val="0"/>
          <w:marRight w:val="0"/>
          <w:marTop w:val="0"/>
          <w:marBottom w:val="0"/>
          <w:divBdr>
            <w:top w:val="none" w:sz="0" w:space="0" w:color="auto"/>
            <w:left w:val="none" w:sz="0" w:space="0" w:color="auto"/>
            <w:bottom w:val="none" w:sz="0" w:space="0" w:color="auto"/>
            <w:right w:val="none" w:sz="0" w:space="0" w:color="auto"/>
          </w:divBdr>
        </w:div>
        <w:div w:id="1760521092">
          <w:marLeft w:val="0"/>
          <w:marRight w:val="0"/>
          <w:marTop w:val="0"/>
          <w:marBottom w:val="0"/>
          <w:divBdr>
            <w:top w:val="none" w:sz="0" w:space="0" w:color="auto"/>
            <w:left w:val="none" w:sz="0" w:space="0" w:color="auto"/>
            <w:bottom w:val="none" w:sz="0" w:space="0" w:color="auto"/>
            <w:right w:val="none" w:sz="0" w:space="0" w:color="auto"/>
          </w:divBdr>
        </w:div>
        <w:div w:id="1305352557">
          <w:marLeft w:val="0"/>
          <w:marRight w:val="0"/>
          <w:marTop w:val="0"/>
          <w:marBottom w:val="0"/>
          <w:divBdr>
            <w:top w:val="none" w:sz="0" w:space="0" w:color="auto"/>
            <w:left w:val="none" w:sz="0" w:space="0" w:color="auto"/>
            <w:bottom w:val="none" w:sz="0" w:space="0" w:color="auto"/>
            <w:right w:val="none" w:sz="0" w:space="0" w:color="auto"/>
          </w:divBdr>
        </w:div>
        <w:div w:id="1774133398">
          <w:marLeft w:val="0"/>
          <w:marRight w:val="0"/>
          <w:marTop w:val="0"/>
          <w:marBottom w:val="0"/>
          <w:divBdr>
            <w:top w:val="none" w:sz="0" w:space="0" w:color="auto"/>
            <w:left w:val="none" w:sz="0" w:space="0" w:color="auto"/>
            <w:bottom w:val="none" w:sz="0" w:space="0" w:color="auto"/>
            <w:right w:val="none" w:sz="0" w:space="0" w:color="auto"/>
          </w:divBdr>
        </w:div>
        <w:div w:id="635330750">
          <w:marLeft w:val="0"/>
          <w:marRight w:val="0"/>
          <w:marTop w:val="0"/>
          <w:marBottom w:val="0"/>
          <w:divBdr>
            <w:top w:val="none" w:sz="0" w:space="0" w:color="auto"/>
            <w:left w:val="none" w:sz="0" w:space="0" w:color="auto"/>
            <w:bottom w:val="none" w:sz="0" w:space="0" w:color="auto"/>
            <w:right w:val="none" w:sz="0" w:space="0" w:color="auto"/>
          </w:divBdr>
        </w:div>
        <w:div w:id="2066564850">
          <w:marLeft w:val="0"/>
          <w:marRight w:val="0"/>
          <w:marTop w:val="0"/>
          <w:marBottom w:val="0"/>
          <w:divBdr>
            <w:top w:val="none" w:sz="0" w:space="0" w:color="auto"/>
            <w:left w:val="none" w:sz="0" w:space="0" w:color="auto"/>
            <w:bottom w:val="none" w:sz="0" w:space="0" w:color="auto"/>
            <w:right w:val="none" w:sz="0" w:space="0" w:color="auto"/>
          </w:divBdr>
        </w:div>
        <w:div w:id="1010906880">
          <w:marLeft w:val="0"/>
          <w:marRight w:val="0"/>
          <w:marTop w:val="0"/>
          <w:marBottom w:val="0"/>
          <w:divBdr>
            <w:top w:val="none" w:sz="0" w:space="0" w:color="auto"/>
            <w:left w:val="none" w:sz="0" w:space="0" w:color="auto"/>
            <w:bottom w:val="none" w:sz="0" w:space="0" w:color="auto"/>
            <w:right w:val="none" w:sz="0" w:space="0" w:color="auto"/>
          </w:divBdr>
        </w:div>
        <w:div w:id="270749059">
          <w:marLeft w:val="0"/>
          <w:marRight w:val="0"/>
          <w:marTop w:val="0"/>
          <w:marBottom w:val="0"/>
          <w:divBdr>
            <w:top w:val="none" w:sz="0" w:space="0" w:color="auto"/>
            <w:left w:val="none" w:sz="0" w:space="0" w:color="auto"/>
            <w:bottom w:val="none" w:sz="0" w:space="0" w:color="auto"/>
            <w:right w:val="none" w:sz="0" w:space="0" w:color="auto"/>
          </w:divBdr>
        </w:div>
        <w:div w:id="1003825719">
          <w:marLeft w:val="0"/>
          <w:marRight w:val="0"/>
          <w:marTop w:val="0"/>
          <w:marBottom w:val="0"/>
          <w:divBdr>
            <w:top w:val="none" w:sz="0" w:space="0" w:color="auto"/>
            <w:left w:val="none" w:sz="0" w:space="0" w:color="auto"/>
            <w:bottom w:val="none" w:sz="0" w:space="0" w:color="auto"/>
            <w:right w:val="none" w:sz="0" w:space="0" w:color="auto"/>
          </w:divBdr>
        </w:div>
        <w:div w:id="637152732">
          <w:marLeft w:val="0"/>
          <w:marRight w:val="0"/>
          <w:marTop w:val="0"/>
          <w:marBottom w:val="0"/>
          <w:divBdr>
            <w:top w:val="none" w:sz="0" w:space="0" w:color="auto"/>
            <w:left w:val="none" w:sz="0" w:space="0" w:color="auto"/>
            <w:bottom w:val="none" w:sz="0" w:space="0" w:color="auto"/>
            <w:right w:val="none" w:sz="0" w:space="0" w:color="auto"/>
          </w:divBdr>
        </w:div>
        <w:div w:id="1772776003">
          <w:marLeft w:val="0"/>
          <w:marRight w:val="0"/>
          <w:marTop w:val="0"/>
          <w:marBottom w:val="0"/>
          <w:divBdr>
            <w:top w:val="none" w:sz="0" w:space="0" w:color="auto"/>
            <w:left w:val="none" w:sz="0" w:space="0" w:color="auto"/>
            <w:bottom w:val="none" w:sz="0" w:space="0" w:color="auto"/>
            <w:right w:val="none" w:sz="0" w:space="0" w:color="auto"/>
          </w:divBdr>
        </w:div>
        <w:div w:id="1140998243">
          <w:marLeft w:val="0"/>
          <w:marRight w:val="0"/>
          <w:marTop w:val="0"/>
          <w:marBottom w:val="0"/>
          <w:divBdr>
            <w:top w:val="none" w:sz="0" w:space="0" w:color="auto"/>
            <w:left w:val="none" w:sz="0" w:space="0" w:color="auto"/>
            <w:bottom w:val="none" w:sz="0" w:space="0" w:color="auto"/>
            <w:right w:val="none" w:sz="0" w:space="0" w:color="auto"/>
          </w:divBdr>
        </w:div>
        <w:div w:id="1030910571">
          <w:marLeft w:val="0"/>
          <w:marRight w:val="0"/>
          <w:marTop w:val="0"/>
          <w:marBottom w:val="0"/>
          <w:divBdr>
            <w:top w:val="none" w:sz="0" w:space="0" w:color="auto"/>
            <w:left w:val="none" w:sz="0" w:space="0" w:color="auto"/>
            <w:bottom w:val="none" w:sz="0" w:space="0" w:color="auto"/>
            <w:right w:val="none" w:sz="0" w:space="0" w:color="auto"/>
          </w:divBdr>
        </w:div>
      </w:divsChild>
    </w:div>
    <w:div w:id="450786868">
      <w:bodyDiv w:val="1"/>
      <w:marLeft w:val="0"/>
      <w:marRight w:val="0"/>
      <w:marTop w:val="0"/>
      <w:marBottom w:val="0"/>
      <w:divBdr>
        <w:top w:val="none" w:sz="0" w:space="0" w:color="auto"/>
        <w:left w:val="none" w:sz="0" w:space="0" w:color="auto"/>
        <w:bottom w:val="none" w:sz="0" w:space="0" w:color="auto"/>
        <w:right w:val="none" w:sz="0" w:space="0" w:color="auto"/>
      </w:divBdr>
    </w:div>
    <w:div w:id="457332783">
      <w:bodyDiv w:val="1"/>
      <w:marLeft w:val="0"/>
      <w:marRight w:val="0"/>
      <w:marTop w:val="0"/>
      <w:marBottom w:val="0"/>
      <w:divBdr>
        <w:top w:val="none" w:sz="0" w:space="0" w:color="auto"/>
        <w:left w:val="none" w:sz="0" w:space="0" w:color="auto"/>
        <w:bottom w:val="none" w:sz="0" w:space="0" w:color="auto"/>
        <w:right w:val="none" w:sz="0" w:space="0" w:color="auto"/>
      </w:divBdr>
      <w:divsChild>
        <w:div w:id="8144767">
          <w:marLeft w:val="0"/>
          <w:marRight w:val="0"/>
          <w:marTop w:val="0"/>
          <w:marBottom w:val="0"/>
          <w:divBdr>
            <w:top w:val="none" w:sz="0" w:space="0" w:color="auto"/>
            <w:left w:val="none" w:sz="0" w:space="0" w:color="auto"/>
            <w:bottom w:val="none" w:sz="0" w:space="0" w:color="auto"/>
            <w:right w:val="none" w:sz="0" w:space="0" w:color="auto"/>
          </w:divBdr>
        </w:div>
        <w:div w:id="1654866121">
          <w:marLeft w:val="0"/>
          <w:marRight w:val="0"/>
          <w:marTop w:val="0"/>
          <w:marBottom w:val="0"/>
          <w:divBdr>
            <w:top w:val="none" w:sz="0" w:space="0" w:color="auto"/>
            <w:left w:val="none" w:sz="0" w:space="0" w:color="auto"/>
            <w:bottom w:val="none" w:sz="0" w:space="0" w:color="auto"/>
            <w:right w:val="none" w:sz="0" w:space="0" w:color="auto"/>
          </w:divBdr>
        </w:div>
        <w:div w:id="1760131863">
          <w:marLeft w:val="0"/>
          <w:marRight w:val="0"/>
          <w:marTop w:val="0"/>
          <w:marBottom w:val="0"/>
          <w:divBdr>
            <w:top w:val="none" w:sz="0" w:space="0" w:color="auto"/>
            <w:left w:val="none" w:sz="0" w:space="0" w:color="auto"/>
            <w:bottom w:val="none" w:sz="0" w:space="0" w:color="auto"/>
            <w:right w:val="none" w:sz="0" w:space="0" w:color="auto"/>
          </w:divBdr>
        </w:div>
        <w:div w:id="1330669250">
          <w:marLeft w:val="0"/>
          <w:marRight w:val="0"/>
          <w:marTop w:val="0"/>
          <w:marBottom w:val="0"/>
          <w:divBdr>
            <w:top w:val="none" w:sz="0" w:space="0" w:color="auto"/>
            <w:left w:val="none" w:sz="0" w:space="0" w:color="auto"/>
            <w:bottom w:val="none" w:sz="0" w:space="0" w:color="auto"/>
            <w:right w:val="none" w:sz="0" w:space="0" w:color="auto"/>
          </w:divBdr>
        </w:div>
        <w:div w:id="951522330">
          <w:marLeft w:val="0"/>
          <w:marRight w:val="0"/>
          <w:marTop w:val="0"/>
          <w:marBottom w:val="0"/>
          <w:divBdr>
            <w:top w:val="none" w:sz="0" w:space="0" w:color="auto"/>
            <w:left w:val="none" w:sz="0" w:space="0" w:color="auto"/>
            <w:bottom w:val="none" w:sz="0" w:space="0" w:color="auto"/>
            <w:right w:val="none" w:sz="0" w:space="0" w:color="auto"/>
          </w:divBdr>
        </w:div>
        <w:div w:id="1206603239">
          <w:marLeft w:val="0"/>
          <w:marRight w:val="0"/>
          <w:marTop w:val="0"/>
          <w:marBottom w:val="0"/>
          <w:divBdr>
            <w:top w:val="none" w:sz="0" w:space="0" w:color="auto"/>
            <w:left w:val="none" w:sz="0" w:space="0" w:color="auto"/>
            <w:bottom w:val="none" w:sz="0" w:space="0" w:color="auto"/>
            <w:right w:val="none" w:sz="0" w:space="0" w:color="auto"/>
          </w:divBdr>
        </w:div>
        <w:div w:id="1053770082">
          <w:marLeft w:val="0"/>
          <w:marRight w:val="0"/>
          <w:marTop w:val="0"/>
          <w:marBottom w:val="0"/>
          <w:divBdr>
            <w:top w:val="none" w:sz="0" w:space="0" w:color="auto"/>
            <w:left w:val="none" w:sz="0" w:space="0" w:color="auto"/>
            <w:bottom w:val="none" w:sz="0" w:space="0" w:color="auto"/>
            <w:right w:val="none" w:sz="0" w:space="0" w:color="auto"/>
          </w:divBdr>
        </w:div>
        <w:div w:id="1526942194">
          <w:marLeft w:val="0"/>
          <w:marRight w:val="0"/>
          <w:marTop w:val="0"/>
          <w:marBottom w:val="0"/>
          <w:divBdr>
            <w:top w:val="none" w:sz="0" w:space="0" w:color="auto"/>
            <w:left w:val="none" w:sz="0" w:space="0" w:color="auto"/>
            <w:bottom w:val="none" w:sz="0" w:space="0" w:color="auto"/>
            <w:right w:val="none" w:sz="0" w:space="0" w:color="auto"/>
          </w:divBdr>
        </w:div>
        <w:div w:id="1865556864">
          <w:marLeft w:val="0"/>
          <w:marRight w:val="0"/>
          <w:marTop w:val="0"/>
          <w:marBottom w:val="0"/>
          <w:divBdr>
            <w:top w:val="none" w:sz="0" w:space="0" w:color="auto"/>
            <w:left w:val="none" w:sz="0" w:space="0" w:color="auto"/>
            <w:bottom w:val="none" w:sz="0" w:space="0" w:color="auto"/>
            <w:right w:val="none" w:sz="0" w:space="0" w:color="auto"/>
          </w:divBdr>
        </w:div>
        <w:div w:id="18244551">
          <w:marLeft w:val="0"/>
          <w:marRight w:val="0"/>
          <w:marTop w:val="0"/>
          <w:marBottom w:val="0"/>
          <w:divBdr>
            <w:top w:val="none" w:sz="0" w:space="0" w:color="auto"/>
            <w:left w:val="none" w:sz="0" w:space="0" w:color="auto"/>
            <w:bottom w:val="none" w:sz="0" w:space="0" w:color="auto"/>
            <w:right w:val="none" w:sz="0" w:space="0" w:color="auto"/>
          </w:divBdr>
        </w:div>
        <w:div w:id="1988315155">
          <w:marLeft w:val="0"/>
          <w:marRight w:val="0"/>
          <w:marTop w:val="0"/>
          <w:marBottom w:val="0"/>
          <w:divBdr>
            <w:top w:val="none" w:sz="0" w:space="0" w:color="auto"/>
            <w:left w:val="none" w:sz="0" w:space="0" w:color="auto"/>
            <w:bottom w:val="none" w:sz="0" w:space="0" w:color="auto"/>
            <w:right w:val="none" w:sz="0" w:space="0" w:color="auto"/>
          </w:divBdr>
        </w:div>
        <w:div w:id="796722087">
          <w:marLeft w:val="0"/>
          <w:marRight w:val="0"/>
          <w:marTop w:val="0"/>
          <w:marBottom w:val="0"/>
          <w:divBdr>
            <w:top w:val="none" w:sz="0" w:space="0" w:color="auto"/>
            <w:left w:val="none" w:sz="0" w:space="0" w:color="auto"/>
            <w:bottom w:val="none" w:sz="0" w:space="0" w:color="auto"/>
            <w:right w:val="none" w:sz="0" w:space="0" w:color="auto"/>
          </w:divBdr>
        </w:div>
      </w:divsChild>
    </w:div>
    <w:div w:id="547303524">
      <w:bodyDiv w:val="1"/>
      <w:marLeft w:val="0"/>
      <w:marRight w:val="0"/>
      <w:marTop w:val="0"/>
      <w:marBottom w:val="0"/>
      <w:divBdr>
        <w:top w:val="none" w:sz="0" w:space="0" w:color="auto"/>
        <w:left w:val="none" w:sz="0" w:space="0" w:color="auto"/>
        <w:bottom w:val="none" w:sz="0" w:space="0" w:color="auto"/>
        <w:right w:val="none" w:sz="0" w:space="0" w:color="auto"/>
      </w:divBdr>
    </w:div>
    <w:div w:id="640036704">
      <w:bodyDiv w:val="1"/>
      <w:marLeft w:val="0"/>
      <w:marRight w:val="0"/>
      <w:marTop w:val="0"/>
      <w:marBottom w:val="0"/>
      <w:divBdr>
        <w:top w:val="none" w:sz="0" w:space="0" w:color="auto"/>
        <w:left w:val="none" w:sz="0" w:space="0" w:color="auto"/>
        <w:bottom w:val="none" w:sz="0" w:space="0" w:color="auto"/>
        <w:right w:val="none" w:sz="0" w:space="0" w:color="auto"/>
      </w:divBdr>
    </w:div>
    <w:div w:id="690767133">
      <w:bodyDiv w:val="1"/>
      <w:marLeft w:val="0"/>
      <w:marRight w:val="0"/>
      <w:marTop w:val="0"/>
      <w:marBottom w:val="0"/>
      <w:divBdr>
        <w:top w:val="none" w:sz="0" w:space="0" w:color="auto"/>
        <w:left w:val="none" w:sz="0" w:space="0" w:color="auto"/>
        <w:bottom w:val="none" w:sz="0" w:space="0" w:color="auto"/>
        <w:right w:val="none" w:sz="0" w:space="0" w:color="auto"/>
      </w:divBdr>
    </w:div>
    <w:div w:id="774790893">
      <w:bodyDiv w:val="1"/>
      <w:marLeft w:val="0"/>
      <w:marRight w:val="0"/>
      <w:marTop w:val="0"/>
      <w:marBottom w:val="0"/>
      <w:divBdr>
        <w:top w:val="none" w:sz="0" w:space="0" w:color="auto"/>
        <w:left w:val="none" w:sz="0" w:space="0" w:color="auto"/>
        <w:bottom w:val="none" w:sz="0" w:space="0" w:color="auto"/>
        <w:right w:val="none" w:sz="0" w:space="0" w:color="auto"/>
      </w:divBdr>
    </w:div>
    <w:div w:id="778913667">
      <w:bodyDiv w:val="1"/>
      <w:marLeft w:val="0"/>
      <w:marRight w:val="0"/>
      <w:marTop w:val="0"/>
      <w:marBottom w:val="0"/>
      <w:divBdr>
        <w:top w:val="none" w:sz="0" w:space="0" w:color="auto"/>
        <w:left w:val="none" w:sz="0" w:space="0" w:color="auto"/>
        <w:bottom w:val="none" w:sz="0" w:space="0" w:color="auto"/>
        <w:right w:val="none" w:sz="0" w:space="0" w:color="auto"/>
      </w:divBdr>
    </w:div>
    <w:div w:id="866454851">
      <w:bodyDiv w:val="1"/>
      <w:marLeft w:val="0"/>
      <w:marRight w:val="0"/>
      <w:marTop w:val="0"/>
      <w:marBottom w:val="0"/>
      <w:divBdr>
        <w:top w:val="none" w:sz="0" w:space="0" w:color="auto"/>
        <w:left w:val="none" w:sz="0" w:space="0" w:color="auto"/>
        <w:bottom w:val="none" w:sz="0" w:space="0" w:color="auto"/>
        <w:right w:val="none" w:sz="0" w:space="0" w:color="auto"/>
      </w:divBdr>
    </w:div>
    <w:div w:id="897283040">
      <w:bodyDiv w:val="1"/>
      <w:marLeft w:val="0"/>
      <w:marRight w:val="0"/>
      <w:marTop w:val="0"/>
      <w:marBottom w:val="0"/>
      <w:divBdr>
        <w:top w:val="none" w:sz="0" w:space="0" w:color="auto"/>
        <w:left w:val="none" w:sz="0" w:space="0" w:color="auto"/>
        <w:bottom w:val="none" w:sz="0" w:space="0" w:color="auto"/>
        <w:right w:val="none" w:sz="0" w:space="0" w:color="auto"/>
      </w:divBdr>
    </w:div>
    <w:div w:id="1132941092">
      <w:bodyDiv w:val="1"/>
      <w:marLeft w:val="0"/>
      <w:marRight w:val="0"/>
      <w:marTop w:val="0"/>
      <w:marBottom w:val="0"/>
      <w:divBdr>
        <w:top w:val="none" w:sz="0" w:space="0" w:color="auto"/>
        <w:left w:val="none" w:sz="0" w:space="0" w:color="auto"/>
        <w:bottom w:val="none" w:sz="0" w:space="0" w:color="auto"/>
        <w:right w:val="none" w:sz="0" w:space="0" w:color="auto"/>
      </w:divBdr>
    </w:div>
    <w:div w:id="1159729657">
      <w:bodyDiv w:val="1"/>
      <w:marLeft w:val="0"/>
      <w:marRight w:val="0"/>
      <w:marTop w:val="0"/>
      <w:marBottom w:val="0"/>
      <w:divBdr>
        <w:top w:val="none" w:sz="0" w:space="0" w:color="auto"/>
        <w:left w:val="none" w:sz="0" w:space="0" w:color="auto"/>
        <w:bottom w:val="none" w:sz="0" w:space="0" w:color="auto"/>
        <w:right w:val="none" w:sz="0" w:space="0" w:color="auto"/>
      </w:divBdr>
      <w:divsChild>
        <w:div w:id="1496842970">
          <w:marLeft w:val="0"/>
          <w:marRight w:val="0"/>
          <w:marTop w:val="0"/>
          <w:marBottom w:val="0"/>
          <w:divBdr>
            <w:top w:val="none" w:sz="0" w:space="0" w:color="auto"/>
            <w:left w:val="none" w:sz="0" w:space="0" w:color="auto"/>
            <w:bottom w:val="none" w:sz="0" w:space="0" w:color="auto"/>
            <w:right w:val="none" w:sz="0" w:space="0" w:color="auto"/>
          </w:divBdr>
        </w:div>
        <w:div w:id="1901163184">
          <w:marLeft w:val="0"/>
          <w:marRight w:val="0"/>
          <w:marTop w:val="0"/>
          <w:marBottom w:val="0"/>
          <w:divBdr>
            <w:top w:val="none" w:sz="0" w:space="0" w:color="auto"/>
            <w:left w:val="none" w:sz="0" w:space="0" w:color="auto"/>
            <w:bottom w:val="none" w:sz="0" w:space="0" w:color="auto"/>
            <w:right w:val="none" w:sz="0" w:space="0" w:color="auto"/>
          </w:divBdr>
        </w:div>
        <w:div w:id="1840850820">
          <w:marLeft w:val="0"/>
          <w:marRight w:val="0"/>
          <w:marTop w:val="0"/>
          <w:marBottom w:val="0"/>
          <w:divBdr>
            <w:top w:val="none" w:sz="0" w:space="0" w:color="auto"/>
            <w:left w:val="none" w:sz="0" w:space="0" w:color="auto"/>
            <w:bottom w:val="none" w:sz="0" w:space="0" w:color="auto"/>
            <w:right w:val="none" w:sz="0" w:space="0" w:color="auto"/>
          </w:divBdr>
        </w:div>
        <w:div w:id="20397437">
          <w:marLeft w:val="0"/>
          <w:marRight w:val="0"/>
          <w:marTop w:val="0"/>
          <w:marBottom w:val="0"/>
          <w:divBdr>
            <w:top w:val="none" w:sz="0" w:space="0" w:color="auto"/>
            <w:left w:val="none" w:sz="0" w:space="0" w:color="auto"/>
            <w:bottom w:val="none" w:sz="0" w:space="0" w:color="auto"/>
            <w:right w:val="none" w:sz="0" w:space="0" w:color="auto"/>
          </w:divBdr>
        </w:div>
        <w:div w:id="110638673">
          <w:marLeft w:val="0"/>
          <w:marRight w:val="0"/>
          <w:marTop w:val="0"/>
          <w:marBottom w:val="0"/>
          <w:divBdr>
            <w:top w:val="none" w:sz="0" w:space="0" w:color="auto"/>
            <w:left w:val="none" w:sz="0" w:space="0" w:color="auto"/>
            <w:bottom w:val="none" w:sz="0" w:space="0" w:color="auto"/>
            <w:right w:val="none" w:sz="0" w:space="0" w:color="auto"/>
          </w:divBdr>
        </w:div>
        <w:div w:id="1569732221">
          <w:marLeft w:val="0"/>
          <w:marRight w:val="0"/>
          <w:marTop w:val="0"/>
          <w:marBottom w:val="0"/>
          <w:divBdr>
            <w:top w:val="none" w:sz="0" w:space="0" w:color="auto"/>
            <w:left w:val="none" w:sz="0" w:space="0" w:color="auto"/>
            <w:bottom w:val="none" w:sz="0" w:space="0" w:color="auto"/>
            <w:right w:val="none" w:sz="0" w:space="0" w:color="auto"/>
          </w:divBdr>
        </w:div>
        <w:div w:id="1867675077">
          <w:marLeft w:val="0"/>
          <w:marRight w:val="0"/>
          <w:marTop w:val="0"/>
          <w:marBottom w:val="0"/>
          <w:divBdr>
            <w:top w:val="none" w:sz="0" w:space="0" w:color="auto"/>
            <w:left w:val="none" w:sz="0" w:space="0" w:color="auto"/>
            <w:bottom w:val="none" w:sz="0" w:space="0" w:color="auto"/>
            <w:right w:val="none" w:sz="0" w:space="0" w:color="auto"/>
          </w:divBdr>
        </w:div>
        <w:div w:id="1118332519">
          <w:marLeft w:val="0"/>
          <w:marRight w:val="0"/>
          <w:marTop w:val="0"/>
          <w:marBottom w:val="0"/>
          <w:divBdr>
            <w:top w:val="none" w:sz="0" w:space="0" w:color="auto"/>
            <w:left w:val="none" w:sz="0" w:space="0" w:color="auto"/>
            <w:bottom w:val="none" w:sz="0" w:space="0" w:color="auto"/>
            <w:right w:val="none" w:sz="0" w:space="0" w:color="auto"/>
          </w:divBdr>
        </w:div>
        <w:div w:id="900018841">
          <w:marLeft w:val="0"/>
          <w:marRight w:val="0"/>
          <w:marTop w:val="0"/>
          <w:marBottom w:val="0"/>
          <w:divBdr>
            <w:top w:val="none" w:sz="0" w:space="0" w:color="auto"/>
            <w:left w:val="none" w:sz="0" w:space="0" w:color="auto"/>
            <w:bottom w:val="none" w:sz="0" w:space="0" w:color="auto"/>
            <w:right w:val="none" w:sz="0" w:space="0" w:color="auto"/>
          </w:divBdr>
        </w:div>
        <w:div w:id="1005092246">
          <w:marLeft w:val="0"/>
          <w:marRight w:val="0"/>
          <w:marTop w:val="0"/>
          <w:marBottom w:val="0"/>
          <w:divBdr>
            <w:top w:val="none" w:sz="0" w:space="0" w:color="auto"/>
            <w:left w:val="none" w:sz="0" w:space="0" w:color="auto"/>
            <w:bottom w:val="none" w:sz="0" w:space="0" w:color="auto"/>
            <w:right w:val="none" w:sz="0" w:space="0" w:color="auto"/>
          </w:divBdr>
        </w:div>
        <w:div w:id="39283504">
          <w:marLeft w:val="0"/>
          <w:marRight w:val="0"/>
          <w:marTop w:val="0"/>
          <w:marBottom w:val="0"/>
          <w:divBdr>
            <w:top w:val="none" w:sz="0" w:space="0" w:color="auto"/>
            <w:left w:val="none" w:sz="0" w:space="0" w:color="auto"/>
            <w:bottom w:val="none" w:sz="0" w:space="0" w:color="auto"/>
            <w:right w:val="none" w:sz="0" w:space="0" w:color="auto"/>
          </w:divBdr>
        </w:div>
        <w:div w:id="894705593">
          <w:marLeft w:val="0"/>
          <w:marRight w:val="0"/>
          <w:marTop w:val="0"/>
          <w:marBottom w:val="0"/>
          <w:divBdr>
            <w:top w:val="none" w:sz="0" w:space="0" w:color="auto"/>
            <w:left w:val="none" w:sz="0" w:space="0" w:color="auto"/>
            <w:bottom w:val="none" w:sz="0" w:space="0" w:color="auto"/>
            <w:right w:val="none" w:sz="0" w:space="0" w:color="auto"/>
          </w:divBdr>
        </w:div>
        <w:div w:id="77598892">
          <w:marLeft w:val="0"/>
          <w:marRight w:val="0"/>
          <w:marTop w:val="0"/>
          <w:marBottom w:val="0"/>
          <w:divBdr>
            <w:top w:val="none" w:sz="0" w:space="0" w:color="auto"/>
            <w:left w:val="none" w:sz="0" w:space="0" w:color="auto"/>
            <w:bottom w:val="none" w:sz="0" w:space="0" w:color="auto"/>
            <w:right w:val="none" w:sz="0" w:space="0" w:color="auto"/>
          </w:divBdr>
        </w:div>
        <w:div w:id="282930118">
          <w:marLeft w:val="0"/>
          <w:marRight w:val="0"/>
          <w:marTop w:val="0"/>
          <w:marBottom w:val="0"/>
          <w:divBdr>
            <w:top w:val="none" w:sz="0" w:space="0" w:color="auto"/>
            <w:left w:val="none" w:sz="0" w:space="0" w:color="auto"/>
            <w:bottom w:val="none" w:sz="0" w:space="0" w:color="auto"/>
            <w:right w:val="none" w:sz="0" w:space="0" w:color="auto"/>
          </w:divBdr>
        </w:div>
        <w:div w:id="1655138141">
          <w:marLeft w:val="0"/>
          <w:marRight w:val="0"/>
          <w:marTop w:val="0"/>
          <w:marBottom w:val="0"/>
          <w:divBdr>
            <w:top w:val="none" w:sz="0" w:space="0" w:color="auto"/>
            <w:left w:val="none" w:sz="0" w:space="0" w:color="auto"/>
            <w:bottom w:val="none" w:sz="0" w:space="0" w:color="auto"/>
            <w:right w:val="none" w:sz="0" w:space="0" w:color="auto"/>
          </w:divBdr>
        </w:div>
        <w:div w:id="197742414">
          <w:marLeft w:val="0"/>
          <w:marRight w:val="0"/>
          <w:marTop w:val="0"/>
          <w:marBottom w:val="0"/>
          <w:divBdr>
            <w:top w:val="none" w:sz="0" w:space="0" w:color="auto"/>
            <w:left w:val="none" w:sz="0" w:space="0" w:color="auto"/>
            <w:bottom w:val="none" w:sz="0" w:space="0" w:color="auto"/>
            <w:right w:val="none" w:sz="0" w:space="0" w:color="auto"/>
          </w:divBdr>
        </w:div>
        <w:div w:id="210925837">
          <w:marLeft w:val="0"/>
          <w:marRight w:val="0"/>
          <w:marTop w:val="0"/>
          <w:marBottom w:val="0"/>
          <w:divBdr>
            <w:top w:val="none" w:sz="0" w:space="0" w:color="auto"/>
            <w:left w:val="none" w:sz="0" w:space="0" w:color="auto"/>
            <w:bottom w:val="none" w:sz="0" w:space="0" w:color="auto"/>
            <w:right w:val="none" w:sz="0" w:space="0" w:color="auto"/>
          </w:divBdr>
        </w:div>
        <w:div w:id="635917195">
          <w:marLeft w:val="0"/>
          <w:marRight w:val="0"/>
          <w:marTop w:val="0"/>
          <w:marBottom w:val="0"/>
          <w:divBdr>
            <w:top w:val="none" w:sz="0" w:space="0" w:color="auto"/>
            <w:left w:val="none" w:sz="0" w:space="0" w:color="auto"/>
            <w:bottom w:val="none" w:sz="0" w:space="0" w:color="auto"/>
            <w:right w:val="none" w:sz="0" w:space="0" w:color="auto"/>
          </w:divBdr>
        </w:div>
        <w:div w:id="694960715">
          <w:marLeft w:val="0"/>
          <w:marRight w:val="0"/>
          <w:marTop w:val="0"/>
          <w:marBottom w:val="0"/>
          <w:divBdr>
            <w:top w:val="none" w:sz="0" w:space="0" w:color="auto"/>
            <w:left w:val="none" w:sz="0" w:space="0" w:color="auto"/>
            <w:bottom w:val="none" w:sz="0" w:space="0" w:color="auto"/>
            <w:right w:val="none" w:sz="0" w:space="0" w:color="auto"/>
          </w:divBdr>
        </w:div>
        <w:div w:id="1299147682">
          <w:marLeft w:val="0"/>
          <w:marRight w:val="0"/>
          <w:marTop w:val="0"/>
          <w:marBottom w:val="0"/>
          <w:divBdr>
            <w:top w:val="none" w:sz="0" w:space="0" w:color="auto"/>
            <w:left w:val="none" w:sz="0" w:space="0" w:color="auto"/>
            <w:bottom w:val="none" w:sz="0" w:space="0" w:color="auto"/>
            <w:right w:val="none" w:sz="0" w:space="0" w:color="auto"/>
          </w:divBdr>
        </w:div>
        <w:div w:id="1060448167">
          <w:marLeft w:val="0"/>
          <w:marRight w:val="0"/>
          <w:marTop w:val="0"/>
          <w:marBottom w:val="0"/>
          <w:divBdr>
            <w:top w:val="none" w:sz="0" w:space="0" w:color="auto"/>
            <w:left w:val="none" w:sz="0" w:space="0" w:color="auto"/>
            <w:bottom w:val="none" w:sz="0" w:space="0" w:color="auto"/>
            <w:right w:val="none" w:sz="0" w:space="0" w:color="auto"/>
          </w:divBdr>
        </w:div>
        <w:div w:id="1148937250">
          <w:marLeft w:val="0"/>
          <w:marRight w:val="0"/>
          <w:marTop w:val="0"/>
          <w:marBottom w:val="0"/>
          <w:divBdr>
            <w:top w:val="none" w:sz="0" w:space="0" w:color="auto"/>
            <w:left w:val="none" w:sz="0" w:space="0" w:color="auto"/>
            <w:bottom w:val="none" w:sz="0" w:space="0" w:color="auto"/>
            <w:right w:val="none" w:sz="0" w:space="0" w:color="auto"/>
          </w:divBdr>
        </w:div>
        <w:div w:id="210659512">
          <w:marLeft w:val="0"/>
          <w:marRight w:val="0"/>
          <w:marTop w:val="0"/>
          <w:marBottom w:val="0"/>
          <w:divBdr>
            <w:top w:val="none" w:sz="0" w:space="0" w:color="auto"/>
            <w:left w:val="none" w:sz="0" w:space="0" w:color="auto"/>
            <w:bottom w:val="none" w:sz="0" w:space="0" w:color="auto"/>
            <w:right w:val="none" w:sz="0" w:space="0" w:color="auto"/>
          </w:divBdr>
        </w:div>
        <w:div w:id="1982227103">
          <w:marLeft w:val="0"/>
          <w:marRight w:val="0"/>
          <w:marTop w:val="0"/>
          <w:marBottom w:val="0"/>
          <w:divBdr>
            <w:top w:val="none" w:sz="0" w:space="0" w:color="auto"/>
            <w:left w:val="none" w:sz="0" w:space="0" w:color="auto"/>
            <w:bottom w:val="none" w:sz="0" w:space="0" w:color="auto"/>
            <w:right w:val="none" w:sz="0" w:space="0" w:color="auto"/>
          </w:divBdr>
        </w:div>
        <w:div w:id="494809325">
          <w:marLeft w:val="0"/>
          <w:marRight w:val="0"/>
          <w:marTop w:val="0"/>
          <w:marBottom w:val="0"/>
          <w:divBdr>
            <w:top w:val="none" w:sz="0" w:space="0" w:color="auto"/>
            <w:left w:val="none" w:sz="0" w:space="0" w:color="auto"/>
            <w:bottom w:val="none" w:sz="0" w:space="0" w:color="auto"/>
            <w:right w:val="none" w:sz="0" w:space="0" w:color="auto"/>
          </w:divBdr>
        </w:div>
        <w:div w:id="2082678628">
          <w:marLeft w:val="0"/>
          <w:marRight w:val="0"/>
          <w:marTop w:val="0"/>
          <w:marBottom w:val="0"/>
          <w:divBdr>
            <w:top w:val="none" w:sz="0" w:space="0" w:color="auto"/>
            <w:left w:val="none" w:sz="0" w:space="0" w:color="auto"/>
            <w:bottom w:val="none" w:sz="0" w:space="0" w:color="auto"/>
            <w:right w:val="none" w:sz="0" w:space="0" w:color="auto"/>
          </w:divBdr>
        </w:div>
        <w:div w:id="1164785302">
          <w:marLeft w:val="0"/>
          <w:marRight w:val="0"/>
          <w:marTop w:val="0"/>
          <w:marBottom w:val="0"/>
          <w:divBdr>
            <w:top w:val="none" w:sz="0" w:space="0" w:color="auto"/>
            <w:left w:val="none" w:sz="0" w:space="0" w:color="auto"/>
            <w:bottom w:val="none" w:sz="0" w:space="0" w:color="auto"/>
            <w:right w:val="none" w:sz="0" w:space="0" w:color="auto"/>
          </w:divBdr>
        </w:div>
        <w:div w:id="513886086">
          <w:marLeft w:val="0"/>
          <w:marRight w:val="0"/>
          <w:marTop w:val="0"/>
          <w:marBottom w:val="0"/>
          <w:divBdr>
            <w:top w:val="none" w:sz="0" w:space="0" w:color="auto"/>
            <w:left w:val="none" w:sz="0" w:space="0" w:color="auto"/>
            <w:bottom w:val="none" w:sz="0" w:space="0" w:color="auto"/>
            <w:right w:val="none" w:sz="0" w:space="0" w:color="auto"/>
          </w:divBdr>
        </w:div>
        <w:div w:id="2144499403">
          <w:marLeft w:val="0"/>
          <w:marRight w:val="0"/>
          <w:marTop w:val="0"/>
          <w:marBottom w:val="0"/>
          <w:divBdr>
            <w:top w:val="none" w:sz="0" w:space="0" w:color="auto"/>
            <w:left w:val="none" w:sz="0" w:space="0" w:color="auto"/>
            <w:bottom w:val="none" w:sz="0" w:space="0" w:color="auto"/>
            <w:right w:val="none" w:sz="0" w:space="0" w:color="auto"/>
          </w:divBdr>
        </w:div>
        <w:div w:id="20589191">
          <w:marLeft w:val="0"/>
          <w:marRight w:val="0"/>
          <w:marTop w:val="0"/>
          <w:marBottom w:val="0"/>
          <w:divBdr>
            <w:top w:val="none" w:sz="0" w:space="0" w:color="auto"/>
            <w:left w:val="none" w:sz="0" w:space="0" w:color="auto"/>
            <w:bottom w:val="none" w:sz="0" w:space="0" w:color="auto"/>
            <w:right w:val="none" w:sz="0" w:space="0" w:color="auto"/>
          </w:divBdr>
        </w:div>
        <w:div w:id="568926689">
          <w:marLeft w:val="0"/>
          <w:marRight w:val="0"/>
          <w:marTop w:val="0"/>
          <w:marBottom w:val="0"/>
          <w:divBdr>
            <w:top w:val="none" w:sz="0" w:space="0" w:color="auto"/>
            <w:left w:val="none" w:sz="0" w:space="0" w:color="auto"/>
            <w:bottom w:val="none" w:sz="0" w:space="0" w:color="auto"/>
            <w:right w:val="none" w:sz="0" w:space="0" w:color="auto"/>
          </w:divBdr>
        </w:div>
        <w:div w:id="986978391">
          <w:marLeft w:val="0"/>
          <w:marRight w:val="0"/>
          <w:marTop w:val="0"/>
          <w:marBottom w:val="0"/>
          <w:divBdr>
            <w:top w:val="none" w:sz="0" w:space="0" w:color="auto"/>
            <w:left w:val="none" w:sz="0" w:space="0" w:color="auto"/>
            <w:bottom w:val="none" w:sz="0" w:space="0" w:color="auto"/>
            <w:right w:val="none" w:sz="0" w:space="0" w:color="auto"/>
          </w:divBdr>
        </w:div>
        <w:div w:id="1566842210">
          <w:marLeft w:val="0"/>
          <w:marRight w:val="0"/>
          <w:marTop w:val="0"/>
          <w:marBottom w:val="0"/>
          <w:divBdr>
            <w:top w:val="none" w:sz="0" w:space="0" w:color="auto"/>
            <w:left w:val="none" w:sz="0" w:space="0" w:color="auto"/>
            <w:bottom w:val="none" w:sz="0" w:space="0" w:color="auto"/>
            <w:right w:val="none" w:sz="0" w:space="0" w:color="auto"/>
          </w:divBdr>
        </w:div>
        <w:div w:id="1085610821">
          <w:marLeft w:val="0"/>
          <w:marRight w:val="0"/>
          <w:marTop w:val="0"/>
          <w:marBottom w:val="0"/>
          <w:divBdr>
            <w:top w:val="none" w:sz="0" w:space="0" w:color="auto"/>
            <w:left w:val="none" w:sz="0" w:space="0" w:color="auto"/>
            <w:bottom w:val="none" w:sz="0" w:space="0" w:color="auto"/>
            <w:right w:val="none" w:sz="0" w:space="0" w:color="auto"/>
          </w:divBdr>
        </w:div>
      </w:divsChild>
    </w:div>
    <w:div w:id="1376734141">
      <w:bodyDiv w:val="1"/>
      <w:marLeft w:val="0"/>
      <w:marRight w:val="0"/>
      <w:marTop w:val="0"/>
      <w:marBottom w:val="0"/>
      <w:divBdr>
        <w:top w:val="none" w:sz="0" w:space="0" w:color="auto"/>
        <w:left w:val="none" w:sz="0" w:space="0" w:color="auto"/>
        <w:bottom w:val="none" w:sz="0" w:space="0" w:color="auto"/>
        <w:right w:val="none" w:sz="0" w:space="0" w:color="auto"/>
      </w:divBdr>
      <w:divsChild>
        <w:div w:id="239020814">
          <w:marLeft w:val="0"/>
          <w:marRight w:val="0"/>
          <w:marTop w:val="0"/>
          <w:marBottom w:val="0"/>
          <w:divBdr>
            <w:top w:val="none" w:sz="0" w:space="0" w:color="auto"/>
            <w:left w:val="none" w:sz="0" w:space="0" w:color="auto"/>
            <w:bottom w:val="none" w:sz="0" w:space="0" w:color="auto"/>
            <w:right w:val="none" w:sz="0" w:space="0" w:color="auto"/>
          </w:divBdr>
        </w:div>
      </w:divsChild>
    </w:div>
    <w:div w:id="1388189425">
      <w:bodyDiv w:val="1"/>
      <w:marLeft w:val="0"/>
      <w:marRight w:val="0"/>
      <w:marTop w:val="0"/>
      <w:marBottom w:val="0"/>
      <w:divBdr>
        <w:top w:val="none" w:sz="0" w:space="0" w:color="auto"/>
        <w:left w:val="none" w:sz="0" w:space="0" w:color="auto"/>
        <w:bottom w:val="none" w:sz="0" w:space="0" w:color="auto"/>
        <w:right w:val="none" w:sz="0" w:space="0" w:color="auto"/>
      </w:divBdr>
    </w:div>
    <w:div w:id="1435519198">
      <w:bodyDiv w:val="1"/>
      <w:marLeft w:val="0"/>
      <w:marRight w:val="0"/>
      <w:marTop w:val="0"/>
      <w:marBottom w:val="0"/>
      <w:divBdr>
        <w:top w:val="none" w:sz="0" w:space="0" w:color="auto"/>
        <w:left w:val="none" w:sz="0" w:space="0" w:color="auto"/>
        <w:bottom w:val="none" w:sz="0" w:space="0" w:color="auto"/>
        <w:right w:val="none" w:sz="0" w:space="0" w:color="auto"/>
      </w:divBdr>
      <w:divsChild>
        <w:div w:id="593393462">
          <w:marLeft w:val="0"/>
          <w:marRight w:val="0"/>
          <w:marTop w:val="192"/>
          <w:marBottom w:val="0"/>
          <w:divBdr>
            <w:top w:val="none" w:sz="0" w:space="0" w:color="auto"/>
            <w:left w:val="none" w:sz="0" w:space="0" w:color="auto"/>
            <w:bottom w:val="none" w:sz="0" w:space="0" w:color="auto"/>
            <w:right w:val="none" w:sz="0" w:space="0" w:color="auto"/>
          </w:divBdr>
        </w:div>
        <w:div w:id="163476704">
          <w:marLeft w:val="0"/>
          <w:marRight w:val="0"/>
          <w:marTop w:val="192"/>
          <w:marBottom w:val="0"/>
          <w:divBdr>
            <w:top w:val="none" w:sz="0" w:space="0" w:color="auto"/>
            <w:left w:val="none" w:sz="0" w:space="0" w:color="auto"/>
            <w:bottom w:val="none" w:sz="0" w:space="0" w:color="auto"/>
            <w:right w:val="none" w:sz="0" w:space="0" w:color="auto"/>
          </w:divBdr>
        </w:div>
      </w:divsChild>
    </w:div>
    <w:div w:id="1457674388">
      <w:bodyDiv w:val="1"/>
      <w:marLeft w:val="0"/>
      <w:marRight w:val="0"/>
      <w:marTop w:val="0"/>
      <w:marBottom w:val="0"/>
      <w:divBdr>
        <w:top w:val="none" w:sz="0" w:space="0" w:color="auto"/>
        <w:left w:val="none" w:sz="0" w:space="0" w:color="auto"/>
        <w:bottom w:val="none" w:sz="0" w:space="0" w:color="auto"/>
        <w:right w:val="none" w:sz="0" w:space="0" w:color="auto"/>
      </w:divBdr>
    </w:div>
    <w:div w:id="1570656338">
      <w:bodyDiv w:val="1"/>
      <w:marLeft w:val="0"/>
      <w:marRight w:val="0"/>
      <w:marTop w:val="0"/>
      <w:marBottom w:val="0"/>
      <w:divBdr>
        <w:top w:val="none" w:sz="0" w:space="0" w:color="auto"/>
        <w:left w:val="none" w:sz="0" w:space="0" w:color="auto"/>
        <w:bottom w:val="none" w:sz="0" w:space="0" w:color="auto"/>
        <w:right w:val="none" w:sz="0" w:space="0" w:color="auto"/>
      </w:divBdr>
    </w:div>
    <w:div w:id="1578246667">
      <w:bodyDiv w:val="1"/>
      <w:marLeft w:val="0"/>
      <w:marRight w:val="0"/>
      <w:marTop w:val="0"/>
      <w:marBottom w:val="0"/>
      <w:divBdr>
        <w:top w:val="none" w:sz="0" w:space="0" w:color="auto"/>
        <w:left w:val="none" w:sz="0" w:space="0" w:color="auto"/>
        <w:bottom w:val="none" w:sz="0" w:space="0" w:color="auto"/>
        <w:right w:val="none" w:sz="0" w:space="0" w:color="auto"/>
      </w:divBdr>
      <w:divsChild>
        <w:div w:id="406346584">
          <w:marLeft w:val="0"/>
          <w:marRight w:val="0"/>
          <w:marTop w:val="0"/>
          <w:marBottom w:val="0"/>
          <w:divBdr>
            <w:top w:val="none" w:sz="0" w:space="0" w:color="auto"/>
            <w:left w:val="none" w:sz="0" w:space="0" w:color="auto"/>
            <w:bottom w:val="none" w:sz="0" w:space="0" w:color="auto"/>
            <w:right w:val="none" w:sz="0" w:space="0" w:color="auto"/>
          </w:divBdr>
        </w:div>
      </w:divsChild>
    </w:div>
    <w:div w:id="1607736946">
      <w:bodyDiv w:val="1"/>
      <w:marLeft w:val="0"/>
      <w:marRight w:val="0"/>
      <w:marTop w:val="0"/>
      <w:marBottom w:val="0"/>
      <w:divBdr>
        <w:top w:val="none" w:sz="0" w:space="0" w:color="auto"/>
        <w:left w:val="none" w:sz="0" w:space="0" w:color="auto"/>
        <w:bottom w:val="none" w:sz="0" w:space="0" w:color="auto"/>
        <w:right w:val="none" w:sz="0" w:space="0" w:color="auto"/>
      </w:divBdr>
      <w:divsChild>
        <w:div w:id="2132698193">
          <w:marLeft w:val="0"/>
          <w:marRight w:val="0"/>
          <w:marTop w:val="0"/>
          <w:marBottom w:val="0"/>
          <w:divBdr>
            <w:top w:val="none" w:sz="0" w:space="0" w:color="auto"/>
            <w:left w:val="none" w:sz="0" w:space="0" w:color="auto"/>
            <w:bottom w:val="none" w:sz="0" w:space="0" w:color="auto"/>
            <w:right w:val="none" w:sz="0" w:space="0" w:color="auto"/>
          </w:divBdr>
        </w:div>
        <w:div w:id="726564639">
          <w:marLeft w:val="0"/>
          <w:marRight w:val="0"/>
          <w:marTop w:val="0"/>
          <w:marBottom w:val="0"/>
          <w:divBdr>
            <w:top w:val="none" w:sz="0" w:space="0" w:color="auto"/>
            <w:left w:val="none" w:sz="0" w:space="0" w:color="auto"/>
            <w:bottom w:val="none" w:sz="0" w:space="0" w:color="auto"/>
            <w:right w:val="none" w:sz="0" w:space="0" w:color="auto"/>
          </w:divBdr>
        </w:div>
        <w:div w:id="3753604">
          <w:marLeft w:val="0"/>
          <w:marRight w:val="0"/>
          <w:marTop w:val="0"/>
          <w:marBottom w:val="0"/>
          <w:divBdr>
            <w:top w:val="none" w:sz="0" w:space="0" w:color="auto"/>
            <w:left w:val="none" w:sz="0" w:space="0" w:color="auto"/>
            <w:bottom w:val="none" w:sz="0" w:space="0" w:color="auto"/>
            <w:right w:val="none" w:sz="0" w:space="0" w:color="auto"/>
          </w:divBdr>
        </w:div>
        <w:div w:id="1550729826">
          <w:marLeft w:val="0"/>
          <w:marRight w:val="0"/>
          <w:marTop w:val="0"/>
          <w:marBottom w:val="0"/>
          <w:divBdr>
            <w:top w:val="none" w:sz="0" w:space="0" w:color="auto"/>
            <w:left w:val="none" w:sz="0" w:space="0" w:color="auto"/>
            <w:bottom w:val="none" w:sz="0" w:space="0" w:color="auto"/>
            <w:right w:val="none" w:sz="0" w:space="0" w:color="auto"/>
          </w:divBdr>
        </w:div>
        <w:div w:id="930817695">
          <w:marLeft w:val="0"/>
          <w:marRight w:val="0"/>
          <w:marTop w:val="0"/>
          <w:marBottom w:val="0"/>
          <w:divBdr>
            <w:top w:val="none" w:sz="0" w:space="0" w:color="auto"/>
            <w:left w:val="none" w:sz="0" w:space="0" w:color="auto"/>
            <w:bottom w:val="none" w:sz="0" w:space="0" w:color="auto"/>
            <w:right w:val="none" w:sz="0" w:space="0" w:color="auto"/>
          </w:divBdr>
        </w:div>
        <w:div w:id="1193617090">
          <w:marLeft w:val="0"/>
          <w:marRight w:val="0"/>
          <w:marTop w:val="0"/>
          <w:marBottom w:val="0"/>
          <w:divBdr>
            <w:top w:val="none" w:sz="0" w:space="0" w:color="auto"/>
            <w:left w:val="none" w:sz="0" w:space="0" w:color="auto"/>
            <w:bottom w:val="none" w:sz="0" w:space="0" w:color="auto"/>
            <w:right w:val="none" w:sz="0" w:space="0" w:color="auto"/>
          </w:divBdr>
        </w:div>
        <w:div w:id="1965456626">
          <w:marLeft w:val="0"/>
          <w:marRight w:val="0"/>
          <w:marTop w:val="0"/>
          <w:marBottom w:val="0"/>
          <w:divBdr>
            <w:top w:val="none" w:sz="0" w:space="0" w:color="auto"/>
            <w:left w:val="none" w:sz="0" w:space="0" w:color="auto"/>
            <w:bottom w:val="none" w:sz="0" w:space="0" w:color="auto"/>
            <w:right w:val="none" w:sz="0" w:space="0" w:color="auto"/>
          </w:divBdr>
        </w:div>
        <w:div w:id="78019627">
          <w:marLeft w:val="0"/>
          <w:marRight w:val="0"/>
          <w:marTop w:val="0"/>
          <w:marBottom w:val="0"/>
          <w:divBdr>
            <w:top w:val="none" w:sz="0" w:space="0" w:color="auto"/>
            <w:left w:val="none" w:sz="0" w:space="0" w:color="auto"/>
            <w:bottom w:val="none" w:sz="0" w:space="0" w:color="auto"/>
            <w:right w:val="none" w:sz="0" w:space="0" w:color="auto"/>
          </w:divBdr>
        </w:div>
        <w:div w:id="972172039">
          <w:marLeft w:val="0"/>
          <w:marRight w:val="0"/>
          <w:marTop w:val="0"/>
          <w:marBottom w:val="0"/>
          <w:divBdr>
            <w:top w:val="none" w:sz="0" w:space="0" w:color="auto"/>
            <w:left w:val="none" w:sz="0" w:space="0" w:color="auto"/>
            <w:bottom w:val="none" w:sz="0" w:space="0" w:color="auto"/>
            <w:right w:val="none" w:sz="0" w:space="0" w:color="auto"/>
          </w:divBdr>
        </w:div>
        <w:div w:id="1134252442">
          <w:marLeft w:val="0"/>
          <w:marRight w:val="0"/>
          <w:marTop w:val="0"/>
          <w:marBottom w:val="0"/>
          <w:divBdr>
            <w:top w:val="none" w:sz="0" w:space="0" w:color="auto"/>
            <w:left w:val="none" w:sz="0" w:space="0" w:color="auto"/>
            <w:bottom w:val="none" w:sz="0" w:space="0" w:color="auto"/>
            <w:right w:val="none" w:sz="0" w:space="0" w:color="auto"/>
          </w:divBdr>
        </w:div>
        <w:div w:id="758478473">
          <w:marLeft w:val="0"/>
          <w:marRight w:val="0"/>
          <w:marTop w:val="0"/>
          <w:marBottom w:val="0"/>
          <w:divBdr>
            <w:top w:val="none" w:sz="0" w:space="0" w:color="auto"/>
            <w:left w:val="none" w:sz="0" w:space="0" w:color="auto"/>
            <w:bottom w:val="none" w:sz="0" w:space="0" w:color="auto"/>
            <w:right w:val="none" w:sz="0" w:space="0" w:color="auto"/>
          </w:divBdr>
        </w:div>
        <w:div w:id="2146579284">
          <w:marLeft w:val="0"/>
          <w:marRight w:val="0"/>
          <w:marTop w:val="0"/>
          <w:marBottom w:val="0"/>
          <w:divBdr>
            <w:top w:val="none" w:sz="0" w:space="0" w:color="auto"/>
            <w:left w:val="none" w:sz="0" w:space="0" w:color="auto"/>
            <w:bottom w:val="none" w:sz="0" w:space="0" w:color="auto"/>
            <w:right w:val="none" w:sz="0" w:space="0" w:color="auto"/>
          </w:divBdr>
        </w:div>
        <w:div w:id="717634568">
          <w:marLeft w:val="0"/>
          <w:marRight w:val="0"/>
          <w:marTop w:val="0"/>
          <w:marBottom w:val="0"/>
          <w:divBdr>
            <w:top w:val="none" w:sz="0" w:space="0" w:color="auto"/>
            <w:left w:val="none" w:sz="0" w:space="0" w:color="auto"/>
            <w:bottom w:val="none" w:sz="0" w:space="0" w:color="auto"/>
            <w:right w:val="none" w:sz="0" w:space="0" w:color="auto"/>
          </w:divBdr>
        </w:div>
        <w:div w:id="310329838">
          <w:marLeft w:val="0"/>
          <w:marRight w:val="0"/>
          <w:marTop w:val="0"/>
          <w:marBottom w:val="0"/>
          <w:divBdr>
            <w:top w:val="none" w:sz="0" w:space="0" w:color="auto"/>
            <w:left w:val="none" w:sz="0" w:space="0" w:color="auto"/>
            <w:bottom w:val="none" w:sz="0" w:space="0" w:color="auto"/>
            <w:right w:val="none" w:sz="0" w:space="0" w:color="auto"/>
          </w:divBdr>
        </w:div>
        <w:div w:id="1704666513">
          <w:marLeft w:val="0"/>
          <w:marRight w:val="0"/>
          <w:marTop w:val="0"/>
          <w:marBottom w:val="0"/>
          <w:divBdr>
            <w:top w:val="none" w:sz="0" w:space="0" w:color="auto"/>
            <w:left w:val="none" w:sz="0" w:space="0" w:color="auto"/>
            <w:bottom w:val="none" w:sz="0" w:space="0" w:color="auto"/>
            <w:right w:val="none" w:sz="0" w:space="0" w:color="auto"/>
          </w:divBdr>
        </w:div>
        <w:div w:id="1006714143">
          <w:marLeft w:val="0"/>
          <w:marRight w:val="0"/>
          <w:marTop w:val="0"/>
          <w:marBottom w:val="0"/>
          <w:divBdr>
            <w:top w:val="none" w:sz="0" w:space="0" w:color="auto"/>
            <w:left w:val="none" w:sz="0" w:space="0" w:color="auto"/>
            <w:bottom w:val="none" w:sz="0" w:space="0" w:color="auto"/>
            <w:right w:val="none" w:sz="0" w:space="0" w:color="auto"/>
          </w:divBdr>
        </w:div>
        <w:div w:id="1492411063">
          <w:marLeft w:val="0"/>
          <w:marRight w:val="0"/>
          <w:marTop w:val="0"/>
          <w:marBottom w:val="0"/>
          <w:divBdr>
            <w:top w:val="none" w:sz="0" w:space="0" w:color="auto"/>
            <w:left w:val="none" w:sz="0" w:space="0" w:color="auto"/>
            <w:bottom w:val="none" w:sz="0" w:space="0" w:color="auto"/>
            <w:right w:val="none" w:sz="0" w:space="0" w:color="auto"/>
          </w:divBdr>
        </w:div>
        <w:div w:id="720710471">
          <w:marLeft w:val="0"/>
          <w:marRight w:val="0"/>
          <w:marTop w:val="0"/>
          <w:marBottom w:val="0"/>
          <w:divBdr>
            <w:top w:val="none" w:sz="0" w:space="0" w:color="auto"/>
            <w:left w:val="none" w:sz="0" w:space="0" w:color="auto"/>
            <w:bottom w:val="none" w:sz="0" w:space="0" w:color="auto"/>
            <w:right w:val="none" w:sz="0" w:space="0" w:color="auto"/>
          </w:divBdr>
        </w:div>
        <w:div w:id="1247107461">
          <w:marLeft w:val="0"/>
          <w:marRight w:val="0"/>
          <w:marTop w:val="0"/>
          <w:marBottom w:val="0"/>
          <w:divBdr>
            <w:top w:val="none" w:sz="0" w:space="0" w:color="auto"/>
            <w:left w:val="none" w:sz="0" w:space="0" w:color="auto"/>
            <w:bottom w:val="none" w:sz="0" w:space="0" w:color="auto"/>
            <w:right w:val="none" w:sz="0" w:space="0" w:color="auto"/>
          </w:divBdr>
        </w:div>
      </w:divsChild>
    </w:div>
    <w:div w:id="1625698673">
      <w:bodyDiv w:val="1"/>
      <w:marLeft w:val="0"/>
      <w:marRight w:val="0"/>
      <w:marTop w:val="0"/>
      <w:marBottom w:val="0"/>
      <w:divBdr>
        <w:top w:val="none" w:sz="0" w:space="0" w:color="auto"/>
        <w:left w:val="none" w:sz="0" w:space="0" w:color="auto"/>
        <w:bottom w:val="none" w:sz="0" w:space="0" w:color="auto"/>
        <w:right w:val="none" w:sz="0" w:space="0" w:color="auto"/>
      </w:divBdr>
    </w:div>
    <w:div w:id="1643609308">
      <w:bodyDiv w:val="1"/>
      <w:marLeft w:val="0"/>
      <w:marRight w:val="0"/>
      <w:marTop w:val="0"/>
      <w:marBottom w:val="0"/>
      <w:divBdr>
        <w:top w:val="none" w:sz="0" w:space="0" w:color="auto"/>
        <w:left w:val="none" w:sz="0" w:space="0" w:color="auto"/>
        <w:bottom w:val="none" w:sz="0" w:space="0" w:color="auto"/>
        <w:right w:val="none" w:sz="0" w:space="0" w:color="auto"/>
      </w:divBdr>
    </w:div>
    <w:div w:id="1835753463">
      <w:bodyDiv w:val="1"/>
      <w:marLeft w:val="0"/>
      <w:marRight w:val="0"/>
      <w:marTop w:val="0"/>
      <w:marBottom w:val="0"/>
      <w:divBdr>
        <w:top w:val="none" w:sz="0" w:space="0" w:color="auto"/>
        <w:left w:val="none" w:sz="0" w:space="0" w:color="auto"/>
        <w:bottom w:val="none" w:sz="0" w:space="0" w:color="auto"/>
        <w:right w:val="none" w:sz="0" w:space="0" w:color="auto"/>
      </w:divBdr>
      <w:divsChild>
        <w:div w:id="857504642">
          <w:marLeft w:val="0"/>
          <w:marRight w:val="0"/>
          <w:marTop w:val="0"/>
          <w:marBottom w:val="0"/>
          <w:divBdr>
            <w:top w:val="none" w:sz="0" w:space="0" w:color="auto"/>
            <w:left w:val="none" w:sz="0" w:space="0" w:color="auto"/>
            <w:bottom w:val="none" w:sz="0" w:space="0" w:color="auto"/>
            <w:right w:val="none" w:sz="0" w:space="0" w:color="auto"/>
          </w:divBdr>
        </w:div>
      </w:divsChild>
    </w:div>
    <w:div w:id="1848782981">
      <w:bodyDiv w:val="1"/>
      <w:marLeft w:val="0"/>
      <w:marRight w:val="0"/>
      <w:marTop w:val="0"/>
      <w:marBottom w:val="0"/>
      <w:divBdr>
        <w:top w:val="none" w:sz="0" w:space="0" w:color="auto"/>
        <w:left w:val="none" w:sz="0" w:space="0" w:color="auto"/>
        <w:bottom w:val="none" w:sz="0" w:space="0" w:color="auto"/>
        <w:right w:val="none" w:sz="0" w:space="0" w:color="auto"/>
      </w:divBdr>
      <w:divsChild>
        <w:div w:id="1276014457">
          <w:marLeft w:val="0"/>
          <w:marRight w:val="0"/>
          <w:marTop w:val="0"/>
          <w:marBottom w:val="0"/>
          <w:divBdr>
            <w:top w:val="none" w:sz="0" w:space="0" w:color="auto"/>
            <w:left w:val="none" w:sz="0" w:space="0" w:color="auto"/>
            <w:bottom w:val="none" w:sz="0" w:space="0" w:color="auto"/>
            <w:right w:val="none" w:sz="0" w:space="0" w:color="auto"/>
          </w:divBdr>
        </w:div>
      </w:divsChild>
    </w:div>
    <w:div w:id="2113739351">
      <w:bodyDiv w:val="1"/>
      <w:marLeft w:val="0"/>
      <w:marRight w:val="0"/>
      <w:marTop w:val="0"/>
      <w:marBottom w:val="0"/>
      <w:divBdr>
        <w:top w:val="none" w:sz="0" w:space="0" w:color="auto"/>
        <w:left w:val="none" w:sz="0" w:space="0" w:color="auto"/>
        <w:bottom w:val="none" w:sz="0" w:space="0" w:color="auto"/>
        <w:right w:val="none" w:sz="0" w:space="0" w:color="auto"/>
      </w:divBdr>
      <w:divsChild>
        <w:div w:id="74592513">
          <w:marLeft w:val="0"/>
          <w:marRight w:val="0"/>
          <w:marTop w:val="0"/>
          <w:marBottom w:val="0"/>
          <w:divBdr>
            <w:top w:val="none" w:sz="0" w:space="0" w:color="auto"/>
            <w:left w:val="none" w:sz="0" w:space="0" w:color="auto"/>
            <w:bottom w:val="none" w:sz="0" w:space="0" w:color="auto"/>
            <w:right w:val="none" w:sz="0" w:space="0" w:color="auto"/>
          </w:divBdr>
          <w:divsChild>
            <w:div w:id="11120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yshleny.stv@sudrf.ru" TargetMode="External"/><Relationship Id="rId13" Type="http://schemas.openxmlformats.org/officeDocument/2006/relationships/hyperlink" Target="http://www.torg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2C114B5287597D9FCBFA456C74E3E3D95B55256FA34933F894B9D8AC62A5872EE76BF8FE9EC9E0383D5FAB81DF0A2FF86D4E4836E048EB6B6C6E0B4FwFM"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consultantplus://offline/ref=0FEB588F815805CCFA82F2813B37D7A3A795CC9327D6995EAD5E55D2D6D14FA3FCE6424F4B48AC9560EFE7C6A2B20FE61C90F6FB9C7FC6F26BB1B321d3q5M" TargetMode="External"/><Relationship Id="rId4" Type="http://schemas.openxmlformats.org/officeDocument/2006/relationships/settings" Target="settings.xml"/><Relationship Id="rId9" Type="http://schemas.openxmlformats.org/officeDocument/2006/relationships/hyperlink" Target="consultantplus://offline/ref=0FEB588F815805CCFA82F2813B37D7A3A795CC9327D6995EAD5E55D2D6D14FA3FCE6424F4B48AC9560EFE7C6ACB20FE61C90F6FB9C7FC6F26BB1B321d3q5M"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47EDC-D098-4D2A-BB77-FE204F7C5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1</Pages>
  <Words>8322</Words>
  <Characters>47440</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55651</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6029330</vt:i4>
      </vt:variant>
      <vt:variant>
        <vt:i4>0</vt:i4>
      </vt:variant>
      <vt:variant>
        <vt:i4>0</vt:i4>
      </vt:variant>
      <vt:variant>
        <vt:i4>5</vt:i4>
      </vt:variant>
      <vt:variant>
        <vt:lpwstr>http://www.fiso96.ru/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Владимирович</dc:creator>
  <cp:lastModifiedBy>Галда Ольга Александровна</cp:lastModifiedBy>
  <cp:revision>699</cp:revision>
  <cp:lastPrinted>2023-05-22T09:38:00Z</cp:lastPrinted>
  <dcterms:created xsi:type="dcterms:W3CDTF">2021-08-30T05:35:00Z</dcterms:created>
  <dcterms:modified xsi:type="dcterms:W3CDTF">2023-05-24T05:45:00Z</dcterms:modified>
</cp:coreProperties>
</file>