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92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25</w:t>
      </w:r>
      <w:r>
        <w:rPr>
          <w:sz w:val="28"/>
        </w:rPr>
        <w:t xml:space="preserve"> декабря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09.11.2023 № 809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rPr>
          <w:trHeight w:hRule="atLeast" w:val="2532"/>
        </w:trPr>
        <w:tc>
          <w:tcPr>
            <w:tcW w:type="dxa" w:w="3297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</w:tc>
        <w:tc>
          <w:tcPr>
            <w:tcW w:type="dxa" w:w="6624"/>
            <w:shd w:fill="auto" w:val="clear"/>
          </w:tcPr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исполняющий обязанности </w:t>
            </w:r>
            <w:r>
              <w:rPr>
                <w:sz w:val="28"/>
              </w:rPr>
              <w:t>заместителя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 руководитель отдела нежилых объектов недвижимости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c>
          <w:tcPr>
            <w:tcW w:type="dxa" w:w="3297"/>
            <w:gridSpan w:val="2"/>
            <w:shd w:fill="auto" w:val="clear"/>
          </w:tcPr>
          <w:p w14:paraId="18000000">
            <w:pPr>
              <w:rPr>
                <w:sz w:val="28"/>
              </w:rPr>
            </w:pPr>
          </w:p>
          <w:p w14:paraId="19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1B000000">
            <w:pPr>
              <w:rPr>
                <w:sz w:val="28"/>
              </w:rPr>
            </w:pPr>
          </w:p>
          <w:p w14:paraId="1C000000">
            <w:pPr>
              <w:rPr>
                <w:sz w:val="28"/>
              </w:rPr>
            </w:pPr>
          </w:p>
          <w:p w14:paraId="1D000000">
            <w:pPr>
              <w:rPr>
                <w:sz w:val="28"/>
              </w:rPr>
            </w:pP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1F000000">
            <w:pPr>
              <w:ind/>
              <w:jc w:val="both"/>
              <w:rPr>
                <w:sz w:val="28"/>
              </w:rPr>
            </w:pPr>
          </w:p>
          <w:p w14:paraId="2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</w:t>
            </w:r>
            <w:r>
              <w:rPr>
                <w:sz w:val="28"/>
              </w:rPr>
              <w:t>ным имуществом города Ставрополя, заместитель председателя комиссии</w:t>
            </w:r>
          </w:p>
          <w:p w14:paraId="21000000">
            <w:pPr>
              <w:ind/>
              <w:jc w:val="both"/>
              <w:rPr>
                <w:sz w:val="28"/>
              </w:rPr>
            </w:pP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022"/>
            <w:shd w:fill="auto" w:val="clear"/>
          </w:tcPr>
          <w:p w14:paraId="2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7899"/>
            <w:gridSpan w:val="2"/>
            <w:shd w:fill="auto" w:val="clear"/>
          </w:tcPr>
          <w:p w14:paraId="2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2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381"/>
          <w:hidden w:val="0"/>
        </w:trPr>
        <w:tc>
          <w:tcPr>
            <w:tcW w:type="dxa" w:w="3297"/>
            <w:gridSpan w:val="2"/>
          </w:tcPr>
          <w:p w14:paraId="26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Амелина Татьяна Михайловна</w:t>
            </w:r>
          </w:p>
          <w:p w14:paraId="28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9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B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3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14:paraId="32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3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1178"/>
          <w:hidden w:val="0"/>
        </w:trPr>
        <w:tc>
          <w:tcPr>
            <w:tcW w:type="dxa" w:w="3297"/>
            <w:gridSpan w:val="2"/>
            <w:shd w:fill="auto" w:val="clear"/>
          </w:tcPr>
          <w:p w14:paraId="36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3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3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3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3A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>от 25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2128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23</w:t>
      </w:r>
      <w:r>
        <w:rPr>
          <w:sz w:val="28"/>
        </w:rPr>
        <w:t>.11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 180-181</w:t>
      </w:r>
      <w:r>
        <w:rPr>
          <w:sz w:val="28"/>
        </w:rPr>
        <w:t xml:space="preserve"> (</w:t>
      </w:r>
      <w:r>
        <w:rPr>
          <w:sz w:val="28"/>
        </w:rPr>
        <w:t>7682-7683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26</w:t>
      </w:r>
      <w:r>
        <w:rPr>
          <w:sz w:val="28"/>
        </w:rPr>
        <w:t>.12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3B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9, в квартале 607,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010102</w:t>
      </w:r>
      <w:r>
        <w:rPr>
          <w:rFonts w:ascii="Times New Roman" w:hAnsi="Times New Roman"/>
          <w:color w:val="000000"/>
          <w:sz w:val="28"/>
        </w:rPr>
        <w:t>:92</w:t>
      </w:r>
      <w:r>
        <w:rPr>
          <w:rFonts w:ascii="Times New Roman" w:hAnsi="Times New Roman"/>
          <w:color w:val="000000"/>
          <w:sz w:val="28"/>
        </w:rPr>
        <w:t>, площадь 5924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622 000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590 900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1</w:t>
      </w:r>
      <w:r>
        <w:rPr>
          <w:rFonts w:ascii="Times New Roman" w:hAnsi="Times New Roman"/>
          <w:color w:val="111111"/>
          <w:sz w:val="28"/>
        </w:rPr>
        <w:t>8 660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40000000">
      <w:pPr>
        <w:spacing w:after="0" w:line="240" w:lineRule="auto"/>
        <w:ind w:firstLine="567" w:left="0"/>
        <w:jc w:val="both"/>
        <w:rPr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бременение земельного участка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4.2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</w:t>
      </w:r>
      <w:r>
        <w:rPr>
          <w:rFonts w:ascii="Times New Roman" w:hAnsi="Times New Roman"/>
          <w:color w:val="000000"/>
          <w:sz w:val="28"/>
        </w:rPr>
        <w:t>ктор 28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45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 xml:space="preserve">, 9, в </w:t>
      </w:r>
      <w:r>
        <w:rPr>
          <w:rFonts w:ascii="Times New Roman" w:hAnsi="Times New Roman"/>
          <w:color w:val="111111"/>
          <w:sz w:val="28"/>
        </w:rPr>
        <w:t xml:space="preserve">квартале 607,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не более 4954 кв.м.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46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47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48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49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4A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4B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4C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10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4D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rPr>
                <w:color w:val="000000"/>
              </w:rPr>
              <w:t>22.12.2023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22.12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590 900,00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</w:pPr>
            <w:r>
              <w:t>Мануйлов Николай Викторович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</w:pPr>
            <w:r>
              <w:rPr>
                <w:color w:val="000000"/>
              </w:rPr>
              <w:t>Не поступил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</w:pPr>
            <w:r>
              <w:t>Стрельникова Елена Васильевна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22.12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0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590 900,00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</w:pPr>
            <w:r>
              <w:t>Гильфанов Дмитрий Игоревич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</w:pPr>
            <w:r>
              <w:rPr>
                <w:color w:val="000000"/>
              </w:rPr>
              <w:t>18.12.2023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590 900,00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</w:pPr>
            <w:r>
              <w:t>Арустамян Давид Эдвардович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22.12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590 900,00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</w:pPr>
            <w:r>
              <w:t>Парсегов Христофор Артемович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22.12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590 900,00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</w:pPr>
            <w:r>
              <w:t>Сафонова Светлана Ивановна</w:t>
            </w:r>
          </w:p>
          <w:p w14:paraId="71000000">
            <w:pPr>
              <w:ind/>
              <w:jc w:val="center"/>
            </w:pPr>
          </w:p>
        </w:tc>
      </w:tr>
      <w:tr>
        <w:trPr>
          <w:trHeight w:hRule="atLeast" w:val="60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21.12.2023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21.12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5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590 900,00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</w:pPr>
            <w:r>
              <w:t>Любименко Вячеслав Валерьевич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22.12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A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590 900,00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</w:pPr>
            <w:r>
              <w:t>Фатеева Валентина Владимировна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F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590 900,00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</w:pPr>
            <w:r>
              <w:t>Садыков Эскендер Курбанович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20.12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590 900,00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</w:pPr>
            <w:r>
              <w:t>Петрович Евгений Анатольевич</w:t>
            </w:r>
          </w:p>
        </w:tc>
      </w:tr>
    </w:tbl>
    <w:p w14:paraId="86000000">
      <w:pPr>
        <w:pStyle w:val="Style_3"/>
      </w:pPr>
      <w:r>
        <w:tab/>
      </w:r>
    </w:p>
    <w:p w14:paraId="87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88000000">
      <w:pPr>
        <w:pStyle w:val="Style_3"/>
        <w:ind w:firstLine="567" w:left="0"/>
        <w:rPr>
          <w:b w:val="1"/>
        </w:rPr>
      </w:pPr>
    </w:p>
    <w:p w14:paraId="89000000">
      <w:pPr>
        <w:pStyle w:val="Style_3"/>
        <w:ind w:firstLine="567" w:left="0"/>
        <w:rPr>
          <w:b w:val="1"/>
        </w:rPr>
      </w:pPr>
      <w:r>
        <w:rPr>
          <w:b w:val="1"/>
        </w:rPr>
        <w:t xml:space="preserve">  Решение комиссии:</w:t>
      </w:r>
    </w:p>
    <w:p w14:paraId="8A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26</w:t>
      </w:r>
      <w:r>
        <w:rPr>
          <w:b w:val="1"/>
          <w:sz w:val="28"/>
        </w:rPr>
        <w:t>.12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8B000000">
      <w:pPr>
        <w:tabs>
          <w:tab w:leader="none" w:pos="9781" w:val="left"/>
        </w:tabs>
        <w:ind w:right="61"/>
        <w:jc w:val="both"/>
        <w:rPr>
          <w:b w:val="1"/>
          <w:sz w:val="28"/>
        </w:rPr>
      </w:pPr>
    </w:p>
    <w:p w14:paraId="8C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</w:rPr>
        <w:t>Мануйлов Николай Викторович</w:t>
      </w:r>
    </w:p>
    <w:p w14:paraId="8D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Гильфанов Дмитрий Игоревич</w:t>
      </w:r>
    </w:p>
    <w:p w14:paraId="8E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sz w:val="28"/>
        </w:rPr>
        <w:t>Арустамян Давид Эдвардович</w:t>
      </w:r>
    </w:p>
    <w:p w14:paraId="8F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>
        <w:rPr>
          <w:sz w:val="28"/>
        </w:rPr>
        <w:t>Парсегов Христофор Артемович</w:t>
      </w:r>
    </w:p>
    <w:p w14:paraId="90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Сафонова Светлана Ивановна</w:t>
      </w:r>
    </w:p>
    <w:p w14:paraId="91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>Любименко Вячеслав Валерьевич</w:t>
      </w:r>
    </w:p>
    <w:p w14:paraId="92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7.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Фатеева Валентина Владимировна</w:t>
      </w:r>
    </w:p>
    <w:p w14:paraId="93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8.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Садыков Эскендер Курбанович</w:t>
      </w:r>
    </w:p>
    <w:p w14:paraId="94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9.</w:t>
      </w:r>
      <w:r>
        <w:t xml:space="preserve"> </w:t>
      </w:r>
      <w:r>
        <w:rPr>
          <w:sz w:val="28"/>
        </w:rPr>
        <w:t>Петрович Евгений Анатольевич</w:t>
      </w:r>
    </w:p>
    <w:p w14:paraId="95000000">
      <w:pPr>
        <w:ind w:firstLine="709" w:left="0"/>
        <w:rPr>
          <w:b w:val="1"/>
          <w:color w:val="000000"/>
          <w:sz w:val="28"/>
        </w:rPr>
      </w:pPr>
    </w:p>
    <w:p w14:paraId="96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</w:t>
      </w:r>
      <w:r>
        <w:rPr>
          <w:b w:val="1"/>
          <w:color w:val="000000"/>
          <w:sz w:val="28"/>
        </w:rPr>
        <w:t xml:space="preserve"> </w:t>
      </w:r>
    </w:p>
    <w:p w14:paraId="97000000">
      <w:pPr>
        <w:pStyle w:val="Style_4"/>
        <w:numPr>
          <w:numId w:val="2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Стрельниковой Елене Васильевне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в соответствии с </w:t>
      </w:r>
      <w:r>
        <w:rPr>
          <w:b w:val="1"/>
          <w:color w:val="000000"/>
          <w:sz w:val="28"/>
        </w:rPr>
        <w:t>п.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 xml:space="preserve"> 2</w:t>
      </w:r>
      <w:r>
        <w:rPr>
          <w:b w:val="1"/>
          <w:color w:val="000000"/>
          <w:sz w:val="28"/>
        </w:rPr>
        <w:t xml:space="preserve">, п.8, ст. 39.12 Земельного кодекса Российской Федерации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  <w:highlight w:val="white"/>
        </w:rPr>
        <w:t>непоступление задатка на дату рассмотрения заявок на участие в аукционе</w:t>
      </w:r>
      <w:r>
        <w:rPr>
          <w:b w:val="1"/>
          <w:color w:val="000000"/>
          <w:sz w:val="28"/>
        </w:rPr>
        <w:t>;</w:t>
      </w:r>
    </w:p>
    <w:p w14:paraId="98000000">
      <w:pPr>
        <w:pStyle w:val="Style_4"/>
        <w:ind w:firstLine="0" w:left="-709"/>
        <w:rPr>
          <w:b w:val="1"/>
          <w:color w:val="000000"/>
          <w:sz w:val="28"/>
        </w:rPr>
      </w:pPr>
    </w:p>
    <w:p w14:paraId="99000000">
      <w:pPr>
        <w:pStyle w:val="Style_4"/>
        <w:rPr>
          <w:b w:val="1"/>
          <w:color w:val="000000"/>
          <w:sz w:val="28"/>
        </w:rPr>
      </w:pPr>
    </w:p>
    <w:p w14:paraId="9A000000">
      <w:pPr>
        <w:rPr>
          <w:color w:val="000000"/>
          <w:sz w:val="28"/>
        </w:rPr>
      </w:pPr>
    </w:p>
    <w:p w14:paraId="9B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9C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9D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sz w:val="28"/>
        </w:rPr>
        <w:t>Н.В. Бенедюк</w:t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С.В. Холод_________________</w:t>
      </w:r>
    </w:p>
    <w:p w14:paraId="9E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9F000000">
            <w:pPr>
              <w:rPr>
                <w:sz w:val="28"/>
              </w:rPr>
            </w:pPr>
            <w:r>
              <w:rPr>
                <w:sz w:val="28"/>
              </w:rPr>
              <w:t>Т.М. Амелина_________________</w:t>
            </w:r>
          </w:p>
          <w:p w14:paraId="A0000000">
            <w:pPr>
              <w:rPr>
                <w:sz w:val="28"/>
              </w:rPr>
            </w:pPr>
          </w:p>
          <w:p w14:paraId="A1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A2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В.Ю. Ивашов _________________</w:t>
                  </w: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A3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A4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Е.В. Кнотько</w:t>
                  </w:r>
                  <w:r>
                    <w:rPr>
                      <w:sz w:val="28"/>
                    </w:rPr>
                    <w:t>__________________</w:t>
                  </w:r>
                </w:p>
              </w:tc>
            </w:tr>
          </w:tbl>
          <w:p w14:paraId="A5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4715"/>
            <w:shd w:fill="auto" w:val="clear"/>
          </w:tcPr>
          <w:p w14:paraId="A6000000">
            <w:pPr>
              <w:rPr>
                <w:sz w:val="28"/>
              </w:rPr>
            </w:pPr>
          </w:p>
        </w:tc>
        <w:tc>
          <w:tcPr>
            <w:tcW w:type="dxa" w:w="4640"/>
            <w:shd w:fill="auto" w:val="clear"/>
          </w:tcPr>
          <w:p w14:paraId="A7000000">
            <w:pPr>
              <w:rPr>
                <w:sz w:val="28"/>
              </w:rPr>
            </w:pPr>
          </w:p>
        </w:tc>
      </w:tr>
    </w:tbl>
    <w:p w14:paraId="A8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Т.В. Заикина</w:t>
      </w:r>
      <w:r>
        <w:rPr>
          <w:sz w:val="28"/>
        </w:rPr>
        <w:t>____________________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</w:p>
    <w:p w14:paraId="A9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29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5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5"/>
    <w:link w:val="Style_14_ch"/>
    <w:rPr>
      <w:rFonts w:ascii="Segoe UI" w:hAnsi="Segoe UI"/>
      <w:sz w:val="18"/>
    </w:rPr>
  </w:style>
  <w:style w:styleId="Style_14_ch" w:type="character">
    <w:name w:val="Balloon Text"/>
    <w:basedOn w:val="Style_5_ch"/>
    <w:link w:val="Style_14"/>
    <w:rPr>
      <w:rFonts w:ascii="Segoe UI" w:hAnsi="Segoe UI"/>
      <w:sz w:val="1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7" w:type="paragraph">
    <w:name w:val="Hyperlink"/>
    <w:basedOn w:val="Style_13"/>
    <w:link w:val="Style_17_ch"/>
    <w:rPr>
      <w:color w:themeColor="hyperlink" w:val="0563C1"/>
      <w:u w:val="single"/>
    </w:rPr>
  </w:style>
  <w:style w:styleId="Style_17_ch" w:type="character">
    <w:name w:val="Hyperlink"/>
    <w:basedOn w:val="Style_13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2023-12-25T10:05:11Z</dcterms:modified>
</cp:coreProperties>
</file>