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о проведении</w:t>
      </w:r>
      <w:r w:rsidR="00F41CED">
        <w:rPr>
          <w:rFonts w:ascii="Times New Roman" w:eastAsia="Times New Roman" w:hAnsi="Times New Roman" w:cs="Times New Roman"/>
          <w:b/>
          <w:bCs/>
          <w:i/>
          <w:sz w:val="28"/>
          <w:szCs w:val="28"/>
          <w:lang w:eastAsia="ru-RU"/>
        </w:rPr>
        <w:t xml:space="preserve"> </w:t>
      </w:r>
      <w:r w:rsidRPr="007F41A2">
        <w:rPr>
          <w:rFonts w:ascii="Times New Roman" w:eastAsia="Times New Roman" w:hAnsi="Times New Roman" w:cs="Times New Roman"/>
          <w:b/>
          <w:bCs/>
          <w:i/>
          <w:sz w:val="28"/>
          <w:szCs w:val="28"/>
          <w:lang w:eastAsia="ru-RU"/>
        </w:rPr>
        <w:t>аукциона</w:t>
      </w:r>
      <w:r w:rsidR="00F41CED">
        <w:rPr>
          <w:rFonts w:ascii="Times New Roman" w:eastAsia="Times New Roman" w:hAnsi="Times New Roman" w:cs="Times New Roman"/>
          <w:b/>
          <w:bCs/>
          <w:i/>
          <w:sz w:val="28"/>
          <w:szCs w:val="28"/>
          <w:lang w:eastAsia="ru-RU"/>
        </w:rPr>
        <w:t xml:space="preserve"> в электронной форме</w:t>
      </w:r>
      <w:r w:rsidRPr="007F41A2">
        <w:rPr>
          <w:rFonts w:ascii="Times New Roman" w:eastAsia="Times New Roman" w:hAnsi="Times New Roman" w:cs="Times New Roman"/>
          <w:b/>
          <w:bCs/>
          <w:i/>
          <w:sz w:val="28"/>
          <w:szCs w:val="28"/>
          <w:lang w:eastAsia="ru-RU"/>
        </w:rPr>
        <w:t xml:space="preserve">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C467C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1C1AFE">
        <w:rPr>
          <w:rFonts w:ascii="Times New Roman" w:eastAsia="Times New Roman" w:hAnsi="Times New Roman" w:cs="Times New Roman"/>
          <w:sz w:val="28"/>
          <w:szCs w:val="28"/>
          <w:lang w:eastAsia="ru-RU"/>
        </w:rPr>
        <w:t>17</w:t>
      </w:r>
      <w:r w:rsidR="006F0D47">
        <w:rPr>
          <w:rFonts w:ascii="Times New Roman" w:eastAsia="Times New Roman" w:hAnsi="Times New Roman" w:cs="Times New Roman"/>
          <w:sz w:val="28"/>
          <w:szCs w:val="28"/>
          <w:lang w:eastAsia="ru-RU"/>
        </w:rPr>
        <w:t>.</w:t>
      </w:r>
      <w:r w:rsidR="009A7098" w:rsidRPr="009A7098">
        <w:rPr>
          <w:rFonts w:ascii="Times New Roman" w:eastAsia="Times New Roman" w:hAnsi="Times New Roman" w:cs="Times New Roman"/>
          <w:sz w:val="28"/>
          <w:szCs w:val="28"/>
          <w:lang w:eastAsia="ru-RU"/>
        </w:rPr>
        <w:t>1</w:t>
      </w:r>
      <w:r w:rsidR="001C1AFE">
        <w:rPr>
          <w:rFonts w:ascii="Times New Roman" w:eastAsia="Times New Roman" w:hAnsi="Times New Roman" w:cs="Times New Roman"/>
          <w:sz w:val="28"/>
          <w:szCs w:val="28"/>
          <w:lang w:eastAsia="ru-RU"/>
        </w:rPr>
        <w:t>1</w:t>
      </w:r>
      <w:r w:rsidR="006F0D47">
        <w:rPr>
          <w:rFonts w:ascii="Times New Roman" w:eastAsia="Times New Roman" w:hAnsi="Times New Roman" w:cs="Times New Roman"/>
          <w:sz w:val="28"/>
          <w:szCs w:val="28"/>
          <w:lang w:eastAsia="ru-RU"/>
        </w:rPr>
        <w:t>.202</w:t>
      </w:r>
      <w:r w:rsidR="005238FA">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5238FA">
        <w:rPr>
          <w:rFonts w:ascii="Times New Roman" w:eastAsia="Times New Roman" w:hAnsi="Times New Roman" w:cs="Times New Roman"/>
          <w:sz w:val="28"/>
          <w:szCs w:val="28"/>
          <w:lang w:eastAsia="ru-RU"/>
        </w:rPr>
        <w:t>2</w:t>
      </w:r>
      <w:r w:rsidR="001C1AFE">
        <w:rPr>
          <w:rFonts w:ascii="Times New Roman" w:eastAsia="Times New Roman" w:hAnsi="Times New Roman" w:cs="Times New Roman"/>
          <w:sz w:val="28"/>
          <w:szCs w:val="28"/>
          <w:lang w:eastAsia="ru-RU"/>
        </w:rPr>
        <w:t>470</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w:t>
      </w:r>
      <w:r w:rsidR="005238FA">
        <w:rPr>
          <w:rFonts w:ascii="Times New Roman" w:eastAsia="Times New Roman" w:hAnsi="Times New Roman" w:cs="Times New Roman"/>
          <w:sz w:val="28"/>
          <w:szCs w:val="28"/>
          <w:lang w:eastAsia="ru-RU"/>
        </w:rPr>
        <w:t xml:space="preserve"> электронного</w:t>
      </w:r>
      <w:r w:rsidRPr="00E36F85">
        <w:rPr>
          <w:rFonts w:ascii="Times New Roman" w:eastAsia="Times New Roman" w:hAnsi="Times New Roman" w:cs="Times New Roman"/>
          <w:sz w:val="28"/>
          <w:szCs w:val="28"/>
          <w:lang w:eastAsia="ru-RU"/>
        </w:rPr>
        <w:t xml:space="preserve">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D451E6" w:rsidRPr="00D451E6" w:rsidRDefault="007F41A2" w:rsidP="00D451E6">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Дата и место проведения аукциона</w:t>
      </w:r>
      <w:r w:rsidR="00D451E6" w:rsidRPr="00D451E6">
        <w:rPr>
          <w:rFonts w:ascii="Times New Roman" w:eastAsia="Times New Roman" w:hAnsi="Times New Roman" w:cs="Times New Roman"/>
          <w:sz w:val="28"/>
          <w:szCs w:val="24"/>
          <w:lang w:eastAsia="ru-RU"/>
        </w:rPr>
        <w:t xml:space="preserve"> </w:t>
      </w:r>
      <w:r w:rsidR="00D451E6">
        <w:rPr>
          <w:rFonts w:ascii="Times New Roman" w:eastAsia="Times New Roman" w:hAnsi="Times New Roman" w:cs="Times New Roman"/>
          <w:sz w:val="28"/>
          <w:szCs w:val="24"/>
          <w:lang w:eastAsia="ru-RU"/>
        </w:rPr>
        <w:t>в электронной форме</w:t>
      </w:r>
      <w:r w:rsidRPr="007E0882">
        <w:rPr>
          <w:rFonts w:ascii="Times New Roman" w:eastAsia="Times New Roman" w:hAnsi="Times New Roman" w:cs="Times New Roman"/>
          <w:sz w:val="28"/>
          <w:szCs w:val="24"/>
          <w:lang w:eastAsia="ru-RU"/>
        </w:rPr>
        <w:t xml:space="preserve">: </w:t>
      </w:r>
      <w:r w:rsidR="001C1AFE">
        <w:rPr>
          <w:rFonts w:ascii="Times New Roman" w:eastAsia="Times New Roman" w:hAnsi="Times New Roman" w:cs="Times New Roman"/>
          <w:b/>
          <w:sz w:val="28"/>
          <w:szCs w:val="24"/>
          <w:lang w:eastAsia="ru-RU"/>
        </w:rPr>
        <w:t>28</w:t>
      </w:r>
      <w:r w:rsidR="006F0D47">
        <w:rPr>
          <w:rFonts w:ascii="Times New Roman" w:eastAsia="Times New Roman" w:hAnsi="Times New Roman" w:cs="Times New Roman"/>
          <w:b/>
          <w:sz w:val="28"/>
          <w:szCs w:val="24"/>
          <w:lang w:eastAsia="ru-RU"/>
        </w:rPr>
        <w:t>.1</w:t>
      </w:r>
      <w:r w:rsidR="000D0190">
        <w:rPr>
          <w:rFonts w:ascii="Times New Roman" w:eastAsia="Times New Roman" w:hAnsi="Times New Roman" w:cs="Times New Roman"/>
          <w:b/>
          <w:sz w:val="28"/>
          <w:szCs w:val="24"/>
          <w:lang w:eastAsia="ru-RU"/>
        </w:rPr>
        <w:t>2</w:t>
      </w:r>
      <w:r w:rsidR="006F0D47">
        <w:rPr>
          <w:rFonts w:ascii="Times New Roman" w:eastAsia="Times New Roman" w:hAnsi="Times New Roman" w:cs="Times New Roman"/>
          <w:b/>
          <w:sz w:val="28"/>
          <w:szCs w:val="24"/>
          <w:lang w:eastAsia="ru-RU"/>
        </w:rPr>
        <w:t>.202</w:t>
      </w:r>
      <w:r w:rsidR="005238FA">
        <w:rPr>
          <w:rFonts w:ascii="Times New Roman" w:eastAsia="Times New Roman" w:hAnsi="Times New Roman" w:cs="Times New Roman"/>
          <w:b/>
          <w:sz w:val="28"/>
          <w:szCs w:val="24"/>
          <w:lang w:eastAsia="ru-RU"/>
        </w:rPr>
        <w:t>2</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w:t>
      </w:r>
      <w:r w:rsidR="00D451E6" w:rsidRPr="00D451E6">
        <w:rPr>
          <w:rFonts w:ascii="Times New Roman" w:eastAsia="Times New Roman" w:hAnsi="Times New Roman" w:cs="Times New Roman"/>
          <w:sz w:val="28"/>
          <w:szCs w:val="24"/>
          <w:lang w:eastAsia="ru-RU"/>
        </w:rPr>
        <w:t xml:space="preserve">на электронной торговой площадке АО «ЕЭТП» в информационно-телекоммуникационной сети «Интернет» по адресу: </w:t>
      </w:r>
      <w:r w:rsidR="00D451E6" w:rsidRPr="00D451E6">
        <w:rPr>
          <w:rFonts w:ascii="Times New Roman" w:eastAsia="Times New Roman" w:hAnsi="Times New Roman" w:cs="Times New Roman"/>
          <w:b/>
          <w:sz w:val="28"/>
          <w:szCs w:val="24"/>
          <w:lang w:eastAsia="ru-RU"/>
        </w:rPr>
        <w:t>https://178fz.roseltorg.ru.</w:t>
      </w:r>
      <w:r w:rsidR="00D451E6" w:rsidRPr="00D451E6">
        <w:rPr>
          <w:rFonts w:ascii="Times New Roman" w:eastAsia="Times New Roman" w:hAnsi="Times New Roman" w:cs="Times New Roman"/>
          <w:sz w:val="28"/>
          <w:szCs w:val="24"/>
          <w:lang w:eastAsia="ru-RU"/>
        </w:rPr>
        <w:t xml:space="preserve"> </w:t>
      </w:r>
    </w:p>
    <w:p w:rsidR="00D451E6" w:rsidRPr="00D451E6"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 xml:space="preserve">Указанное в настоящем информационном сообщении время – московское. </w:t>
      </w:r>
    </w:p>
    <w:p w:rsidR="007F41A2"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451E6" w:rsidRPr="007E0882" w:rsidRDefault="00D451E6" w:rsidP="00D451E6">
      <w:pPr>
        <w:spacing w:after="0" w:line="240" w:lineRule="auto"/>
        <w:ind w:firstLine="567"/>
        <w:jc w:val="both"/>
        <w:rPr>
          <w:rFonts w:ascii="Times New Roman" w:eastAsia="Times New Roman" w:hAnsi="Times New Roman" w:cs="Times New Roman"/>
          <w:sz w:val="28"/>
          <w:szCs w:val="28"/>
          <w:lang w:eastAsia="ru-RU"/>
        </w:rPr>
      </w:pPr>
      <w:r w:rsidRPr="00D451E6">
        <w:rPr>
          <w:rFonts w:ascii="Times New Roman" w:eastAsia="Times New Roman" w:hAnsi="Times New Roman" w:cs="Times New Roman"/>
          <w:b/>
          <w:sz w:val="28"/>
          <w:szCs w:val="24"/>
          <w:lang w:eastAsia="ru-RU"/>
        </w:rPr>
        <w:t xml:space="preserve">Дата начала приема заявок на участие в </w:t>
      </w:r>
      <w:r w:rsidR="001C1AFE">
        <w:rPr>
          <w:rFonts w:ascii="Times New Roman" w:eastAsia="Times New Roman" w:hAnsi="Times New Roman" w:cs="Times New Roman"/>
          <w:b/>
          <w:sz w:val="28"/>
          <w:szCs w:val="24"/>
          <w:lang w:eastAsia="ru-RU"/>
        </w:rPr>
        <w:t>аукционе в электронной форме: 26</w:t>
      </w:r>
      <w:r w:rsidRPr="00D451E6">
        <w:rPr>
          <w:rFonts w:ascii="Times New Roman" w:eastAsia="Times New Roman" w:hAnsi="Times New Roman" w:cs="Times New Roman"/>
          <w:b/>
          <w:sz w:val="28"/>
          <w:szCs w:val="24"/>
          <w:lang w:eastAsia="ru-RU"/>
        </w:rPr>
        <w:t>.1</w:t>
      </w:r>
      <w:r w:rsidR="000D0190">
        <w:rPr>
          <w:rFonts w:ascii="Times New Roman" w:eastAsia="Times New Roman" w:hAnsi="Times New Roman" w:cs="Times New Roman"/>
          <w:b/>
          <w:sz w:val="28"/>
          <w:szCs w:val="24"/>
          <w:lang w:eastAsia="ru-RU"/>
        </w:rPr>
        <w:t>1</w:t>
      </w:r>
      <w:r w:rsidRPr="00D451E6">
        <w:rPr>
          <w:rFonts w:ascii="Times New Roman" w:eastAsia="Times New Roman" w:hAnsi="Times New Roman" w:cs="Times New Roman"/>
          <w:b/>
          <w:sz w:val="28"/>
          <w:szCs w:val="24"/>
          <w:lang w:eastAsia="ru-RU"/>
        </w:rPr>
        <w:t>.2022 года в 09-00 час.</w:t>
      </w: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D451E6">
        <w:rPr>
          <w:rFonts w:ascii="Times New Roman" w:eastAsia="Times New Roman" w:hAnsi="Times New Roman" w:cs="Times New Roman"/>
          <w:b/>
          <w:sz w:val="28"/>
          <w:szCs w:val="28"/>
          <w:lang w:eastAsia="ru-RU"/>
        </w:rPr>
        <w:t>Дата окончания приема заявок</w:t>
      </w:r>
      <w:r w:rsidR="00D451E6" w:rsidRPr="00D451E6">
        <w:rPr>
          <w:rFonts w:ascii="Times New Roman" w:eastAsia="Times New Roman" w:hAnsi="Times New Roman" w:cs="Times New Roman"/>
          <w:b/>
          <w:sz w:val="28"/>
          <w:szCs w:val="28"/>
          <w:lang w:eastAsia="ru-RU"/>
        </w:rPr>
        <w:t xml:space="preserve"> на участие в аукционе в электронной форме</w:t>
      </w:r>
      <w:r w:rsidRPr="00D451E6">
        <w:rPr>
          <w:rFonts w:ascii="Times New Roman" w:eastAsia="Times New Roman" w:hAnsi="Times New Roman" w:cs="Times New Roman"/>
          <w:b/>
          <w:sz w:val="28"/>
          <w:szCs w:val="28"/>
          <w:lang w:eastAsia="ru-RU"/>
        </w:rPr>
        <w:t xml:space="preserve"> </w:t>
      </w:r>
      <w:r w:rsidR="001C1AFE">
        <w:rPr>
          <w:rFonts w:ascii="Times New Roman" w:eastAsia="Times New Roman" w:hAnsi="Times New Roman" w:cs="Times New Roman"/>
          <w:b/>
          <w:sz w:val="28"/>
          <w:szCs w:val="28"/>
          <w:lang w:eastAsia="ru-RU"/>
        </w:rPr>
        <w:t>26</w:t>
      </w:r>
      <w:r w:rsidR="006F0D47" w:rsidRPr="00D451E6">
        <w:rPr>
          <w:rFonts w:ascii="Times New Roman" w:eastAsia="Times New Roman" w:hAnsi="Times New Roman" w:cs="Times New Roman"/>
          <w:b/>
          <w:sz w:val="28"/>
          <w:szCs w:val="28"/>
          <w:lang w:eastAsia="ru-RU"/>
        </w:rPr>
        <w:t>.1</w:t>
      </w:r>
      <w:r w:rsidR="000D0190">
        <w:rPr>
          <w:rFonts w:ascii="Times New Roman" w:eastAsia="Times New Roman" w:hAnsi="Times New Roman" w:cs="Times New Roman"/>
          <w:b/>
          <w:sz w:val="28"/>
          <w:szCs w:val="28"/>
          <w:lang w:eastAsia="ru-RU"/>
        </w:rPr>
        <w:t>2</w:t>
      </w:r>
      <w:r w:rsidR="006F0D47" w:rsidRPr="00D451E6">
        <w:rPr>
          <w:rFonts w:ascii="Times New Roman" w:eastAsia="Times New Roman" w:hAnsi="Times New Roman" w:cs="Times New Roman"/>
          <w:b/>
          <w:sz w:val="28"/>
          <w:szCs w:val="28"/>
          <w:lang w:eastAsia="ru-RU"/>
        </w:rPr>
        <w:t>.202</w:t>
      </w:r>
      <w:r w:rsidR="005238FA" w:rsidRPr="00D451E6">
        <w:rPr>
          <w:rFonts w:ascii="Times New Roman" w:eastAsia="Times New Roman" w:hAnsi="Times New Roman" w:cs="Times New Roman"/>
          <w:b/>
          <w:sz w:val="28"/>
          <w:szCs w:val="28"/>
          <w:lang w:eastAsia="ru-RU"/>
        </w:rPr>
        <w:t>2</w:t>
      </w:r>
      <w:r w:rsidR="000D0190">
        <w:rPr>
          <w:rFonts w:ascii="Times New Roman" w:eastAsia="Times New Roman" w:hAnsi="Times New Roman" w:cs="Times New Roman"/>
          <w:b/>
          <w:sz w:val="28"/>
          <w:szCs w:val="28"/>
          <w:lang w:eastAsia="ru-RU"/>
        </w:rPr>
        <w:t>, 18-</w:t>
      </w:r>
      <w:r w:rsidRPr="00D451E6">
        <w:rPr>
          <w:rFonts w:ascii="Times New Roman" w:eastAsia="Times New Roman" w:hAnsi="Times New Roman" w:cs="Times New Roman"/>
          <w:b/>
          <w:sz w:val="28"/>
          <w:szCs w:val="28"/>
          <w:lang w:eastAsia="ru-RU"/>
        </w:rPr>
        <w:t>00</w:t>
      </w:r>
      <w:r w:rsidR="000D0190">
        <w:rPr>
          <w:rFonts w:ascii="Times New Roman" w:eastAsia="Times New Roman" w:hAnsi="Times New Roman" w:cs="Times New Roman"/>
          <w:b/>
          <w:sz w:val="28"/>
          <w:szCs w:val="28"/>
          <w:lang w:eastAsia="ru-RU"/>
        </w:rPr>
        <w:t xml:space="preserve"> час</w:t>
      </w:r>
      <w:r w:rsidRPr="00D451E6">
        <w:rPr>
          <w:rFonts w:ascii="Times New Roman" w:eastAsia="Times New Roman" w:hAnsi="Times New Roman" w:cs="Times New Roman"/>
          <w:b/>
          <w:sz w:val="28"/>
          <w:szCs w:val="28"/>
          <w:lang w:eastAsia="ru-RU"/>
        </w:rPr>
        <w:t>.</w:t>
      </w:r>
    </w:p>
    <w:p w:rsidR="000D0190" w:rsidRDefault="000D0190" w:rsidP="009A6475">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Дата рассмотрения заявок на участие в </w:t>
      </w:r>
      <w:r w:rsidR="009A7098">
        <w:rPr>
          <w:rFonts w:ascii="Times New Roman" w:eastAsia="Times New Roman" w:hAnsi="Times New Roman" w:cs="Times New Roman"/>
          <w:b/>
          <w:sz w:val="28"/>
          <w:szCs w:val="28"/>
          <w:lang w:eastAsia="ru-RU"/>
        </w:rPr>
        <w:t xml:space="preserve">аукционе в электронной </w:t>
      </w:r>
      <w:r w:rsidR="001C1AFE">
        <w:rPr>
          <w:rFonts w:ascii="Times New Roman" w:eastAsia="Times New Roman" w:hAnsi="Times New Roman" w:cs="Times New Roman"/>
          <w:b/>
          <w:sz w:val="28"/>
          <w:szCs w:val="28"/>
          <w:lang w:eastAsia="ru-RU"/>
        </w:rPr>
        <w:t>форме: 27</w:t>
      </w:r>
      <w:r>
        <w:rPr>
          <w:rFonts w:ascii="Times New Roman" w:eastAsia="Times New Roman" w:hAnsi="Times New Roman" w:cs="Times New Roman"/>
          <w:b/>
          <w:sz w:val="28"/>
          <w:szCs w:val="28"/>
          <w:lang w:eastAsia="ru-RU"/>
        </w:rPr>
        <w:t>.12.2022, 12-00 час.</w:t>
      </w:r>
    </w:p>
    <w:p w:rsidR="00172632" w:rsidRDefault="00172632" w:rsidP="009A6475">
      <w:pPr>
        <w:spacing w:after="0" w:line="240" w:lineRule="auto"/>
        <w:ind w:firstLine="567"/>
        <w:jc w:val="both"/>
        <w:rPr>
          <w:rFonts w:ascii="Times New Roman" w:eastAsia="Times New Roman" w:hAnsi="Times New Roman" w:cs="Times New Roman"/>
          <w:b/>
          <w:sz w:val="28"/>
          <w:szCs w:val="28"/>
          <w:lang w:eastAsia="ru-RU"/>
        </w:rPr>
      </w:pPr>
      <w:r w:rsidRPr="00172632">
        <w:rPr>
          <w:rFonts w:ascii="Times New Roman" w:eastAsia="Times New Roman" w:hAnsi="Times New Roman" w:cs="Times New Roman"/>
          <w:b/>
          <w:sz w:val="28"/>
          <w:szCs w:val="28"/>
          <w:lang w:eastAsia="ru-RU"/>
        </w:rPr>
        <w:t xml:space="preserve">Время приема заявок: круглосуточно по адресу </w:t>
      </w:r>
      <w:hyperlink r:id="rId8" w:history="1">
        <w:r w:rsidR="00A56F7C" w:rsidRPr="00EF6D42">
          <w:rPr>
            <w:rStyle w:val="a3"/>
            <w:rFonts w:ascii="Times New Roman" w:eastAsia="Times New Roman" w:hAnsi="Times New Roman" w:cs="Times New Roman"/>
            <w:b/>
            <w:sz w:val="28"/>
            <w:szCs w:val="28"/>
            <w:lang w:eastAsia="ru-RU"/>
          </w:rPr>
          <w:t>https://178fz.roseltorg.ru</w:t>
        </w:r>
      </w:hyperlink>
      <w:r w:rsidRPr="00172632">
        <w:rPr>
          <w:rFonts w:ascii="Times New Roman" w:eastAsia="Times New Roman" w:hAnsi="Times New Roman" w:cs="Times New Roman"/>
          <w:b/>
          <w:sz w:val="28"/>
          <w:szCs w:val="28"/>
          <w:lang w:eastAsia="ru-RU"/>
        </w:rPr>
        <w:t>.</w:t>
      </w:r>
    </w:p>
    <w:p w:rsidR="00A56F7C" w:rsidRPr="00D451E6" w:rsidRDefault="00A56F7C" w:rsidP="009A6475">
      <w:pPr>
        <w:spacing w:after="0" w:line="240" w:lineRule="auto"/>
        <w:ind w:firstLine="567"/>
        <w:jc w:val="both"/>
        <w:rPr>
          <w:rFonts w:ascii="Times New Roman" w:eastAsia="Times New Roman" w:hAnsi="Times New Roman" w:cs="Times New Roman"/>
          <w:b/>
          <w:sz w:val="28"/>
          <w:szCs w:val="28"/>
          <w:lang w:eastAsia="ru-RU"/>
        </w:rPr>
      </w:pPr>
      <w:r w:rsidRPr="00A56F7C">
        <w:rPr>
          <w:rFonts w:ascii="Times New Roman" w:eastAsia="Times New Roman" w:hAnsi="Times New Roman" w:cs="Times New Roman"/>
          <w:b/>
          <w:sz w:val="28"/>
          <w:szCs w:val="28"/>
          <w:lang w:eastAsia="ru-RU"/>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proofErr w:type="spellStart"/>
      <w:r w:rsidRPr="00A56F7C">
        <w:rPr>
          <w:rFonts w:ascii="Times New Roman" w:eastAsia="Times New Roman" w:hAnsi="Times New Roman" w:cs="Times New Roman"/>
          <w:b/>
          <w:sz w:val="28"/>
          <w:szCs w:val="28"/>
          <w:lang w:eastAsia="ru-RU"/>
        </w:rPr>
        <w:t>Кожевническая</w:t>
      </w:r>
      <w:proofErr w:type="spellEnd"/>
      <w:r w:rsidRPr="00A56F7C">
        <w:rPr>
          <w:rFonts w:ascii="Times New Roman" w:eastAsia="Times New Roman" w:hAnsi="Times New Roman" w:cs="Times New Roman"/>
          <w:b/>
          <w:sz w:val="28"/>
          <w:szCs w:val="28"/>
          <w:lang w:eastAsia="ru-RU"/>
        </w:rPr>
        <w:t>, д. 14, стр. 5, тел.: 8 (495) 150-20-20, факс 8 (495) 730-59-07.</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Право на заключение договора аренды земельного участка, государственная собственность на который не разграничена, расположенного по адресу:</w:t>
      </w:r>
      <w:r w:rsidR="005238FA" w:rsidRPr="005238FA">
        <w:rPr>
          <w:rFonts w:ascii="Times New Roman" w:eastAsia="Times New Roman" w:hAnsi="Times New Roman" w:cs="Times New Roman"/>
          <w:color w:val="111111"/>
          <w:sz w:val="28"/>
          <w:szCs w:val="28"/>
          <w:lang w:eastAsia="ru-RU"/>
        </w:rPr>
        <w:t xml:space="preserve"> </w:t>
      </w:r>
      <w:r w:rsidR="009A7098" w:rsidRPr="009A7098">
        <w:rPr>
          <w:rFonts w:ascii="Times New Roman" w:eastAsia="Times New Roman" w:hAnsi="Times New Roman" w:cs="Times New Roman"/>
          <w:color w:val="111111"/>
          <w:sz w:val="28"/>
          <w:szCs w:val="28"/>
          <w:lang w:eastAsia="ru-RU"/>
        </w:rPr>
        <w:t>Ставропольский край, город Ставрополь, про</w:t>
      </w:r>
      <w:r w:rsidR="001C1AFE">
        <w:rPr>
          <w:rFonts w:ascii="Times New Roman" w:eastAsia="Times New Roman" w:hAnsi="Times New Roman" w:cs="Times New Roman"/>
          <w:color w:val="111111"/>
          <w:sz w:val="28"/>
          <w:szCs w:val="28"/>
          <w:lang w:eastAsia="ru-RU"/>
        </w:rPr>
        <w:t>спект</w:t>
      </w:r>
      <w:r w:rsidR="009A7098" w:rsidRPr="009A7098">
        <w:rPr>
          <w:rFonts w:ascii="Times New Roman" w:eastAsia="Times New Roman" w:hAnsi="Times New Roman" w:cs="Times New Roman"/>
          <w:color w:val="111111"/>
          <w:sz w:val="28"/>
          <w:szCs w:val="28"/>
          <w:lang w:eastAsia="ru-RU"/>
        </w:rPr>
        <w:t xml:space="preserve"> </w:t>
      </w:r>
      <w:r w:rsidR="001C1AFE">
        <w:rPr>
          <w:rFonts w:ascii="Times New Roman" w:eastAsia="Times New Roman" w:hAnsi="Times New Roman" w:cs="Times New Roman"/>
          <w:color w:val="111111"/>
          <w:sz w:val="28"/>
          <w:szCs w:val="28"/>
          <w:lang w:eastAsia="ru-RU"/>
        </w:rPr>
        <w:t>Кулакова</w:t>
      </w:r>
      <w:r w:rsidR="009A7098" w:rsidRPr="009A7098">
        <w:rPr>
          <w:rFonts w:ascii="Times New Roman" w:eastAsia="Times New Roman" w:hAnsi="Times New Roman" w:cs="Times New Roman"/>
          <w:color w:val="111111"/>
          <w:sz w:val="28"/>
          <w:szCs w:val="28"/>
          <w:lang w:eastAsia="ru-RU"/>
        </w:rPr>
        <w:t>,</w:t>
      </w:r>
      <w:r w:rsidR="001C1AFE">
        <w:rPr>
          <w:rFonts w:ascii="Times New Roman" w:eastAsia="Times New Roman" w:hAnsi="Times New Roman" w:cs="Times New Roman"/>
          <w:color w:val="111111"/>
          <w:sz w:val="28"/>
          <w:szCs w:val="28"/>
          <w:lang w:eastAsia="ru-RU"/>
        </w:rPr>
        <w:t xml:space="preserve"> 8                             в квартале 601,</w:t>
      </w:r>
      <w:r w:rsidR="009A7098" w:rsidRPr="009A709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1C1AFE">
        <w:rPr>
          <w:rFonts w:ascii="Times New Roman" w:eastAsia="Times New Roman" w:hAnsi="Times New Roman" w:cs="Times New Roman"/>
          <w:color w:val="111111"/>
          <w:sz w:val="28"/>
          <w:szCs w:val="28"/>
          <w:lang w:eastAsia="ru-RU"/>
        </w:rPr>
        <w:t>010410</w:t>
      </w:r>
      <w:r w:rsidR="00A809B9">
        <w:rPr>
          <w:rFonts w:ascii="Times New Roman" w:eastAsia="Times New Roman" w:hAnsi="Times New Roman" w:cs="Times New Roman"/>
          <w:color w:val="111111"/>
          <w:sz w:val="28"/>
          <w:szCs w:val="28"/>
          <w:lang w:eastAsia="ru-RU"/>
        </w:rPr>
        <w:t>:</w:t>
      </w:r>
      <w:r w:rsidR="009A7098" w:rsidRPr="009A7098">
        <w:rPr>
          <w:rFonts w:ascii="Times New Roman" w:eastAsia="Times New Roman" w:hAnsi="Times New Roman" w:cs="Times New Roman"/>
          <w:color w:val="111111"/>
          <w:sz w:val="28"/>
          <w:szCs w:val="28"/>
          <w:lang w:eastAsia="ru-RU"/>
        </w:rPr>
        <w:t>4</w:t>
      </w:r>
      <w:r w:rsidR="001C1AFE">
        <w:rPr>
          <w:rFonts w:ascii="Times New Roman" w:eastAsia="Times New Roman" w:hAnsi="Times New Roman" w:cs="Times New Roman"/>
          <w:color w:val="111111"/>
          <w:sz w:val="28"/>
          <w:szCs w:val="28"/>
          <w:lang w:eastAsia="ru-RU"/>
        </w:rPr>
        <w:t>9</w:t>
      </w:r>
      <w:r w:rsidR="00117822" w:rsidRPr="00871074">
        <w:rPr>
          <w:rFonts w:ascii="Times New Roman" w:eastAsia="Times New Roman" w:hAnsi="Times New Roman" w:cs="Times New Roman"/>
          <w:color w:val="111111"/>
          <w:sz w:val="28"/>
          <w:szCs w:val="28"/>
          <w:lang w:eastAsia="ru-RU"/>
        </w:rPr>
        <w:t xml:space="preserve">, площадь </w:t>
      </w:r>
      <w:r w:rsidR="001C1AFE">
        <w:rPr>
          <w:rFonts w:ascii="Times New Roman" w:eastAsia="Times New Roman" w:hAnsi="Times New Roman" w:cs="Times New Roman"/>
          <w:color w:val="111111"/>
          <w:sz w:val="28"/>
          <w:szCs w:val="28"/>
          <w:lang w:eastAsia="ru-RU"/>
        </w:rPr>
        <w:t>5985</w:t>
      </w:r>
      <w:r w:rsidR="00117822" w:rsidRPr="00871074">
        <w:rPr>
          <w:rFonts w:ascii="Times New Roman" w:eastAsia="Times New Roman" w:hAnsi="Times New Roman" w:cs="Times New Roman"/>
          <w:color w:val="111111"/>
          <w:sz w:val="28"/>
          <w:szCs w:val="28"/>
          <w:lang w:eastAsia="ru-RU"/>
        </w:rPr>
        <w:t xml:space="preserve"> </w:t>
      </w:r>
      <w:proofErr w:type="spellStart"/>
      <w:r w:rsidR="00117822" w:rsidRPr="00871074">
        <w:rPr>
          <w:rFonts w:ascii="Times New Roman" w:eastAsia="Times New Roman" w:hAnsi="Times New Roman" w:cs="Times New Roman"/>
          <w:color w:val="111111"/>
          <w:sz w:val="28"/>
          <w:szCs w:val="28"/>
          <w:lang w:eastAsia="ru-RU"/>
        </w:rPr>
        <w:t>кв.м</w:t>
      </w:r>
      <w:proofErr w:type="spellEnd"/>
      <w:r w:rsidR="00117822" w:rsidRPr="00871074">
        <w:rPr>
          <w:rFonts w:ascii="Times New Roman" w:eastAsia="Times New Roman" w:hAnsi="Times New Roman" w:cs="Times New Roman"/>
          <w:color w:val="111111"/>
          <w:sz w:val="28"/>
          <w:szCs w:val="28"/>
          <w:lang w:eastAsia="ru-RU"/>
        </w:rPr>
        <w:t>,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1C1AFE">
        <w:rPr>
          <w:rFonts w:ascii="Times New Roman" w:eastAsia="Times New Roman" w:hAnsi="Times New Roman" w:cs="Times New Roman"/>
          <w:color w:val="111111"/>
          <w:sz w:val="28"/>
          <w:szCs w:val="28"/>
          <w:lang w:eastAsia="ru-RU"/>
        </w:rPr>
        <w:t>склады</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1C1AFE">
        <w:rPr>
          <w:rFonts w:ascii="Times New Roman" w:eastAsia="Times New Roman" w:hAnsi="Times New Roman" w:cs="Times New Roman"/>
          <w:color w:val="111111"/>
          <w:sz w:val="28"/>
          <w:szCs w:val="28"/>
          <w:lang w:eastAsia="ru-RU"/>
        </w:rPr>
        <w:t>590 000</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1C1AFE">
        <w:rPr>
          <w:rFonts w:ascii="Times New Roman" w:eastAsia="Times New Roman" w:hAnsi="Times New Roman" w:cs="Times New Roman"/>
          <w:color w:val="111111"/>
          <w:sz w:val="28"/>
          <w:szCs w:val="28"/>
          <w:lang w:eastAsia="ru-RU"/>
        </w:rPr>
        <w:t>560 500</w:t>
      </w:r>
      <w:r w:rsidR="009A7098">
        <w:rPr>
          <w:rFonts w:ascii="Times New Roman" w:eastAsia="Times New Roman" w:hAnsi="Times New Roman" w:cs="Times New Roman"/>
          <w:color w:val="111111"/>
          <w:sz w:val="28"/>
          <w:szCs w:val="28"/>
          <w:lang w:eastAsia="ru-RU"/>
        </w:rPr>
        <w:t>,00</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1C1AFE">
        <w:rPr>
          <w:rFonts w:ascii="Times New Roman" w:eastAsia="Times New Roman" w:hAnsi="Times New Roman" w:cs="Times New Roman"/>
          <w:color w:val="111111"/>
          <w:sz w:val="28"/>
          <w:szCs w:val="28"/>
          <w:lang w:eastAsia="ru-RU"/>
        </w:rPr>
        <w:t>17 700</w:t>
      </w:r>
      <w:r w:rsidR="009A7098">
        <w:rPr>
          <w:rFonts w:ascii="Times New Roman" w:eastAsia="Times New Roman" w:hAnsi="Times New Roman" w:cs="Times New Roman"/>
          <w:color w:val="111111"/>
          <w:sz w:val="28"/>
          <w:szCs w:val="28"/>
          <w:lang w:eastAsia="ru-RU"/>
        </w:rPr>
        <w:t>,00</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D451E6" w:rsidP="000741F2">
      <w:pPr>
        <w:spacing w:after="0" w:line="240" w:lineRule="auto"/>
        <w:ind w:firstLine="567"/>
        <w:jc w:val="both"/>
        <w:rPr>
          <w:rFonts w:ascii="Times New Roman" w:eastAsia="Times New Roman" w:hAnsi="Times New Roman" w:cs="Times New Roman"/>
          <w:color w:val="111111"/>
          <w:sz w:val="28"/>
          <w:szCs w:val="28"/>
          <w:lang w:eastAsia="ru-RU"/>
        </w:rPr>
      </w:pPr>
      <w:r w:rsidRPr="00D451E6">
        <w:rPr>
          <w:rFonts w:ascii="Times New Roman" w:eastAsia="Times New Roman" w:hAnsi="Times New Roman" w:cs="Times New Roman"/>
          <w:color w:val="111111"/>
          <w:sz w:val="28"/>
          <w:szCs w:val="28"/>
          <w:lang w:eastAsia="ru-RU"/>
        </w:rPr>
        <w:t xml:space="preserve">Обременение земельного участка </w:t>
      </w:r>
      <w:r w:rsidR="009A7098" w:rsidRPr="009A7098">
        <w:rPr>
          <w:rFonts w:ascii="Times New Roman" w:eastAsia="Times New Roman" w:hAnsi="Times New Roman" w:cs="Times New Roman"/>
          <w:color w:val="111111"/>
          <w:sz w:val="28"/>
          <w:szCs w:val="28"/>
          <w:lang w:eastAsia="ru-RU"/>
        </w:rPr>
        <w:t xml:space="preserve">правами организаций, эксплуатирующих коммуникации, производить ремонтные работы в связи с необходимостью эксплуатации </w:t>
      </w:r>
      <w:r w:rsidR="001C1AFE" w:rsidRPr="001C1AFE">
        <w:rPr>
          <w:rFonts w:ascii="Times New Roman" w:eastAsia="Times New Roman" w:hAnsi="Times New Roman" w:cs="Times New Roman"/>
          <w:color w:val="111111"/>
          <w:sz w:val="28"/>
          <w:szCs w:val="28"/>
          <w:lang w:eastAsia="ru-RU"/>
        </w:rPr>
        <w:t xml:space="preserve">водопровода, напорной канализации, линии электропередачи, тепловой сети, газопровода. Наличие зон с особыми условиями использования территории: по данным Единого государственного реестра недвижимости </w:t>
      </w:r>
      <w:r w:rsidR="001C1AFE" w:rsidRPr="001C1AFE">
        <w:rPr>
          <w:rFonts w:ascii="Times New Roman" w:eastAsia="Times New Roman" w:hAnsi="Times New Roman" w:cs="Times New Roman"/>
          <w:color w:val="111111"/>
          <w:sz w:val="28"/>
          <w:szCs w:val="28"/>
          <w:lang w:eastAsia="ru-RU"/>
        </w:rPr>
        <w:lastRenderedPageBreak/>
        <w:t xml:space="preserve">земельный участок расположен в </w:t>
      </w:r>
      <w:proofErr w:type="spellStart"/>
      <w:r w:rsidR="001C1AFE" w:rsidRPr="001C1AFE">
        <w:rPr>
          <w:rFonts w:ascii="Times New Roman" w:eastAsia="Times New Roman" w:hAnsi="Times New Roman" w:cs="Times New Roman"/>
          <w:color w:val="111111"/>
          <w:sz w:val="28"/>
          <w:szCs w:val="28"/>
          <w:lang w:eastAsia="ru-RU"/>
        </w:rPr>
        <w:t>санитарно</w:t>
      </w:r>
      <w:proofErr w:type="spellEnd"/>
      <w:r w:rsidR="001C1AFE" w:rsidRPr="001C1AFE">
        <w:rPr>
          <w:rFonts w:ascii="Times New Roman" w:eastAsia="Times New Roman" w:hAnsi="Times New Roman" w:cs="Times New Roman"/>
          <w:color w:val="111111"/>
          <w:sz w:val="28"/>
          <w:szCs w:val="28"/>
          <w:lang w:eastAsia="ru-RU"/>
        </w:rPr>
        <w:t xml:space="preserve"> – защитных зонах предприятий, сооружений и иных объектов (реестровые номера 26:12-6.616, 26:12-6.787, </w:t>
      </w:r>
      <w:r w:rsidR="001C1AFE">
        <w:rPr>
          <w:rFonts w:ascii="Times New Roman" w:eastAsia="Times New Roman" w:hAnsi="Times New Roman" w:cs="Times New Roman"/>
          <w:color w:val="111111"/>
          <w:sz w:val="28"/>
          <w:szCs w:val="28"/>
          <w:lang w:eastAsia="ru-RU"/>
        </w:rPr>
        <w:t xml:space="preserve">               </w:t>
      </w:r>
      <w:r w:rsidR="001C1AFE" w:rsidRPr="001C1AFE">
        <w:rPr>
          <w:rFonts w:ascii="Times New Roman" w:eastAsia="Times New Roman" w:hAnsi="Times New Roman" w:cs="Times New Roman"/>
          <w:color w:val="111111"/>
          <w:sz w:val="28"/>
          <w:szCs w:val="28"/>
          <w:lang w:eastAsia="ru-RU"/>
        </w:rPr>
        <w:t xml:space="preserve">26:12-6.374, 26:12-6.270), </w:t>
      </w:r>
      <w:proofErr w:type="spellStart"/>
      <w:r w:rsidR="001C1AFE" w:rsidRPr="001C1AFE">
        <w:rPr>
          <w:rFonts w:ascii="Times New Roman" w:eastAsia="Times New Roman" w:hAnsi="Times New Roman" w:cs="Times New Roman"/>
          <w:color w:val="111111"/>
          <w:sz w:val="28"/>
          <w:szCs w:val="28"/>
          <w:lang w:eastAsia="ru-RU"/>
        </w:rPr>
        <w:t>санитарно</w:t>
      </w:r>
      <w:proofErr w:type="spellEnd"/>
      <w:r w:rsidR="001C1AFE" w:rsidRPr="001C1AFE">
        <w:rPr>
          <w:rFonts w:ascii="Times New Roman" w:eastAsia="Times New Roman" w:hAnsi="Times New Roman" w:cs="Times New Roman"/>
          <w:color w:val="111111"/>
          <w:sz w:val="28"/>
          <w:szCs w:val="28"/>
          <w:lang w:eastAsia="ru-RU"/>
        </w:rPr>
        <w:t xml:space="preserve"> – защитной зоне АО «</w:t>
      </w:r>
      <w:proofErr w:type="spellStart"/>
      <w:proofErr w:type="gramStart"/>
      <w:r w:rsidR="001C1AFE" w:rsidRPr="001C1AFE">
        <w:rPr>
          <w:rFonts w:ascii="Times New Roman" w:eastAsia="Times New Roman" w:hAnsi="Times New Roman" w:cs="Times New Roman"/>
          <w:color w:val="111111"/>
          <w:sz w:val="28"/>
          <w:szCs w:val="28"/>
          <w:lang w:eastAsia="ru-RU"/>
        </w:rPr>
        <w:t>Монокристал</w:t>
      </w:r>
      <w:proofErr w:type="spellEnd"/>
      <w:r w:rsidR="001C1AFE" w:rsidRPr="001C1AFE">
        <w:rPr>
          <w:rFonts w:ascii="Times New Roman" w:eastAsia="Times New Roman" w:hAnsi="Times New Roman" w:cs="Times New Roman"/>
          <w:color w:val="111111"/>
          <w:sz w:val="28"/>
          <w:szCs w:val="28"/>
          <w:lang w:eastAsia="ru-RU"/>
        </w:rPr>
        <w:t xml:space="preserve">»   </w:t>
      </w:r>
      <w:proofErr w:type="gramEnd"/>
      <w:r w:rsidR="001C1AFE" w:rsidRPr="001C1AFE">
        <w:rPr>
          <w:rFonts w:ascii="Times New Roman" w:eastAsia="Times New Roman" w:hAnsi="Times New Roman" w:cs="Times New Roman"/>
          <w:color w:val="111111"/>
          <w:sz w:val="28"/>
          <w:szCs w:val="28"/>
          <w:lang w:eastAsia="ru-RU"/>
        </w:rPr>
        <w:t xml:space="preserve">            (39,3 процента), </w:t>
      </w:r>
      <w:proofErr w:type="spellStart"/>
      <w:r w:rsidR="001C1AFE" w:rsidRPr="001C1AFE">
        <w:rPr>
          <w:rFonts w:ascii="Times New Roman" w:eastAsia="Times New Roman" w:hAnsi="Times New Roman" w:cs="Times New Roman"/>
          <w:color w:val="111111"/>
          <w:sz w:val="28"/>
          <w:szCs w:val="28"/>
          <w:lang w:eastAsia="ru-RU"/>
        </w:rPr>
        <w:t>приаэродромной</w:t>
      </w:r>
      <w:proofErr w:type="spellEnd"/>
      <w:r w:rsidR="001C1AFE" w:rsidRPr="001C1AFE">
        <w:rPr>
          <w:rFonts w:ascii="Times New Roman" w:eastAsia="Times New Roman" w:hAnsi="Times New Roman" w:cs="Times New Roman"/>
          <w:color w:val="111111"/>
          <w:sz w:val="28"/>
          <w:szCs w:val="28"/>
          <w:lang w:eastAsia="ru-RU"/>
        </w:rPr>
        <w:t xml:space="preserve"> территории аэродрома Ставрополь (Шпаковское) (</w:t>
      </w:r>
      <w:proofErr w:type="spellStart"/>
      <w:r w:rsidR="001C1AFE" w:rsidRPr="001C1AFE">
        <w:rPr>
          <w:rFonts w:ascii="Times New Roman" w:eastAsia="Times New Roman" w:hAnsi="Times New Roman" w:cs="Times New Roman"/>
          <w:color w:val="111111"/>
          <w:sz w:val="28"/>
          <w:szCs w:val="28"/>
          <w:lang w:eastAsia="ru-RU"/>
        </w:rPr>
        <w:t>подзона</w:t>
      </w:r>
      <w:proofErr w:type="spellEnd"/>
      <w:r w:rsidR="001C1AFE" w:rsidRPr="001C1AFE">
        <w:rPr>
          <w:rFonts w:ascii="Times New Roman" w:eastAsia="Times New Roman" w:hAnsi="Times New Roman" w:cs="Times New Roman"/>
          <w:color w:val="111111"/>
          <w:sz w:val="28"/>
          <w:szCs w:val="28"/>
          <w:lang w:eastAsia="ru-RU"/>
        </w:rPr>
        <w:t xml:space="preserve"> 3 (секторы 4, 4.2), </w:t>
      </w:r>
      <w:proofErr w:type="spellStart"/>
      <w:r w:rsidR="001C1AFE" w:rsidRPr="001C1AFE">
        <w:rPr>
          <w:rFonts w:ascii="Times New Roman" w:eastAsia="Times New Roman" w:hAnsi="Times New Roman" w:cs="Times New Roman"/>
          <w:color w:val="111111"/>
          <w:sz w:val="28"/>
          <w:szCs w:val="28"/>
          <w:lang w:eastAsia="ru-RU"/>
        </w:rPr>
        <w:t>подзона</w:t>
      </w:r>
      <w:proofErr w:type="spellEnd"/>
      <w:r w:rsidR="001C1AFE" w:rsidRPr="001C1AFE">
        <w:rPr>
          <w:rFonts w:ascii="Times New Roman" w:eastAsia="Times New Roman" w:hAnsi="Times New Roman" w:cs="Times New Roman"/>
          <w:color w:val="111111"/>
          <w:sz w:val="28"/>
          <w:szCs w:val="28"/>
          <w:lang w:eastAsia="ru-RU"/>
        </w:rPr>
        <w:t xml:space="preserve"> 5).</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1C1AFE">
        <w:rPr>
          <w:rFonts w:ascii="Times New Roman" w:eastAsia="Times New Roman" w:hAnsi="Times New Roman" w:cs="Times New Roman"/>
          <w:color w:val="111111"/>
          <w:sz w:val="28"/>
          <w:szCs w:val="28"/>
          <w:lang w:eastAsia="ru-RU"/>
        </w:rPr>
        <w:t>5</w:t>
      </w:r>
      <w:r w:rsidR="006F0D47">
        <w:rPr>
          <w:rFonts w:ascii="Times New Roman" w:eastAsia="Times New Roman" w:hAnsi="Times New Roman" w:cs="Times New Roman"/>
          <w:color w:val="111111"/>
          <w:sz w:val="28"/>
          <w:szCs w:val="28"/>
          <w:lang w:eastAsia="ru-RU"/>
        </w:rPr>
        <w:t>8</w:t>
      </w:r>
      <w:r w:rsidRPr="00871074">
        <w:rPr>
          <w:rFonts w:ascii="Times New Roman" w:eastAsia="Times New Roman" w:hAnsi="Times New Roman" w:cs="Times New Roman"/>
          <w:color w:val="111111"/>
          <w:sz w:val="28"/>
          <w:szCs w:val="28"/>
          <w:lang w:eastAsia="ru-RU"/>
        </w:rPr>
        <w:t xml:space="preserve"> месяц</w:t>
      </w:r>
      <w:r w:rsidR="006F0D47">
        <w:rPr>
          <w:rFonts w:ascii="Times New Roman" w:eastAsia="Times New Roman" w:hAnsi="Times New Roman" w:cs="Times New Roman"/>
          <w:color w:val="111111"/>
          <w:sz w:val="28"/>
          <w:szCs w:val="28"/>
          <w:lang w:eastAsia="ru-RU"/>
        </w:rPr>
        <w:t>ев</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1C1AFE" w:rsidRPr="001C1AFE">
        <w:rPr>
          <w:rFonts w:ascii="Times New Roman" w:eastAsia="Times New Roman" w:hAnsi="Times New Roman" w:cs="Times New Roman"/>
          <w:color w:val="111111"/>
          <w:sz w:val="28"/>
          <w:szCs w:val="28"/>
          <w:lang w:eastAsia="ru-RU"/>
        </w:rPr>
        <w:t>город Ставрополь, проспект Кулакова, 8</w:t>
      </w:r>
      <w:r w:rsidR="001C1AFE">
        <w:rPr>
          <w:rFonts w:ascii="Times New Roman" w:eastAsia="Times New Roman" w:hAnsi="Times New Roman" w:cs="Times New Roman"/>
          <w:color w:val="111111"/>
          <w:sz w:val="28"/>
          <w:szCs w:val="28"/>
          <w:lang w:eastAsia="ru-RU"/>
        </w:rPr>
        <w:t>,</w:t>
      </w:r>
      <w:r w:rsidR="001C1AFE" w:rsidRPr="001C1AFE">
        <w:rPr>
          <w:rFonts w:ascii="Times New Roman" w:eastAsia="Times New Roman" w:hAnsi="Times New Roman" w:cs="Times New Roman"/>
          <w:color w:val="111111"/>
          <w:sz w:val="28"/>
          <w:szCs w:val="28"/>
          <w:lang w:eastAsia="ru-RU"/>
        </w:rPr>
        <w:t xml:space="preserve"> </w:t>
      </w:r>
      <w:r w:rsidR="001C1AFE">
        <w:rPr>
          <w:rFonts w:ascii="Times New Roman" w:eastAsia="Times New Roman" w:hAnsi="Times New Roman" w:cs="Times New Roman"/>
          <w:color w:val="111111"/>
          <w:sz w:val="28"/>
          <w:szCs w:val="28"/>
          <w:lang w:eastAsia="ru-RU"/>
        </w:rPr>
        <w:t>в</w:t>
      </w:r>
      <w:r w:rsidR="001C1AFE" w:rsidRPr="001C1AFE">
        <w:rPr>
          <w:rFonts w:ascii="Times New Roman" w:eastAsia="Times New Roman" w:hAnsi="Times New Roman" w:cs="Times New Roman"/>
          <w:color w:val="111111"/>
          <w:sz w:val="28"/>
          <w:szCs w:val="28"/>
          <w:lang w:eastAsia="ru-RU"/>
        </w:rPr>
        <w:t xml:space="preserve"> квартале 601,</w:t>
      </w:r>
      <w:r w:rsidR="001052DD">
        <w:rPr>
          <w:rFonts w:ascii="Times New Roman" w:eastAsia="Times New Roman" w:hAnsi="Times New Roman" w:cs="Times New Roman"/>
          <w:color w:val="111111"/>
          <w:sz w:val="28"/>
          <w:szCs w:val="28"/>
          <w:lang w:eastAsia="ru-RU"/>
        </w:rPr>
        <w:t xml:space="preserve"> </w:t>
      </w:r>
      <w:r w:rsidR="001052DD" w:rsidRPr="001052DD">
        <w:rPr>
          <w:rFonts w:ascii="Times New Roman" w:eastAsia="Times New Roman" w:hAnsi="Times New Roman" w:cs="Times New Roman"/>
          <w:color w:val="111111"/>
          <w:sz w:val="28"/>
          <w:szCs w:val="28"/>
          <w:lang w:eastAsia="ru-RU"/>
        </w:rPr>
        <w:t xml:space="preserve">возможно размещение объекта капитального строительства максимальной площадью застройки </w:t>
      </w:r>
      <w:r w:rsidR="0051308B">
        <w:rPr>
          <w:rFonts w:ascii="Times New Roman" w:eastAsia="Times New Roman" w:hAnsi="Times New Roman" w:cs="Times New Roman"/>
          <w:color w:val="111111"/>
          <w:sz w:val="28"/>
          <w:szCs w:val="28"/>
          <w:lang w:eastAsia="ru-RU"/>
        </w:rPr>
        <w:t>не более</w:t>
      </w:r>
      <w:r w:rsidR="001052DD" w:rsidRPr="001052DD">
        <w:rPr>
          <w:rFonts w:ascii="Times New Roman" w:eastAsia="Times New Roman" w:hAnsi="Times New Roman" w:cs="Times New Roman"/>
          <w:color w:val="111111"/>
          <w:sz w:val="28"/>
          <w:szCs w:val="28"/>
          <w:lang w:eastAsia="ru-RU"/>
        </w:rPr>
        <w:t xml:space="preserve"> </w:t>
      </w:r>
      <w:r w:rsidR="0051308B">
        <w:rPr>
          <w:rFonts w:ascii="Times New Roman" w:eastAsia="Times New Roman" w:hAnsi="Times New Roman" w:cs="Times New Roman"/>
          <w:color w:val="111111"/>
          <w:sz w:val="28"/>
          <w:szCs w:val="28"/>
          <w:lang w:eastAsia="ru-RU"/>
        </w:rPr>
        <w:t xml:space="preserve">                     </w:t>
      </w:r>
      <w:r w:rsidR="001C1AFE">
        <w:rPr>
          <w:rFonts w:ascii="Times New Roman" w:eastAsia="Times New Roman" w:hAnsi="Times New Roman" w:cs="Times New Roman"/>
          <w:color w:val="111111"/>
          <w:sz w:val="28"/>
          <w:szCs w:val="28"/>
          <w:lang w:eastAsia="ru-RU"/>
        </w:rPr>
        <w:t>2356 кв. м.</w:t>
      </w:r>
      <w:r w:rsidR="00D451E6">
        <w:rPr>
          <w:rFonts w:ascii="Times New Roman" w:eastAsia="Times New Roman" w:hAnsi="Times New Roman" w:cs="Times New Roman"/>
          <w:color w:val="111111"/>
          <w:sz w:val="28"/>
          <w:szCs w:val="28"/>
          <w:lang w:eastAsia="ru-RU"/>
        </w:rPr>
        <w:t xml:space="preserve"> </w:t>
      </w:r>
      <w:r w:rsidR="00172632">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sz w:val="28"/>
          <w:szCs w:val="28"/>
          <w:lang w:eastAsia="ru-RU"/>
        </w:rPr>
        <w:t xml:space="preserve"> </w:t>
      </w:r>
    </w:p>
    <w:p w:rsidR="007300C2" w:rsidRDefault="007300C2" w:rsidP="00A00EB1">
      <w:pPr>
        <w:spacing w:after="0" w:line="240" w:lineRule="auto"/>
        <w:ind w:firstLine="567"/>
        <w:jc w:val="both"/>
        <w:rPr>
          <w:rFonts w:ascii="Times New Roman" w:eastAsia="Times New Roman" w:hAnsi="Times New Roman" w:cs="Times New Roman"/>
          <w:sz w:val="28"/>
          <w:szCs w:val="20"/>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661A8E" w:rsidRDefault="00661A8E" w:rsidP="00661A8E">
      <w:pPr>
        <w:pStyle w:val="aa"/>
        <w:widowControl w:val="0"/>
        <w:numPr>
          <w:ilvl w:val="0"/>
          <w:numId w:val="6"/>
        </w:numPr>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661A8E">
        <w:rPr>
          <w:rFonts w:ascii="Times New Roman" w:eastAsia="Times New Roman" w:hAnsi="Times New Roman" w:cs="Times New Roman"/>
          <w:b/>
          <w:sz w:val="28"/>
          <w:szCs w:val="28"/>
          <w:lang w:eastAsia="ru-RU"/>
        </w:rPr>
        <w:t xml:space="preserve"> </w:t>
      </w:r>
      <w:r w:rsidR="007F41A2" w:rsidRPr="00661A8E">
        <w:rPr>
          <w:rFonts w:ascii="Times New Roman" w:eastAsia="Times New Roman" w:hAnsi="Times New Roman" w:cs="Times New Roman"/>
          <w:b/>
          <w:sz w:val="28"/>
          <w:szCs w:val="28"/>
          <w:lang w:eastAsia="ru-RU"/>
        </w:rPr>
        <w:t xml:space="preserve">Водоснабжение. </w:t>
      </w:r>
    </w:p>
    <w:p w:rsidR="001052DD"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/сутки</w:t>
      </w:r>
    </w:p>
    <w:p w:rsidR="001052DD"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rsidR="001052DD" w:rsidRPr="001A77CA"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A77CA">
        <w:rPr>
          <w:rFonts w:ascii="Times New Roman" w:eastAsia="Times New Roman" w:hAnsi="Times New Roman" w:cs="Times New Roman"/>
          <w:b/>
          <w:sz w:val="28"/>
          <w:szCs w:val="28"/>
          <w:lang w:eastAsia="ru-RU"/>
        </w:rPr>
        <w:t xml:space="preserve">Водоотведение:    </w:t>
      </w:r>
    </w:p>
    <w:p w:rsidR="001C1AFE" w:rsidRPr="001C1AFE" w:rsidRDefault="001C1AFE" w:rsidP="001C1A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1AFE">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sidRPr="001C1AFE">
        <w:rPr>
          <w:rFonts w:ascii="Times New Roman" w:eastAsia="Times New Roman" w:hAnsi="Times New Roman" w:cs="Times New Roman"/>
          <w:sz w:val="28"/>
          <w:szCs w:val="28"/>
          <w:lang w:eastAsia="ru-RU"/>
        </w:rPr>
        <w:t>куб.м</w:t>
      </w:r>
      <w:proofErr w:type="spellEnd"/>
      <w:r w:rsidRPr="001C1AFE">
        <w:rPr>
          <w:rFonts w:ascii="Times New Roman" w:eastAsia="Times New Roman" w:hAnsi="Times New Roman" w:cs="Times New Roman"/>
          <w:sz w:val="28"/>
          <w:szCs w:val="28"/>
          <w:lang w:eastAsia="ru-RU"/>
        </w:rPr>
        <w:t>/сутки</w:t>
      </w:r>
    </w:p>
    <w:p w:rsidR="00E2506F" w:rsidRDefault="001C1AFE" w:rsidP="001C1A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C1AFE">
        <w:rPr>
          <w:rFonts w:ascii="Times New Roman" w:eastAsia="Times New Roman" w:hAnsi="Times New Roman" w:cs="Times New Roman"/>
          <w:sz w:val="28"/>
          <w:szCs w:val="28"/>
          <w:lang w:eastAsia="ru-RU"/>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водоотведения.</w:t>
      </w:r>
    </w:p>
    <w:p w:rsidR="001C1AFE" w:rsidRDefault="001C1AFE" w:rsidP="001C1AF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Выдержать расстояние от линии напорной канализации из пэ труб диаметром 60 мм. </w:t>
      </w:r>
      <w:r w:rsidR="00225A21">
        <w:rPr>
          <w:rFonts w:ascii="Times New Roman" w:eastAsia="Times New Roman" w:hAnsi="Times New Roman" w:cs="Times New Roman"/>
          <w:sz w:val="28"/>
          <w:szCs w:val="28"/>
          <w:lang w:eastAsia="ru-RU"/>
        </w:rPr>
        <w:t>в соответствии с требованием СП 42.13330.2016 «Градостроительство. Планировка и застройка городских и сельских поселений».</w:t>
      </w:r>
    </w:p>
    <w:p w:rsidR="001052DD" w:rsidRDefault="00E2506F"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2506F">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w:t>
      </w:r>
      <w:proofErr w:type="spellStart"/>
      <w:r w:rsidRPr="00E2506F">
        <w:rPr>
          <w:rFonts w:ascii="Times New Roman" w:eastAsia="Times New Roman" w:hAnsi="Times New Roman" w:cs="Times New Roman"/>
          <w:sz w:val="28"/>
          <w:szCs w:val="28"/>
          <w:lang w:eastAsia="ru-RU"/>
        </w:rPr>
        <w:t>куб.м</w:t>
      </w:r>
      <w:proofErr w:type="spellEnd"/>
      <w:r w:rsidRPr="00E2506F">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E2506F">
        <w:rPr>
          <w:rFonts w:ascii="Times New Roman" w:eastAsia="Times New Roman" w:hAnsi="Times New Roman" w:cs="Times New Roman"/>
          <w:sz w:val="28"/>
          <w:szCs w:val="28"/>
          <w:lang w:eastAsia="ru-RU"/>
        </w:rPr>
        <w:br/>
        <w:t>№ 70/1.</w:t>
      </w:r>
      <w:r w:rsidR="00410EFF">
        <w:rPr>
          <w:rFonts w:ascii="Times New Roman" w:eastAsia="Times New Roman" w:hAnsi="Times New Roman" w:cs="Times New Roman"/>
          <w:sz w:val="28"/>
          <w:szCs w:val="28"/>
          <w:lang w:eastAsia="ru-RU"/>
        </w:rPr>
        <w:t xml:space="preserve"> </w:t>
      </w:r>
    </w:p>
    <w:p w:rsidR="004D0240"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превышает 20 </w:t>
      </w:r>
      <w:proofErr w:type="spellStart"/>
      <w:r w:rsidRPr="001A77CA">
        <w:rPr>
          <w:rFonts w:ascii="Times New Roman" w:eastAsia="Times New Roman" w:hAnsi="Times New Roman" w:cs="Times New Roman"/>
          <w:sz w:val="28"/>
          <w:szCs w:val="28"/>
          <w:lang w:eastAsia="ru-RU"/>
        </w:rPr>
        <w:t>куб.м</w:t>
      </w:r>
      <w:proofErr w:type="spellEnd"/>
      <w:r w:rsidRPr="001A77CA">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w:t>
      </w:r>
      <w:r w:rsidRPr="001A77CA">
        <w:rPr>
          <w:rFonts w:ascii="Times New Roman" w:eastAsia="Times New Roman" w:hAnsi="Times New Roman" w:cs="Times New Roman"/>
          <w:sz w:val="28"/>
          <w:szCs w:val="28"/>
          <w:lang w:eastAsia="ru-RU"/>
        </w:rPr>
        <w:lastRenderedPageBreak/>
        <w:t xml:space="preserve">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1A77CA">
        <w:rPr>
          <w:rFonts w:ascii="Times New Roman" w:eastAsia="Times New Roman" w:hAnsi="Times New Roman" w:cs="Times New Roman"/>
          <w:sz w:val="28"/>
          <w:szCs w:val="28"/>
          <w:lang w:eastAsia="ru-RU"/>
        </w:rPr>
        <w:b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E2506F" w:rsidRDefault="00E2506F" w:rsidP="00E2506F">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E2506F">
        <w:rPr>
          <w:rFonts w:ascii="Times New Roman" w:eastAsia="Times New Roman" w:hAnsi="Times New Roman" w:cs="Times New Roman"/>
          <w:b/>
          <w:sz w:val="28"/>
          <w:szCs w:val="28"/>
          <w:lang w:eastAsia="ru-RU"/>
        </w:rPr>
        <w:t>Особые условия подключения:</w:t>
      </w:r>
    </w:p>
    <w:p w:rsidR="00E2506F" w:rsidRPr="00E2506F" w:rsidRDefault="00E2506F" w:rsidP="00E2506F">
      <w:pPr>
        <w:pStyle w:val="aa"/>
        <w:widowControl w:val="0"/>
        <w:numPr>
          <w:ilvl w:val="0"/>
          <w:numId w:val="7"/>
        </w:numPr>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МУП «Водоканал» обязуется обеспечить подключение заказчика к сетям водоснабжения на указанных условиях только в случае, если заказчик в течении одного года с момента выдачи настоящих технических условий обратится </w:t>
      </w:r>
      <w:r w:rsidR="00602A67">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 xml:space="preserve"> заявлением в МУП «Водоканал» о подключении и заключении договора о подключении (технологическом присоединении) к централизованной системе холодного водоснабжения в соответствии с Правилами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 2130 от 30.11.2021 г. </w:t>
      </w:r>
      <w:r w:rsidRPr="00E2506F">
        <w:rPr>
          <w:rFonts w:ascii="Times New Roman" w:eastAsia="Times New Roman" w:hAnsi="Times New Roman" w:cs="Times New Roman"/>
          <w:b/>
          <w:sz w:val="28"/>
          <w:szCs w:val="28"/>
          <w:lang w:eastAsia="ru-RU"/>
        </w:rPr>
        <w:t xml:space="preserve">   </w:t>
      </w:r>
    </w:p>
    <w:p w:rsidR="004D0240" w:rsidRPr="007F41A2" w:rsidRDefault="004D0240" w:rsidP="004D0240">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741F2" w:rsidRPr="00E2506F" w:rsidRDefault="00EA4ACB" w:rsidP="00E2506F">
      <w:pPr>
        <w:pStyle w:val="aa"/>
        <w:numPr>
          <w:ilvl w:val="0"/>
          <w:numId w:val="6"/>
        </w:numPr>
        <w:spacing w:after="0" w:line="240" w:lineRule="auto"/>
        <w:jc w:val="both"/>
        <w:rPr>
          <w:rFonts w:ascii="Times New Roman" w:eastAsia="Times New Roman" w:hAnsi="Times New Roman" w:cs="Times New Roman"/>
          <w:b/>
          <w:sz w:val="28"/>
          <w:szCs w:val="28"/>
          <w:lang w:eastAsia="ru-RU"/>
        </w:rPr>
      </w:pPr>
      <w:r w:rsidRPr="00E2506F">
        <w:rPr>
          <w:rFonts w:ascii="Times New Roman" w:eastAsia="Times New Roman" w:hAnsi="Times New Roman" w:cs="Times New Roman"/>
          <w:b/>
          <w:sz w:val="28"/>
          <w:szCs w:val="28"/>
          <w:lang w:eastAsia="ru-RU"/>
        </w:rPr>
        <w:t xml:space="preserve">Газоснабжение. </w:t>
      </w:r>
    </w:p>
    <w:p w:rsidR="00F4653F" w:rsidRPr="00F4653F" w:rsidRDefault="00F4653F" w:rsidP="00F4653F">
      <w:pPr>
        <w:spacing w:after="0" w:line="240" w:lineRule="auto"/>
        <w:ind w:firstLine="709"/>
        <w:jc w:val="both"/>
        <w:rPr>
          <w:rFonts w:ascii="Times New Roman" w:eastAsia="Times New Roman" w:hAnsi="Times New Roman" w:cs="Times New Roman"/>
          <w:sz w:val="28"/>
          <w:szCs w:val="28"/>
          <w:lang w:eastAsia="ru-RU"/>
        </w:rPr>
      </w:pPr>
      <w:r w:rsidRPr="00F4653F">
        <w:rPr>
          <w:rFonts w:ascii="Times New Roman" w:eastAsia="Times New Roman" w:hAnsi="Times New Roman" w:cs="Times New Roman"/>
          <w:sz w:val="28"/>
          <w:szCs w:val="28"/>
          <w:lang w:eastAsia="ru-RU"/>
        </w:rPr>
        <w:t>По информации АО «</w:t>
      </w:r>
      <w:proofErr w:type="spellStart"/>
      <w:r w:rsidRPr="00F4653F">
        <w:rPr>
          <w:rFonts w:ascii="Times New Roman" w:eastAsia="Times New Roman" w:hAnsi="Times New Roman" w:cs="Times New Roman"/>
          <w:sz w:val="28"/>
          <w:szCs w:val="28"/>
          <w:lang w:eastAsia="ru-RU"/>
        </w:rPr>
        <w:t>Ставропольгоргаз</w:t>
      </w:r>
      <w:proofErr w:type="spellEnd"/>
      <w:r w:rsidRPr="00F4653F">
        <w:rPr>
          <w:rFonts w:ascii="Times New Roman" w:eastAsia="Times New Roman" w:hAnsi="Times New Roman" w:cs="Times New Roman"/>
          <w:sz w:val="28"/>
          <w:szCs w:val="28"/>
          <w:lang w:eastAsia="ru-RU"/>
        </w:rPr>
        <w:t xml:space="preserve">» подключение к сетям газоснабжения в границах земельного участка, расположенного по </w:t>
      </w:r>
      <w:proofErr w:type="gramStart"/>
      <w:r w:rsidRPr="00F4653F">
        <w:rPr>
          <w:rFonts w:ascii="Times New Roman" w:eastAsia="Times New Roman" w:hAnsi="Times New Roman" w:cs="Times New Roman"/>
          <w:sz w:val="28"/>
          <w:szCs w:val="28"/>
          <w:lang w:eastAsia="ru-RU"/>
        </w:rPr>
        <w:t xml:space="preserve">адресу:   </w:t>
      </w:r>
      <w:proofErr w:type="gramEnd"/>
      <w:r w:rsidRPr="00F4653F">
        <w:rPr>
          <w:rFonts w:ascii="Times New Roman" w:eastAsia="Times New Roman" w:hAnsi="Times New Roman" w:cs="Times New Roman"/>
          <w:sz w:val="28"/>
          <w:szCs w:val="28"/>
          <w:lang w:eastAsia="ru-RU"/>
        </w:rPr>
        <w:t xml:space="preserve">                     г. Ставрополь, </w:t>
      </w:r>
      <w:proofErr w:type="spellStart"/>
      <w:r w:rsidR="00225A21" w:rsidRPr="00225A21">
        <w:rPr>
          <w:rFonts w:ascii="Times New Roman" w:eastAsia="Times New Roman" w:hAnsi="Times New Roman" w:cs="Times New Roman"/>
          <w:sz w:val="28"/>
          <w:szCs w:val="28"/>
          <w:lang w:eastAsia="ru-RU"/>
        </w:rPr>
        <w:t>пр</w:t>
      </w:r>
      <w:r w:rsidR="00225A21">
        <w:rPr>
          <w:rFonts w:ascii="Times New Roman" w:eastAsia="Times New Roman" w:hAnsi="Times New Roman" w:cs="Times New Roman"/>
          <w:sz w:val="28"/>
          <w:szCs w:val="28"/>
          <w:lang w:eastAsia="ru-RU"/>
        </w:rPr>
        <w:t>-</w:t>
      </w:r>
      <w:r w:rsidR="00225A21" w:rsidRPr="00225A21">
        <w:rPr>
          <w:rFonts w:ascii="Times New Roman" w:eastAsia="Times New Roman" w:hAnsi="Times New Roman" w:cs="Times New Roman"/>
          <w:sz w:val="28"/>
          <w:szCs w:val="28"/>
          <w:lang w:eastAsia="ru-RU"/>
        </w:rPr>
        <w:t>кт</w:t>
      </w:r>
      <w:proofErr w:type="spellEnd"/>
      <w:r w:rsidR="00225A21" w:rsidRPr="00225A21">
        <w:rPr>
          <w:rFonts w:ascii="Times New Roman" w:eastAsia="Times New Roman" w:hAnsi="Times New Roman" w:cs="Times New Roman"/>
          <w:sz w:val="28"/>
          <w:szCs w:val="28"/>
          <w:lang w:eastAsia="ru-RU"/>
        </w:rPr>
        <w:t xml:space="preserve"> Кулакова, 8</w:t>
      </w:r>
      <w:r w:rsidR="00225A21">
        <w:rPr>
          <w:rFonts w:ascii="Times New Roman" w:eastAsia="Times New Roman" w:hAnsi="Times New Roman" w:cs="Times New Roman"/>
          <w:sz w:val="28"/>
          <w:szCs w:val="28"/>
          <w:lang w:eastAsia="ru-RU"/>
        </w:rPr>
        <w:t xml:space="preserve">, </w:t>
      </w:r>
      <w:r w:rsidR="00225A21" w:rsidRPr="00225A21">
        <w:rPr>
          <w:rFonts w:ascii="Times New Roman" w:eastAsia="Times New Roman" w:hAnsi="Times New Roman" w:cs="Times New Roman"/>
          <w:sz w:val="28"/>
          <w:szCs w:val="28"/>
          <w:lang w:eastAsia="ru-RU"/>
        </w:rPr>
        <w:t>в квартале 601,</w:t>
      </w:r>
      <w:r w:rsidRPr="00F4653F">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w:t>
      </w:r>
    </w:p>
    <w:p w:rsidR="00F4653F" w:rsidRPr="00F4653F" w:rsidRDefault="00F4653F" w:rsidP="00F4653F">
      <w:pPr>
        <w:spacing w:after="0" w:line="240" w:lineRule="auto"/>
        <w:ind w:firstLine="709"/>
        <w:jc w:val="both"/>
        <w:rPr>
          <w:rFonts w:ascii="Times New Roman" w:eastAsia="Times New Roman" w:hAnsi="Times New Roman" w:cs="Times New Roman"/>
          <w:sz w:val="28"/>
          <w:szCs w:val="28"/>
          <w:lang w:eastAsia="ru-RU"/>
        </w:rPr>
      </w:pPr>
      <w:r w:rsidRPr="00F4653F">
        <w:rPr>
          <w:rFonts w:ascii="Times New Roman" w:eastAsia="Times New Roman" w:hAnsi="Times New Roman" w:cs="Times New Roman"/>
          <w:sz w:val="28"/>
          <w:szCs w:val="28"/>
          <w:lang w:eastAsia="ru-RU"/>
        </w:rPr>
        <w:t>По информации АО «</w:t>
      </w:r>
      <w:proofErr w:type="spellStart"/>
      <w:r w:rsidRPr="00F4653F">
        <w:rPr>
          <w:rFonts w:ascii="Times New Roman" w:eastAsia="Times New Roman" w:hAnsi="Times New Roman" w:cs="Times New Roman"/>
          <w:sz w:val="28"/>
          <w:szCs w:val="28"/>
          <w:lang w:eastAsia="ru-RU"/>
        </w:rPr>
        <w:t>Ставропольгоргаз</w:t>
      </w:r>
      <w:proofErr w:type="spellEnd"/>
      <w:r w:rsidRPr="00F4653F">
        <w:rPr>
          <w:rFonts w:ascii="Times New Roman" w:eastAsia="Times New Roman" w:hAnsi="Times New Roman" w:cs="Times New Roman"/>
          <w:sz w:val="28"/>
          <w:szCs w:val="28"/>
          <w:lang w:eastAsia="ru-RU"/>
        </w:rPr>
        <w:t xml:space="preserve">» подключение к сетям газоснабжения в границах земельного участка, расположенного по </w:t>
      </w:r>
      <w:proofErr w:type="gramStart"/>
      <w:r w:rsidRPr="00F4653F">
        <w:rPr>
          <w:rFonts w:ascii="Times New Roman" w:eastAsia="Times New Roman" w:hAnsi="Times New Roman" w:cs="Times New Roman"/>
          <w:sz w:val="28"/>
          <w:szCs w:val="28"/>
          <w:lang w:eastAsia="ru-RU"/>
        </w:rPr>
        <w:t xml:space="preserve">адресу:   </w:t>
      </w:r>
      <w:proofErr w:type="gramEnd"/>
      <w:r w:rsidRPr="00F4653F">
        <w:rPr>
          <w:rFonts w:ascii="Times New Roman" w:eastAsia="Times New Roman" w:hAnsi="Times New Roman" w:cs="Times New Roman"/>
          <w:sz w:val="28"/>
          <w:szCs w:val="28"/>
          <w:lang w:eastAsia="ru-RU"/>
        </w:rPr>
        <w:t xml:space="preserve">                     г. Ставрополь, </w:t>
      </w:r>
      <w:proofErr w:type="spellStart"/>
      <w:r w:rsidR="00225A21" w:rsidRPr="00225A21">
        <w:rPr>
          <w:rFonts w:ascii="Times New Roman" w:eastAsia="Times New Roman" w:hAnsi="Times New Roman" w:cs="Times New Roman"/>
          <w:sz w:val="28"/>
          <w:szCs w:val="28"/>
          <w:lang w:eastAsia="ru-RU"/>
        </w:rPr>
        <w:t>пр-кт</w:t>
      </w:r>
      <w:proofErr w:type="spellEnd"/>
      <w:r w:rsidR="00225A21" w:rsidRPr="00225A21">
        <w:rPr>
          <w:rFonts w:ascii="Times New Roman" w:eastAsia="Times New Roman" w:hAnsi="Times New Roman" w:cs="Times New Roman"/>
          <w:sz w:val="28"/>
          <w:szCs w:val="28"/>
          <w:lang w:eastAsia="ru-RU"/>
        </w:rPr>
        <w:t xml:space="preserve"> Кулакова, 8, в квартале 601</w:t>
      </w:r>
      <w:r w:rsidRPr="00F4653F">
        <w:rPr>
          <w:rFonts w:ascii="Times New Roman" w:eastAsia="Times New Roman" w:hAnsi="Times New Roman" w:cs="Times New Roman"/>
          <w:sz w:val="28"/>
          <w:szCs w:val="28"/>
          <w:lang w:eastAsia="ru-RU"/>
        </w:rPr>
        <w:t>, предварительная техническая возможность газификации о</w:t>
      </w:r>
      <w:r>
        <w:rPr>
          <w:rFonts w:ascii="Times New Roman" w:eastAsia="Times New Roman" w:hAnsi="Times New Roman" w:cs="Times New Roman"/>
          <w:sz w:val="28"/>
          <w:szCs w:val="28"/>
          <w:lang w:eastAsia="ru-RU"/>
        </w:rPr>
        <w:t xml:space="preserve">бъекта имеется в существующий </w:t>
      </w:r>
      <w:r w:rsidR="00225A21">
        <w:rPr>
          <w:rFonts w:ascii="Times New Roman" w:eastAsia="Times New Roman" w:hAnsi="Times New Roman" w:cs="Times New Roman"/>
          <w:sz w:val="28"/>
          <w:szCs w:val="28"/>
          <w:lang w:eastAsia="ru-RU"/>
        </w:rPr>
        <w:t>на</w:t>
      </w:r>
      <w:r w:rsidRPr="00F4653F">
        <w:rPr>
          <w:rFonts w:ascii="Times New Roman" w:eastAsia="Times New Roman" w:hAnsi="Times New Roman" w:cs="Times New Roman"/>
          <w:sz w:val="28"/>
          <w:szCs w:val="28"/>
          <w:lang w:eastAsia="ru-RU"/>
        </w:rPr>
        <w:t xml:space="preserve">дземный газопровод </w:t>
      </w:r>
      <w:r>
        <w:rPr>
          <w:rFonts w:ascii="Times New Roman" w:eastAsia="Times New Roman" w:hAnsi="Times New Roman" w:cs="Times New Roman"/>
          <w:sz w:val="28"/>
          <w:szCs w:val="28"/>
          <w:lang w:eastAsia="ru-RU"/>
        </w:rPr>
        <w:t>среднего</w:t>
      </w:r>
      <w:r w:rsidRPr="00F4653F">
        <w:rPr>
          <w:rFonts w:ascii="Times New Roman" w:eastAsia="Times New Roman" w:hAnsi="Times New Roman" w:cs="Times New Roman"/>
          <w:sz w:val="28"/>
          <w:szCs w:val="28"/>
          <w:lang w:eastAsia="ru-RU"/>
        </w:rPr>
        <w:t xml:space="preserve"> давления </w:t>
      </w:r>
      <w:r w:rsidR="0051308B">
        <w:rPr>
          <w:rFonts w:ascii="Times New Roman" w:eastAsia="Times New Roman" w:hAnsi="Times New Roman" w:cs="Times New Roman"/>
          <w:sz w:val="28"/>
          <w:szCs w:val="28"/>
          <w:lang w:eastAsia="ru-RU"/>
        </w:rPr>
        <w:t xml:space="preserve">ПЭ </w:t>
      </w:r>
      <w:r w:rsidRPr="00F4653F">
        <w:rPr>
          <w:rFonts w:ascii="Times New Roman" w:eastAsia="Times New Roman" w:hAnsi="Times New Roman" w:cs="Times New Roman"/>
          <w:sz w:val="28"/>
          <w:szCs w:val="28"/>
          <w:lang w:eastAsia="ru-RU"/>
        </w:rPr>
        <w:t>Д-</w:t>
      </w:r>
      <w:r w:rsidR="00225A21">
        <w:rPr>
          <w:rFonts w:ascii="Times New Roman" w:eastAsia="Times New Roman" w:hAnsi="Times New Roman" w:cs="Times New Roman"/>
          <w:sz w:val="28"/>
          <w:szCs w:val="28"/>
          <w:lang w:eastAsia="ru-RU"/>
        </w:rPr>
        <w:t>57</w:t>
      </w:r>
      <w:r w:rsidRPr="00F4653F">
        <w:rPr>
          <w:rFonts w:ascii="Times New Roman" w:eastAsia="Times New Roman" w:hAnsi="Times New Roman" w:cs="Times New Roman"/>
          <w:sz w:val="28"/>
          <w:szCs w:val="28"/>
          <w:lang w:eastAsia="ru-RU"/>
        </w:rPr>
        <w:t xml:space="preserve"> мм., </w:t>
      </w:r>
      <w:r w:rsidR="00225A21">
        <w:rPr>
          <w:rFonts w:ascii="Times New Roman" w:eastAsia="Times New Roman" w:hAnsi="Times New Roman" w:cs="Times New Roman"/>
          <w:sz w:val="28"/>
          <w:szCs w:val="28"/>
          <w:lang w:eastAsia="ru-RU"/>
        </w:rPr>
        <w:t xml:space="preserve">ранее проложенный для газификации объекта </w:t>
      </w:r>
      <w:proofErr w:type="spellStart"/>
      <w:r w:rsidR="00225A21">
        <w:rPr>
          <w:rFonts w:ascii="Times New Roman" w:eastAsia="Times New Roman" w:hAnsi="Times New Roman" w:cs="Times New Roman"/>
          <w:sz w:val="28"/>
          <w:szCs w:val="28"/>
          <w:lang w:eastAsia="ru-RU"/>
        </w:rPr>
        <w:t>коммунально</w:t>
      </w:r>
      <w:proofErr w:type="spellEnd"/>
      <w:r w:rsidR="00225A21">
        <w:rPr>
          <w:rFonts w:ascii="Times New Roman" w:eastAsia="Times New Roman" w:hAnsi="Times New Roman" w:cs="Times New Roman"/>
          <w:sz w:val="28"/>
          <w:szCs w:val="28"/>
          <w:lang w:eastAsia="ru-RU"/>
        </w:rPr>
        <w:t xml:space="preserve"> – бытового назначения по ул. 1 Промышленная 4, </w:t>
      </w:r>
      <w:r w:rsidRPr="00F4653F">
        <w:rPr>
          <w:rFonts w:ascii="Times New Roman" w:eastAsia="Times New Roman" w:hAnsi="Times New Roman" w:cs="Times New Roman"/>
          <w:sz w:val="28"/>
          <w:szCs w:val="28"/>
          <w:lang w:eastAsia="ru-RU"/>
        </w:rPr>
        <w:t xml:space="preserve"> на балансе АО «Газпром газораспределение Ставрополь»</w:t>
      </w:r>
      <w:r>
        <w:rPr>
          <w:rFonts w:ascii="Times New Roman" w:eastAsia="Times New Roman" w:hAnsi="Times New Roman" w:cs="Times New Roman"/>
          <w:sz w:val="28"/>
          <w:szCs w:val="28"/>
          <w:lang w:eastAsia="ru-RU"/>
        </w:rPr>
        <w:t xml:space="preserve"> не значится</w:t>
      </w:r>
      <w:r w:rsidRPr="00F4653F">
        <w:rPr>
          <w:rFonts w:ascii="Times New Roman" w:eastAsia="Times New Roman" w:hAnsi="Times New Roman" w:cs="Times New Roman"/>
          <w:sz w:val="28"/>
          <w:szCs w:val="28"/>
          <w:lang w:eastAsia="ru-RU"/>
        </w:rPr>
        <w:t xml:space="preserve"> </w:t>
      </w:r>
      <w:r w:rsidR="00225A21">
        <w:rPr>
          <w:rFonts w:ascii="Times New Roman" w:eastAsia="Times New Roman" w:hAnsi="Times New Roman" w:cs="Times New Roman"/>
          <w:sz w:val="28"/>
          <w:szCs w:val="28"/>
          <w:lang w:eastAsia="ru-RU"/>
        </w:rPr>
        <w:t>газопровод проложен в границах земельного участка</w:t>
      </w:r>
      <w:r w:rsidRPr="00F4653F">
        <w:rPr>
          <w:rFonts w:ascii="Times New Roman" w:eastAsia="Times New Roman" w:hAnsi="Times New Roman" w:cs="Times New Roman"/>
          <w:sz w:val="28"/>
          <w:szCs w:val="28"/>
          <w:lang w:eastAsia="ru-RU"/>
        </w:rPr>
        <w:t>).</w:t>
      </w:r>
    </w:p>
    <w:p w:rsidR="00F63A4E" w:rsidRPr="008E0F21" w:rsidRDefault="00F4653F" w:rsidP="00F4653F">
      <w:pPr>
        <w:spacing w:after="0" w:line="240" w:lineRule="auto"/>
        <w:ind w:firstLine="709"/>
        <w:jc w:val="both"/>
        <w:rPr>
          <w:rFonts w:ascii="Times New Roman" w:eastAsia="Times New Roman" w:hAnsi="Times New Roman" w:cs="Times New Roman"/>
          <w:sz w:val="28"/>
          <w:szCs w:val="28"/>
          <w:lang w:eastAsia="ru-RU"/>
        </w:rPr>
      </w:pPr>
      <w:r w:rsidRPr="00F4653F">
        <w:rPr>
          <w:rFonts w:ascii="Times New Roman" w:eastAsia="Times New Roman" w:hAnsi="Times New Roman" w:cs="Times New Roman"/>
          <w:sz w:val="28"/>
          <w:szCs w:val="28"/>
          <w:lang w:eastAsia="ru-RU"/>
        </w:rPr>
        <w:t>Для рассмотрения технической во</w:t>
      </w:r>
      <w:r>
        <w:rPr>
          <w:rFonts w:ascii="Times New Roman" w:eastAsia="Times New Roman" w:hAnsi="Times New Roman" w:cs="Times New Roman"/>
          <w:sz w:val="28"/>
          <w:szCs w:val="28"/>
          <w:lang w:eastAsia="ru-RU"/>
        </w:rPr>
        <w:t>зможности газоснабжения объекта</w:t>
      </w:r>
      <w:r w:rsidRPr="00F4653F">
        <w:rPr>
          <w:rFonts w:ascii="Times New Roman" w:eastAsia="Times New Roman" w:hAnsi="Times New Roman" w:cs="Times New Roman"/>
          <w:sz w:val="28"/>
          <w:szCs w:val="28"/>
          <w:lang w:eastAsia="ru-RU"/>
        </w:rPr>
        <w:t xml:space="preserve"> капитального строительства в границах земельного участка по </w:t>
      </w:r>
      <w:r>
        <w:rPr>
          <w:rFonts w:ascii="Times New Roman" w:eastAsia="Times New Roman" w:hAnsi="Times New Roman" w:cs="Times New Roman"/>
          <w:sz w:val="28"/>
          <w:szCs w:val="28"/>
          <w:lang w:eastAsia="ru-RU"/>
        </w:rPr>
        <w:t xml:space="preserve">                                         </w:t>
      </w:r>
      <w:proofErr w:type="spellStart"/>
      <w:r w:rsidR="00225A21" w:rsidRPr="00225A21">
        <w:rPr>
          <w:rFonts w:ascii="Times New Roman" w:eastAsia="Times New Roman" w:hAnsi="Times New Roman" w:cs="Times New Roman"/>
          <w:sz w:val="28"/>
          <w:szCs w:val="28"/>
          <w:lang w:eastAsia="ru-RU"/>
        </w:rPr>
        <w:t>пр-кт</w:t>
      </w:r>
      <w:proofErr w:type="spellEnd"/>
      <w:r w:rsidR="00225A21" w:rsidRPr="00225A21">
        <w:rPr>
          <w:rFonts w:ascii="Times New Roman" w:eastAsia="Times New Roman" w:hAnsi="Times New Roman" w:cs="Times New Roman"/>
          <w:sz w:val="28"/>
          <w:szCs w:val="28"/>
          <w:lang w:eastAsia="ru-RU"/>
        </w:rPr>
        <w:t xml:space="preserve"> Кулакова, 8, в квартале 601</w:t>
      </w:r>
      <w:r>
        <w:rPr>
          <w:rFonts w:ascii="Times New Roman" w:eastAsia="Times New Roman" w:hAnsi="Times New Roman" w:cs="Times New Roman"/>
          <w:sz w:val="28"/>
          <w:szCs w:val="28"/>
          <w:lang w:eastAsia="ru-RU"/>
        </w:rPr>
        <w:t>,</w:t>
      </w:r>
      <w:r w:rsidRPr="00F4653F">
        <w:rPr>
          <w:rFonts w:ascii="Times New Roman" w:eastAsia="Times New Roman" w:hAnsi="Times New Roman" w:cs="Times New Roman"/>
          <w:sz w:val="28"/>
          <w:szCs w:val="28"/>
          <w:lang w:eastAsia="ru-RU"/>
        </w:rPr>
        <w:t xml:space="preserve"> необходимо дополнительно представить в </w:t>
      </w:r>
      <w:r w:rsidR="00225A21">
        <w:rPr>
          <w:rFonts w:ascii="Times New Roman" w:eastAsia="Times New Roman" w:hAnsi="Times New Roman" w:cs="Times New Roman"/>
          <w:sz w:val="28"/>
          <w:szCs w:val="28"/>
          <w:lang w:eastAsia="ru-RU"/>
        </w:rPr>
        <w:t xml:space="preserve">               </w:t>
      </w:r>
      <w:r w:rsidRPr="00F4653F">
        <w:rPr>
          <w:rFonts w:ascii="Times New Roman" w:eastAsia="Times New Roman" w:hAnsi="Times New Roman" w:cs="Times New Roman"/>
          <w:sz w:val="28"/>
          <w:szCs w:val="28"/>
          <w:lang w:eastAsia="ru-RU"/>
        </w:rPr>
        <w:t>АО «</w:t>
      </w:r>
      <w:proofErr w:type="spellStart"/>
      <w:r w:rsidRPr="00F4653F">
        <w:rPr>
          <w:rFonts w:ascii="Times New Roman" w:eastAsia="Times New Roman" w:hAnsi="Times New Roman" w:cs="Times New Roman"/>
          <w:sz w:val="28"/>
          <w:szCs w:val="28"/>
          <w:lang w:eastAsia="ru-RU"/>
        </w:rPr>
        <w:t>Ставропольгоргаз</w:t>
      </w:r>
      <w:proofErr w:type="spellEnd"/>
      <w:r w:rsidRPr="00F4653F">
        <w:rPr>
          <w:rFonts w:ascii="Times New Roman" w:eastAsia="Times New Roman" w:hAnsi="Times New Roman" w:cs="Times New Roman"/>
          <w:sz w:val="28"/>
          <w:szCs w:val="28"/>
          <w:lang w:eastAsia="ru-RU"/>
        </w:rPr>
        <w:t>» информацию о величине планируемой подключаемой нагрузки.</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C467C3" w:rsidRPr="00C467C3" w:rsidRDefault="00C467C3" w:rsidP="00C467C3">
      <w:pPr>
        <w:tabs>
          <w:tab w:val="left" w:pos="3349"/>
        </w:tabs>
        <w:spacing w:after="0" w:line="240" w:lineRule="auto"/>
        <w:ind w:firstLine="567"/>
        <w:jc w:val="both"/>
        <w:rPr>
          <w:rFonts w:ascii="Times New Roman" w:eastAsia="Times New Roman" w:hAnsi="Times New Roman" w:cs="Times New Roman"/>
          <w:sz w:val="28"/>
          <w:szCs w:val="28"/>
          <w:lang w:eastAsia="ru-RU"/>
        </w:rPr>
      </w:pPr>
      <w:r w:rsidRPr="00C467C3">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F4653F" w:rsidRDefault="00C467C3" w:rsidP="00C467C3">
      <w:pPr>
        <w:tabs>
          <w:tab w:val="left" w:pos="3349"/>
        </w:tabs>
        <w:spacing w:after="0" w:line="240" w:lineRule="auto"/>
        <w:ind w:firstLine="567"/>
        <w:jc w:val="both"/>
        <w:rPr>
          <w:rFonts w:ascii="Times New Roman" w:eastAsia="Times New Roman" w:hAnsi="Times New Roman" w:cs="Times New Roman"/>
          <w:sz w:val="28"/>
          <w:szCs w:val="28"/>
          <w:lang w:eastAsia="ru-RU"/>
        </w:rPr>
      </w:pPr>
      <w:r w:rsidRPr="00C467C3">
        <w:rPr>
          <w:rFonts w:ascii="Times New Roman" w:eastAsia="Times New Roman" w:hAnsi="Times New Roman" w:cs="Times New Roman"/>
          <w:sz w:val="28"/>
          <w:szCs w:val="28"/>
          <w:lang w:eastAsia="ru-RU"/>
        </w:rPr>
        <w:lastRenderedPageBreak/>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r w:rsidR="00056B52">
        <w:rPr>
          <w:rFonts w:ascii="Times New Roman" w:eastAsia="Times New Roman" w:hAnsi="Times New Roman" w:cs="Times New Roman"/>
          <w:sz w:val="28"/>
          <w:szCs w:val="28"/>
          <w:lang w:eastAsia="ru-RU"/>
        </w:rPr>
        <w:t xml:space="preserve">  </w:t>
      </w:r>
    </w:p>
    <w:p w:rsidR="001052DD"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C322A" w:rsidRDefault="001052DD"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C322A" w:rsidRPr="0045133A">
        <w:rPr>
          <w:rFonts w:ascii="Times New Roman" w:eastAsia="Times New Roman" w:hAnsi="Times New Roman" w:cs="Times New Roman"/>
          <w:b/>
          <w:sz w:val="28"/>
          <w:szCs w:val="28"/>
          <w:lang w:val="en-US" w:eastAsia="ru-RU"/>
        </w:rPr>
        <w:t>IV</w:t>
      </w:r>
      <w:r w:rsidR="003C322A" w:rsidRPr="0045133A">
        <w:rPr>
          <w:rFonts w:ascii="Times New Roman" w:eastAsia="Times New Roman" w:hAnsi="Times New Roman" w:cs="Times New Roman"/>
          <w:b/>
          <w:sz w:val="28"/>
          <w:szCs w:val="28"/>
          <w:lang w:eastAsia="ru-RU"/>
        </w:rPr>
        <w:t>.</w:t>
      </w:r>
      <w:r w:rsidR="003C322A">
        <w:rPr>
          <w:rFonts w:ascii="Times New Roman" w:eastAsia="Times New Roman" w:hAnsi="Times New Roman" w:cs="Times New Roman"/>
          <w:b/>
          <w:sz w:val="28"/>
          <w:szCs w:val="28"/>
          <w:lang w:eastAsia="ru-RU"/>
        </w:rPr>
        <w:t xml:space="preserve"> Теплоснабжение.</w:t>
      </w:r>
    </w:p>
    <w:p w:rsidR="003C322A" w:rsidRDefault="003C322A"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1052DD">
        <w:rPr>
          <w:rFonts w:ascii="Times New Roman" w:eastAsia="Times New Roman" w:hAnsi="Times New Roman" w:cs="Times New Roman"/>
          <w:sz w:val="28"/>
          <w:szCs w:val="28"/>
          <w:lang w:eastAsia="ru-RU"/>
        </w:rPr>
        <w:t>012</w:t>
      </w:r>
      <w:r w:rsidR="00854783">
        <w:rPr>
          <w:rFonts w:ascii="Times New Roman" w:eastAsia="Times New Roman" w:hAnsi="Times New Roman" w:cs="Times New Roman"/>
          <w:sz w:val="28"/>
          <w:szCs w:val="28"/>
          <w:lang w:eastAsia="ru-RU"/>
        </w:rPr>
        <w:t>203</w:t>
      </w:r>
      <w:r>
        <w:rPr>
          <w:rFonts w:ascii="Times New Roman" w:eastAsia="Times New Roman" w:hAnsi="Times New Roman" w:cs="Times New Roman"/>
          <w:sz w:val="28"/>
          <w:szCs w:val="28"/>
          <w:lang w:eastAsia="ru-RU"/>
        </w:rPr>
        <w:t>:</w:t>
      </w:r>
      <w:r w:rsidR="00854783">
        <w:rPr>
          <w:rFonts w:ascii="Times New Roman" w:eastAsia="Times New Roman" w:hAnsi="Times New Roman" w:cs="Times New Roman"/>
          <w:sz w:val="28"/>
          <w:szCs w:val="28"/>
          <w:lang w:eastAsia="ru-RU"/>
        </w:rPr>
        <w:t>482</w:t>
      </w:r>
      <w:r>
        <w:rPr>
          <w:rFonts w:ascii="Times New Roman" w:eastAsia="Times New Roman" w:hAnsi="Times New Roman" w:cs="Times New Roman"/>
          <w:sz w:val="28"/>
          <w:szCs w:val="28"/>
          <w:lang w:eastAsia="ru-RU"/>
        </w:rPr>
        <w:t xml:space="preserve"> расположенного по </w:t>
      </w:r>
      <w:proofErr w:type="gramStart"/>
      <w:r>
        <w:rPr>
          <w:rFonts w:ascii="Times New Roman" w:eastAsia="Times New Roman" w:hAnsi="Times New Roman" w:cs="Times New Roman"/>
          <w:sz w:val="28"/>
          <w:szCs w:val="28"/>
          <w:lang w:eastAsia="ru-RU"/>
        </w:rPr>
        <w:t>адресу:</w:t>
      </w:r>
      <w:r w:rsidR="002C22E2">
        <w:rPr>
          <w:rFonts w:ascii="Times New Roman" w:eastAsia="Times New Roman" w:hAnsi="Times New Roman" w:cs="Times New Roman"/>
          <w:sz w:val="28"/>
          <w:szCs w:val="28"/>
          <w:lang w:eastAsia="ru-RU"/>
        </w:rPr>
        <w:t xml:space="preserve">   </w:t>
      </w:r>
      <w:proofErr w:type="gramEnd"/>
      <w:r w:rsidR="002C22E2">
        <w:rPr>
          <w:rFonts w:ascii="Times New Roman" w:eastAsia="Times New Roman" w:hAnsi="Times New Roman" w:cs="Times New Roman"/>
          <w:sz w:val="28"/>
          <w:szCs w:val="28"/>
          <w:lang w:eastAsia="ru-RU"/>
        </w:rPr>
        <w:t xml:space="preserve">                 г. Ставрополь,</w:t>
      </w:r>
      <w:r>
        <w:rPr>
          <w:rFonts w:ascii="Times New Roman" w:eastAsia="Times New Roman" w:hAnsi="Times New Roman" w:cs="Times New Roman"/>
          <w:sz w:val="28"/>
          <w:szCs w:val="28"/>
          <w:lang w:eastAsia="ru-RU"/>
        </w:rPr>
        <w:t xml:space="preserve"> </w:t>
      </w:r>
      <w:proofErr w:type="spellStart"/>
      <w:r w:rsidR="00225A21" w:rsidRPr="00225A21">
        <w:rPr>
          <w:rFonts w:ascii="Times New Roman" w:eastAsia="Times New Roman" w:hAnsi="Times New Roman" w:cs="Times New Roman"/>
          <w:sz w:val="28"/>
          <w:szCs w:val="28"/>
          <w:lang w:eastAsia="ru-RU"/>
        </w:rPr>
        <w:t>пр-кт</w:t>
      </w:r>
      <w:proofErr w:type="spellEnd"/>
      <w:r w:rsidR="00225A21" w:rsidRPr="00225A21">
        <w:rPr>
          <w:rFonts w:ascii="Times New Roman" w:eastAsia="Times New Roman" w:hAnsi="Times New Roman" w:cs="Times New Roman"/>
          <w:sz w:val="28"/>
          <w:szCs w:val="28"/>
          <w:lang w:eastAsia="ru-RU"/>
        </w:rPr>
        <w:t xml:space="preserve"> Кулакова, 8, в квартале 601</w:t>
      </w:r>
      <w:r w:rsidR="001052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225A21">
        <w:rPr>
          <w:rFonts w:ascii="Times New Roman" w:eastAsia="Times New Roman" w:hAnsi="Times New Roman" w:cs="Times New Roman"/>
          <w:sz w:val="28"/>
          <w:szCs w:val="28"/>
          <w:lang w:eastAsia="ru-RU"/>
        </w:rPr>
        <w:t>имеется</w:t>
      </w:r>
      <w:r>
        <w:rPr>
          <w:rFonts w:ascii="Times New Roman" w:eastAsia="Times New Roman" w:hAnsi="Times New Roman" w:cs="Times New Roman"/>
          <w:sz w:val="28"/>
          <w:szCs w:val="28"/>
          <w:lang w:eastAsia="ru-RU"/>
        </w:rPr>
        <w:t xml:space="preserve"> централизованный источник теплоснабжения.</w:t>
      </w:r>
    </w:p>
    <w:p w:rsidR="00225A21" w:rsidRDefault="00225A21"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Максимальная нагрузка в точке подключения: 0,500 (уточнить проектом) Гкал/час.</w:t>
      </w:r>
    </w:p>
    <w:p w:rsidR="00225A21" w:rsidRDefault="00225A21"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Осуществить от: котельной по адресу: ул. 2 Промышленная 8б.</w:t>
      </w:r>
    </w:p>
    <w:p w:rsidR="00D52BB3" w:rsidRDefault="00225A21"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Точка подключения: тепловая сеть Ду-500</w:t>
      </w:r>
      <w:r w:rsidR="00D52BB3">
        <w:rPr>
          <w:rFonts w:ascii="Times New Roman" w:eastAsia="Times New Roman" w:hAnsi="Times New Roman" w:cs="Times New Roman"/>
          <w:sz w:val="28"/>
          <w:szCs w:val="28"/>
          <w:lang w:eastAsia="ru-RU"/>
        </w:rPr>
        <w:t>.</w:t>
      </w:r>
    </w:p>
    <w:p w:rsidR="00225A21" w:rsidRDefault="00D52BB3"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Срок действия технических условий: один год с даты выдачи.</w:t>
      </w:r>
      <w:r w:rsidR="00225A21">
        <w:rPr>
          <w:rFonts w:ascii="Times New Roman" w:eastAsia="Times New Roman" w:hAnsi="Times New Roman" w:cs="Times New Roman"/>
          <w:sz w:val="28"/>
          <w:szCs w:val="28"/>
          <w:lang w:eastAsia="ru-RU"/>
        </w:rPr>
        <w:t xml:space="preserve">  </w:t>
      </w:r>
    </w:p>
    <w:p w:rsidR="003C322A" w:rsidRDefault="001052DD" w:rsidP="003C322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2BB3">
        <w:rPr>
          <w:rFonts w:ascii="Times New Roman" w:eastAsia="Times New Roman" w:hAnsi="Times New Roman" w:cs="Times New Roman"/>
          <w:sz w:val="28"/>
          <w:szCs w:val="28"/>
          <w:lang w:eastAsia="ru-RU"/>
        </w:rPr>
        <w:t xml:space="preserve">Обязательства по обеспечению подключения объекта капитального строительства к сетям </w:t>
      </w:r>
      <w:proofErr w:type="spellStart"/>
      <w:r w:rsidR="00D52BB3">
        <w:rPr>
          <w:rFonts w:ascii="Times New Roman" w:eastAsia="Times New Roman" w:hAnsi="Times New Roman" w:cs="Times New Roman"/>
          <w:sz w:val="28"/>
          <w:szCs w:val="28"/>
          <w:lang w:eastAsia="ru-RU"/>
        </w:rPr>
        <w:t>инженерно</w:t>
      </w:r>
      <w:proofErr w:type="spellEnd"/>
      <w:r w:rsidR="00D52BB3">
        <w:rPr>
          <w:rFonts w:ascii="Times New Roman" w:eastAsia="Times New Roman" w:hAnsi="Times New Roman" w:cs="Times New Roman"/>
          <w:sz w:val="28"/>
          <w:szCs w:val="28"/>
          <w:lang w:eastAsia="ru-RU"/>
        </w:rPr>
        <w:t xml:space="preserve"> – технического обеспечения в соответствии с информацией о технических условиях прекращаются в случае, если в течении одного года с даты ее получения правообладатель земельного участка не определит необходимую ему подключаемую нагрузку и не обратится с заявлением о подключении объекта капитального строительства к                                 АО «Теплосеть». Информация о плате за подключение (технологическое присоединение) доступна на сайте АО «Теплосеть» </w:t>
      </w:r>
      <w:hyperlink r:id="rId9" w:history="1">
        <w:r w:rsidR="00D52BB3" w:rsidRPr="008C7A85">
          <w:rPr>
            <w:rStyle w:val="a3"/>
            <w:rFonts w:ascii="Times New Roman" w:eastAsia="Times New Roman" w:hAnsi="Times New Roman" w:cs="Times New Roman"/>
            <w:sz w:val="28"/>
            <w:szCs w:val="28"/>
            <w:lang w:val="en-US" w:eastAsia="ru-RU"/>
          </w:rPr>
          <w:t>www</w:t>
        </w:r>
        <w:r w:rsidR="00D52BB3" w:rsidRPr="008C7A85">
          <w:rPr>
            <w:rStyle w:val="a3"/>
            <w:rFonts w:ascii="Times New Roman" w:eastAsia="Times New Roman" w:hAnsi="Times New Roman" w:cs="Times New Roman"/>
            <w:sz w:val="28"/>
            <w:szCs w:val="28"/>
            <w:lang w:eastAsia="ru-RU"/>
          </w:rPr>
          <w:t>.</w:t>
        </w:r>
        <w:proofErr w:type="spellStart"/>
        <w:r w:rsidR="00D52BB3" w:rsidRPr="008C7A85">
          <w:rPr>
            <w:rStyle w:val="a3"/>
            <w:rFonts w:ascii="Times New Roman" w:eastAsia="Times New Roman" w:hAnsi="Times New Roman" w:cs="Times New Roman"/>
            <w:sz w:val="28"/>
            <w:szCs w:val="28"/>
            <w:lang w:val="en-US" w:eastAsia="ru-RU"/>
          </w:rPr>
          <w:t>stavteploset</w:t>
        </w:r>
        <w:proofErr w:type="spellEnd"/>
        <w:r w:rsidR="00D52BB3" w:rsidRPr="008C7A85">
          <w:rPr>
            <w:rStyle w:val="a3"/>
            <w:rFonts w:ascii="Times New Roman" w:eastAsia="Times New Roman" w:hAnsi="Times New Roman" w:cs="Times New Roman"/>
            <w:sz w:val="28"/>
            <w:szCs w:val="28"/>
            <w:lang w:eastAsia="ru-RU"/>
          </w:rPr>
          <w:t>.</w:t>
        </w:r>
        <w:proofErr w:type="spellStart"/>
        <w:r w:rsidR="00D52BB3" w:rsidRPr="008C7A85">
          <w:rPr>
            <w:rStyle w:val="a3"/>
            <w:rFonts w:ascii="Times New Roman" w:eastAsia="Times New Roman" w:hAnsi="Times New Roman" w:cs="Times New Roman"/>
            <w:sz w:val="28"/>
            <w:szCs w:val="28"/>
            <w:lang w:val="en-US" w:eastAsia="ru-RU"/>
          </w:rPr>
          <w:t>ru</w:t>
        </w:r>
        <w:proofErr w:type="spellEnd"/>
      </w:hyperlink>
      <w:r w:rsidR="00D52BB3" w:rsidRPr="00D52BB3">
        <w:rPr>
          <w:rFonts w:ascii="Times New Roman" w:eastAsia="Times New Roman" w:hAnsi="Times New Roman" w:cs="Times New Roman"/>
          <w:sz w:val="28"/>
          <w:szCs w:val="28"/>
          <w:lang w:eastAsia="ru-RU"/>
        </w:rPr>
        <w:t xml:space="preserve"> </w:t>
      </w:r>
      <w:r w:rsidR="00D52BB3">
        <w:rPr>
          <w:rFonts w:ascii="Times New Roman" w:eastAsia="Times New Roman" w:hAnsi="Times New Roman" w:cs="Times New Roman"/>
          <w:sz w:val="28"/>
          <w:szCs w:val="28"/>
          <w:lang w:eastAsia="ru-RU"/>
        </w:rPr>
        <w:t xml:space="preserve">в разделе «Подключение к системам теплоснабжения».  </w:t>
      </w:r>
    </w:p>
    <w:p w:rsidR="004E70D0" w:rsidRDefault="004E70D0" w:rsidP="009A6475">
      <w:pPr>
        <w:tabs>
          <w:tab w:val="left" w:pos="5469"/>
        </w:tabs>
        <w:spacing w:after="0" w:line="240" w:lineRule="auto"/>
        <w:ind w:firstLine="567"/>
        <w:jc w:val="center"/>
        <w:rPr>
          <w:rFonts w:ascii="Times New Roman" w:eastAsia="Times New Roman" w:hAnsi="Times New Roman" w:cs="Times New Roman"/>
          <w:b/>
          <w:bCs/>
          <w:i/>
          <w:sz w:val="28"/>
          <w:szCs w:val="28"/>
          <w:lang w:eastAsia="ru-RU"/>
        </w:rPr>
      </w:pPr>
    </w:p>
    <w:p w:rsidR="00EF301D" w:rsidRPr="00EF301D" w:rsidRDefault="00EF301D" w:rsidP="00EF301D">
      <w:pPr>
        <w:widowControl w:val="0"/>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sz w:val="24"/>
          <w:szCs w:val="20"/>
          <w:lang w:eastAsia="ru-RU"/>
        </w:rPr>
      </w:pPr>
      <w:r w:rsidRPr="00EF301D">
        <w:rPr>
          <w:rFonts w:ascii="Times New Roman" w:eastAsia="Times New Roman" w:hAnsi="Times New Roman" w:cs="Times New Roman"/>
          <w:color w:val="000000"/>
          <w:sz w:val="24"/>
          <w:szCs w:val="20"/>
          <w:lang w:eastAsia="ru-RU"/>
        </w:rPr>
        <w:t xml:space="preserve"> </w:t>
      </w:r>
    </w:p>
    <w:p w:rsidR="00EF301D" w:rsidRPr="00EF301D" w:rsidRDefault="00EF301D" w:rsidP="00EF301D">
      <w:pPr>
        <w:tabs>
          <w:tab w:val="left" w:pos="0"/>
        </w:tabs>
        <w:spacing w:after="0" w:line="240" w:lineRule="auto"/>
        <w:ind w:firstLine="284"/>
        <w:contextualSpacing/>
        <w:jc w:val="both"/>
        <w:rPr>
          <w:rFonts w:ascii="Times New Roman" w:eastAsia="Times New Roman" w:hAnsi="Times New Roman" w:cs="Times New Roman"/>
          <w:color w:val="000000"/>
          <w:sz w:val="24"/>
          <w:szCs w:val="20"/>
          <w:lang w:eastAsia="ru-RU"/>
        </w:rPr>
      </w:pPr>
    </w:p>
    <w:p w:rsidR="00EF301D" w:rsidRPr="00EF301D" w:rsidRDefault="00EF301D" w:rsidP="00EF301D">
      <w:pPr>
        <w:spacing w:after="0" w:line="240" w:lineRule="auto"/>
        <w:ind w:firstLine="567"/>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регистрации на электронной площадке и подачи заявки на участие в аукционе в электронной форме:</w:t>
      </w:r>
    </w:p>
    <w:p w:rsidR="00EF301D" w:rsidRPr="00EF301D" w:rsidRDefault="00EF301D" w:rsidP="00EF301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Для обеспечения доступа к участию в электронном аукционе </w:t>
      </w:r>
      <w:r w:rsidR="0092522E">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Необходимо заполнить электронную форму заявки, приведенную в Приложении № 1 к настоящему информационному сообщению.</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Задаток для участия в аукционе служит обеспечением исполнения обязательства победителя </w:t>
      </w:r>
      <w:r w:rsidR="0098312F">
        <w:rPr>
          <w:rFonts w:ascii="Times New Roman" w:eastAsia="Times New Roman" w:hAnsi="Times New Roman" w:cs="Times New Roman"/>
          <w:color w:val="000000"/>
          <w:sz w:val="28"/>
          <w:szCs w:val="28"/>
          <w:lang w:eastAsia="ru-RU"/>
        </w:rPr>
        <w:t>аукциона по заключению договора</w:t>
      </w:r>
      <w:r w:rsidRPr="00EF301D">
        <w:rPr>
          <w:rFonts w:ascii="Times New Roman" w:eastAsia="Times New Roman" w:hAnsi="Times New Roman" w:cs="Times New Roman"/>
          <w:color w:val="000000"/>
          <w:sz w:val="28"/>
          <w:szCs w:val="28"/>
          <w:lang w:eastAsia="ru-RU"/>
        </w:rPr>
        <w:t xml:space="preserve">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 вносится</w:t>
      </w:r>
      <w:r w:rsidR="0098312F">
        <w:rPr>
          <w:rFonts w:ascii="Times New Roman" w:eastAsia="Times New Roman" w:hAnsi="Times New Roman" w:cs="Times New Roman"/>
          <w:color w:val="000000"/>
          <w:sz w:val="28"/>
          <w:szCs w:val="28"/>
          <w:lang w:eastAsia="ru-RU"/>
        </w:rPr>
        <w:t xml:space="preserve"> единым платежом</w:t>
      </w:r>
      <w:r w:rsidRPr="00EF301D">
        <w:rPr>
          <w:rFonts w:ascii="Times New Roman" w:eastAsia="Times New Roman" w:hAnsi="Times New Roman" w:cs="Times New Roman"/>
          <w:color w:val="000000"/>
          <w:sz w:val="28"/>
          <w:szCs w:val="28"/>
          <w:lang w:eastAsia="ru-RU"/>
        </w:rPr>
        <w:t xml:space="preserve">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rsidR="00EF301D" w:rsidRPr="00EF301D" w:rsidRDefault="0098312F"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Условия о задатке, которые содержатся в настоящем извещении </w:t>
      </w:r>
      <w:r w:rsidR="00EF301D" w:rsidRPr="00EF301D">
        <w:rPr>
          <w:rFonts w:ascii="Times New Roman" w:eastAsia="Times New Roman" w:hAnsi="Times New Roman" w:cs="Times New Roman"/>
          <w:color w:val="000000"/>
          <w:sz w:val="28"/>
          <w:szCs w:val="28"/>
          <w:lang w:eastAsia="ru-RU"/>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eastAsia="Times New Roman" w:hAnsi="Times New Roman" w:cs="Times New Roman"/>
          <w:color w:val="000000"/>
          <w:sz w:val="28"/>
          <w:szCs w:val="28"/>
          <w:lang w:eastAsia="ru-RU"/>
        </w:rPr>
        <w:t>, а подача заявителем</w:t>
      </w:r>
      <w:r w:rsidR="00EF301D" w:rsidRPr="00EF301D">
        <w:rPr>
          <w:rFonts w:ascii="Times New Roman" w:eastAsia="Times New Roman" w:hAnsi="Times New Roman" w:cs="Times New Roman"/>
          <w:color w:val="000000"/>
          <w:sz w:val="28"/>
          <w:szCs w:val="28"/>
          <w:lang w:eastAsia="ru-RU"/>
        </w:rPr>
        <w:t xml:space="preserve"> заявки и перечисление задатка является акцептом такой оферты</w:t>
      </w:r>
      <w:r>
        <w:rPr>
          <w:rFonts w:ascii="Times New Roman" w:eastAsia="Times New Roman" w:hAnsi="Times New Roman" w:cs="Times New Roman"/>
          <w:color w:val="000000"/>
          <w:sz w:val="28"/>
          <w:szCs w:val="28"/>
          <w:lang w:eastAsia="ru-RU"/>
        </w:rPr>
        <w:t>, и соглашение</w:t>
      </w:r>
      <w:r w:rsidR="00EF301D" w:rsidRPr="00EF301D">
        <w:rPr>
          <w:rFonts w:ascii="Times New Roman" w:eastAsia="Times New Roman" w:hAnsi="Times New Roman" w:cs="Times New Roman"/>
          <w:color w:val="000000"/>
          <w:sz w:val="28"/>
          <w:szCs w:val="28"/>
          <w:lang w:eastAsia="ru-RU"/>
        </w:rPr>
        <w:t xml:space="preserve"> договор о задатке считается заключенным в </w:t>
      </w:r>
      <w:r>
        <w:rPr>
          <w:rFonts w:ascii="Times New Roman" w:eastAsia="Times New Roman" w:hAnsi="Times New Roman" w:cs="Times New Roman"/>
          <w:color w:val="000000"/>
          <w:sz w:val="28"/>
          <w:szCs w:val="28"/>
          <w:lang w:eastAsia="ru-RU"/>
        </w:rPr>
        <w:t>установленном порядке</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xml:space="preserve">Лицам, перечислившим задаток для участия в </w:t>
      </w:r>
      <w:r w:rsidR="0092522E">
        <w:rPr>
          <w:rFonts w:ascii="Times New Roman" w:eastAsia="Times New Roman" w:hAnsi="Times New Roman" w:cs="Times New Roman"/>
          <w:color w:val="000000"/>
          <w:sz w:val="28"/>
          <w:szCs w:val="28"/>
          <w:lang w:eastAsia="ru-RU"/>
        </w:rPr>
        <w:t>аукционе</w:t>
      </w:r>
      <w:r w:rsidRPr="00EF301D">
        <w:rPr>
          <w:rFonts w:ascii="Times New Roman" w:eastAsia="Times New Roman" w:hAnsi="Times New Roman" w:cs="Times New Roman"/>
          <w:color w:val="000000"/>
          <w:sz w:val="28"/>
          <w:szCs w:val="28"/>
          <w:lang w:eastAsia="ru-RU"/>
        </w:rPr>
        <w:t>, денежные средства возвращаются в следующем порядке: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перечисленный победителем аукциона, засчитывается в сумму платежа по договору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r w:rsidRPr="00EF301D">
        <w:rPr>
          <w:rFonts w:ascii="Times New Roman" w:eastAsia="Times New Roman" w:hAnsi="Times New Roman" w:cs="Times New Roman"/>
          <w:color w:val="000000"/>
          <w:sz w:val="28"/>
          <w:szCs w:val="28"/>
          <w:lang w:eastAsia="ru-RU"/>
        </w:rPr>
        <w:t xml:space="preserve"> </w:t>
      </w:r>
      <w:r w:rsidRPr="00EF301D">
        <w:rPr>
          <w:rFonts w:ascii="Times New Roman" w:eastAsia="Times New Roman" w:hAnsi="Times New Roman" w:cs="Times New Roman"/>
          <w:color w:val="030000"/>
          <w:sz w:val="28"/>
          <w:szCs w:val="28"/>
          <w:lang w:eastAsia="ru-RU"/>
        </w:rPr>
        <w:t xml:space="preserve">При уклонении или отказе победителя аукциона от заключения в установленный срок договора </w:t>
      </w:r>
      <w:r w:rsidR="0098312F">
        <w:rPr>
          <w:rFonts w:ascii="Times New Roman" w:eastAsia="Times New Roman" w:hAnsi="Times New Roman" w:cs="Times New Roman"/>
          <w:color w:val="030000"/>
          <w:sz w:val="28"/>
          <w:szCs w:val="28"/>
          <w:lang w:eastAsia="ru-RU"/>
        </w:rPr>
        <w:t>аренды</w:t>
      </w:r>
      <w:r w:rsidRPr="00EF301D">
        <w:rPr>
          <w:rFonts w:ascii="Times New Roman" w:eastAsia="Times New Roman" w:hAnsi="Times New Roman" w:cs="Times New Roman"/>
          <w:color w:val="030000"/>
          <w:sz w:val="28"/>
          <w:szCs w:val="28"/>
          <w:lang w:eastAsia="ru-RU"/>
        </w:rPr>
        <w:t xml:space="preserve"> земельного участка задаток ему не возвращается.</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p>
    <w:p w:rsidR="00EF301D" w:rsidRPr="00EF301D" w:rsidRDefault="00EF301D" w:rsidP="00EF301D">
      <w:pPr>
        <w:spacing w:after="0" w:line="240" w:lineRule="auto"/>
        <w:ind w:firstLine="709"/>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Внесение и возврат задатков: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Срок внесения задатка, т.е. поступления суммы задатка на счет оператора электронной площадки: не позднее </w:t>
      </w:r>
      <w:r w:rsidR="00D52BB3">
        <w:rPr>
          <w:rFonts w:ascii="Times New Roman" w:eastAsia="Times New Roman" w:hAnsi="Times New Roman" w:cs="Times New Roman"/>
          <w:b/>
          <w:color w:val="000000"/>
          <w:sz w:val="28"/>
          <w:szCs w:val="28"/>
          <w:lang w:eastAsia="ru-RU"/>
        </w:rPr>
        <w:t>26</w:t>
      </w:r>
      <w:bookmarkStart w:id="0" w:name="_GoBack"/>
      <w:bookmarkEnd w:id="0"/>
      <w:r w:rsidRPr="00EF301D">
        <w:rPr>
          <w:rFonts w:ascii="Times New Roman" w:eastAsia="Times New Roman" w:hAnsi="Times New Roman" w:cs="Times New Roman"/>
          <w:b/>
          <w:color w:val="000000"/>
          <w:sz w:val="28"/>
          <w:szCs w:val="28"/>
          <w:lang w:eastAsia="ru-RU"/>
        </w:rPr>
        <w:t>.1</w:t>
      </w:r>
      <w:r w:rsidR="000D0190">
        <w:rPr>
          <w:rFonts w:ascii="Times New Roman" w:eastAsia="Times New Roman" w:hAnsi="Times New Roman" w:cs="Times New Roman"/>
          <w:b/>
          <w:color w:val="000000"/>
          <w:sz w:val="28"/>
          <w:szCs w:val="28"/>
          <w:lang w:eastAsia="ru-RU"/>
        </w:rPr>
        <w:t>2</w:t>
      </w:r>
      <w:r w:rsidRPr="00EF301D">
        <w:rPr>
          <w:rFonts w:ascii="Times New Roman" w:eastAsia="Times New Roman" w:hAnsi="Times New Roman" w:cs="Times New Roman"/>
          <w:b/>
          <w:color w:val="000000"/>
          <w:sz w:val="28"/>
          <w:szCs w:val="28"/>
          <w:lang w:eastAsia="ru-RU"/>
        </w:rPr>
        <w:t>.2022 года 17 час. 00 мин.</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для участия в аукционе служит обеспечением исполнения обязательства победителя аукциона по продаже</w:t>
      </w:r>
      <w:r w:rsidR="0098312F">
        <w:rPr>
          <w:rFonts w:ascii="Times New Roman" w:eastAsia="Times New Roman" w:hAnsi="Times New Roman" w:cs="Times New Roman"/>
          <w:color w:val="000000"/>
          <w:sz w:val="28"/>
          <w:szCs w:val="28"/>
          <w:lang w:eastAsia="ru-RU"/>
        </w:rPr>
        <w:t xml:space="preserve"> 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вносится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Оператор электронной площадки проверяет наличие достаточной суммы в размере задатка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и осуществляет блокирование необходимой суммы. Если денежных средств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недостаточно для произведения операции блокирования, то </w:t>
      </w:r>
      <w:r w:rsidR="0098312F">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третьим лицом, не зачисляются на счет такого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на универсальной торговой платформе.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Назначение платежа – задаток для участия в аукционе </w:t>
      </w:r>
      <w:r w:rsidR="0098312F">
        <w:rPr>
          <w:rFonts w:ascii="Times New Roman" w:eastAsia="Times New Roman" w:hAnsi="Times New Roman" w:cs="Times New Roman"/>
          <w:color w:val="000000"/>
          <w:sz w:val="28"/>
          <w:szCs w:val="28"/>
          <w:lang w:eastAsia="ru-RU"/>
        </w:rPr>
        <w:t xml:space="preserve">на право заключения договора аренды </w:t>
      </w:r>
      <w:r w:rsidR="00FA1911">
        <w:rPr>
          <w:rFonts w:ascii="Times New Roman" w:eastAsia="Times New Roman" w:hAnsi="Times New Roman" w:cs="Times New Roman"/>
          <w:color w:val="000000"/>
          <w:sz w:val="28"/>
          <w:szCs w:val="28"/>
          <w:lang w:eastAsia="ru-RU"/>
        </w:rPr>
        <w:t>з</w:t>
      </w:r>
      <w:r w:rsidRPr="00EF301D">
        <w:rPr>
          <w:rFonts w:ascii="Times New Roman" w:eastAsia="Times New Roman" w:hAnsi="Times New Roman" w:cs="Times New Roman"/>
          <w:color w:val="000000"/>
          <w:sz w:val="28"/>
          <w:szCs w:val="28"/>
          <w:lang w:eastAsia="ru-RU"/>
        </w:rPr>
        <w:t>емельного участка (№ лота, кадастровый №______ или адрес земельного участка _____________________________).</w:t>
      </w:r>
    </w:p>
    <w:p w:rsidR="00EF301D" w:rsidRPr="00EF301D" w:rsidRDefault="00EF301D"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540"/>
        </w:tabs>
        <w:spacing w:after="0" w:line="240" w:lineRule="auto"/>
        <w:ind w:firstLine="709"/>
        <w:jc w:val="center"/>
        <w:outlineLvl w:val="0"/>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lastRenderedPageBreak/>
        <w:t xml:space="preserve"> Перечень представляемых </w:t>
      </w:r>
      <w:r w:rsidR="00FA1911">
        <w:rPr>
          <w:rFonts w:ascii="Times New Roman" w:eastAsia="Times New Roman" w:hAnsi="Times New Roman" w:cs="Times New Roman"/>
          <w:b/>
          <w:color w:val="000000"/>
          <w:sz w:val="28"/>
          <w:szCs w:val="28"/>
          <w:lang w:eastAsia="ru-RU"/>
        </w:rPr>
        <w:t>заявителями</w:t>
      </w:r>
      <w:r w:rsidRPr="00EF301D">
        <w:rPr>
          <w:rFonts w:ascii="Times New Roman" w:eastAsia="Times New Roman" w:hAnsi="Times New Roman" w:cs="Times New Roman"/>
          <w:b/>
          <w:color w:val="000000"/>
          <w:sz w:val="28"/>
          <w:szCs w:val="28"/>
          <w:lang w:eastAsia="ru-RU"/>
        </w:rPr>
        <w:t xml:space="preserve"> на участие в аукционе в электронной форме документов и требования к их оформлению:</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подается путем заполнения ее электронной формы с приложением электронных образов необходимых документов. </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либо лица, имеющего право действовать от имени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 заявкой претенденты представляют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A1911" w:rsidRPr="007F41A2" w:rsidRDefault="00FA1911" w:rsidP="00FA1911">
      <w:pPr>
        <w:spacing w:after="0" w:line="240" w:lineRule="auto"/>
        <w:ind w:firstLine="567"/>
        <w:jc w:val="both"/>
        <w:rPr>
          <w:rFonts w:ascii="Times New Roman" w:eastAsia="Times New Roman" w:hAnsi="Times New Roman" w:cs="Times New Roman"/>
          <w:bCs/>
          <w:sz w:val="28"/>
          <w:szCs w:val="28"/>
          <w:lang w:eastAsia="ru-RU"/>
        </w:rPr>
      </w:pP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Все листы документов, представляемых одновременно с заявкой, должны быть пронумерованы.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При приеме заявок от </w:t>
      </w:r>
      <w:r w:rsidR="00732118">
        <w:rPr>
          <w:rFonts w:ascii="Times New Roman" w:eastAsia="Times New Roman" w:hAnsi="Times New Roman" w:cs="Times New Roman"/>
          <w:color w:val="000000"/>
          <w:sz w:val="28"/>
          <w:szCs w:val="28"/>
          <w:lang w:eastAsia="ru-RU"/>
        </w:rPr>
        <w:t>заявителей</w:t>
      </w:r>
      <w:r w:rsidRPr="00EF301D">
        <w:rPr>
          <w:rFonts w:ascii="Times New Roman" w:eastAsia="Times New Roman" w:hAnsi="Times New Roman" w:cs="Times New Roman"/>
          <w:color w:val="000000"/>
          <w:sz w:val="28"/>
          <w:szCs w:val="28"/>
          <w:lang w:eastAsia="ru-RU"/>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sidR="00732118">
        <w:rPr>
          <w:rFonts w:ascii="Times New Roman" w:eastAsia="Times New Roman" w:hAnsi="Times New Roman" w:cs="Times New Roman"/>
          <w:color w:val="000000"/>
          <w:sz w:val="28"/>
          <w:szCs w:val="28"/>
          <w:lang w:eastAsia="ru-RU"/>
        </w:rPr>
        <w:t>заявителях</w:t>
      </w:r>
      <w:r w:rsidRPr="00EF301D">
        <w:rPr>
          <w:rFonts w:ascii="Times New Roman" w:eastAsia="Times New Roman" w:hAnsi="Times New Roman" w:cs="Times New Roman"/>
          <w:color w:val="000000"/>
          <w:sz w:val="28"/>
          <w:szCs w:val="28"/>
          <w:lang w:eastAsia="ru-RU"/>
        </w:rPr>
        <w:t xml:space="preserve"> и участниках, за исключением случая направления электронных документов продавцу.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течение одного часа со времени поступления заявки оператор электронной площадки сообщает </w:t>
      </w:r>
      <w:r w:rsidR="00732118">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о ее поступлении путем направления уведомления.</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Заявитель</w:t>
      </w:r>
      <w:r w:rsidR="00EF301D" w:rsidRPr="00EF301D">
        <w:rPr>
          <w:rFonts w:ascii="Times New Roman" w:eastAsia="Times New Roman" w:hAnsi="Times New Roman" w:cs="Times New Roman"/>
          <w:color w:val="000000"/>
          <w:sz w:val="28"/>
          <w:szCs w:val="28"/>
          <w:lang w:eastAsia="ru-RU"/>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xml:space="preserve">Изменение заявки допускается только путем подачи </w:t>
      </w:r>
      <w:r w:rsidR="00732118">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заявителем</w:t>
      </w:r>
      <w:r w:rsidR="00EF301D" w:rsidRPr="00EF301D">
        <w:rPr>
          <w:rFonts w:ascii="Times New Roman" w:eastAsia="Times New Roman" w:hAnsi="Times New Roman" w:cs="Times New Roman"/>
          <w:color w:val="000000"/>
          <w:sz w:val="28"/>
          <w:szCs w:val="28"/>
          <w:lang w:eastAsia="ru-RU"/>
        </w:rPr>
        <w:t xml:space="preserve"> указанных требований означает, что заявка и документы, представляемые одновременно с заяв</w:t>
      </w:r>
      <w:r>
        <w:rPr>
          <w:rFonts w:ascii="Times New Roman" w:eastAsia="Times New Roman" w:hAnsi="Times New Roman" w:cs="Times New Roman"/>
          <w:color w:val="000000"/>
          <w:sz w:val="28"/>
          <w:szCs w:val="28"/>
          <w:lang w:eastAsia="ru-RU"/>
        </w:rPr>
        <w:t>кой, поданы от имени 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widowControl w:val="0"/>
        <w:spacing w:after="0" w:line="240" w:lineRule="auto"/>
        <w:jc w:val="center"/>
        <w:rPr>
          <w:rFonts w:ascii="Times New Roman" w:eastAsia="Times New Roman" w:hAnsi="Times New Roman" w:cs="Times New Roman"/>
          <w:color w:val="000000"/>
          <w:sz w:val="28"/>
          <w:szCs w:val="28"/>
          <w:lang w:eastAsia="ru-RU"/>
        </w:rPr>
      </w:pPr>
    </w:p>
    <w:p w:rsidR="00EF301D" w:rsidRPr="00EF301D" w:rsidRDefault="00732118" w:rsidP="00EF301D">
      <w:pPr>
        <w:widowControl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Заявитель</w:t>
      </w:r>
      <w:r w:rsidR="00EF301D" w:rsidRPr="00EF301D">
        <w:rPr>
          <w:rFonts w:ascii="Times New Roman" w:eastAsia="Times New Roman" w:hAnsi="Times New Roman" w:cs="Times New Roman"/>
          <w:b/>
          <w:color w:val="000000"/>
          <w:sz w:val="28"/>
          <w:szCs w:val="28"/>
          <w:lang w:eastAsia="ru-RU"/>
        </w:rPr>
        <w:t xml:space="preserve"> не допускается к участию в аукционе по следующим основаниям:</w:t>
      </w:r>
    </w:p>
    <w:p w:rsidR="00EF301D" w:rsidRPr="00EF301D" w:rsidRDefault="00EF301D" w:rsidP="00EF301D">
      <w:pPr>
        <w:widowControl w:val="0"/>
        <w:spacing w:after="0" w:line="240" w:lineRule="auto"/>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Заявитель не допускается к участию в аукционе в следующих случаях:</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1) непредставление необходимых для участия в аукционе документов или представление недостоверных сведений;</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 xml:space="preserve">2) </w:t>
      </w:r>
      <w:proofErr w:type="spellStart"/>
      <w:r w:rsidRPr="00732118">
        <w:rPr>
          <w:rFonts w:ascii="Times New Roman" w:eastAsia="Times New Roman" w:hAnsi="Times New Roman" w:cs="Times New Roman"/>
          <w:color w:val="000000"/>
          <w:sz w:val="28"/>
          <w:szCs w:val="28"/>
          <w:lang w:eastAsia="ru-RU"/>
        </w:rPr>
        <w:t>непоступление</w:t>
      </w:r>
      <w:proofErr w:type="spellEnd"/>
      <w:r w:rsidRPr="00732118">
        <w:rPr>
          <w:rFonts w:ascii="Times New Roman" w:eastAsia="Times New Roman" w:hAnsi="Times New Roman" w:cs="Times New Roman"/>
          <w:color w:val="000000"/>
          <w:sz w:val="28"/>
          <w:szCs w:val="28"/>
          <w:lang w:eastAsia="ru-RU"/>
        </w:rPr>
        <w:t xml:space="preserve"> задатка на дату рассмотрения заявок на участие в аукционе;</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3) подача заявки на участие в аукционе лицом, которое в соответствии с настоящим</w:t>
      </w:r>
      <w:r w:rsidR="0092522E">
        <w:rPr>
          <w:rFonts w:ascii="Times New Roman" w:eastAsia="Times New Roman" w:hAnsi="Times New Roman" w:cs="Times New Roman"/>
          <w:color w:val="000000"/>
          <w:sz w:val="28"/>
          <w:szCs w:val="28"/>
          <w:lang w:eastAsia="ru-RU"/>
        </w:rPr>
        <w:t xml:space="preserve"> Земельным </w:t>
      </w:r>
      <w:r w:rsidRPr="00732118">
        <w:rPr>
          <w:rFonts w:ascii="Times New Roman" w:eastAsia="Times New Roman" w:hAnsi="Times New Roman" w:cs="Times New Roman"/>
          <w:color w:val="000000"/>
          <w:sz w:val="28"/>
          <w:szCs w:val="28"/>
          <w:lang w:eastAsia="ru-RU"/>
        </w:rPr>
        <w:t>Кодексом</w:t>
      </w:r>
      <w:r w:rsidR="0092522E">
        <w:rPr>
          <w:rFonts w:ascii="Times New Roman" w:eastAsia="Times New Roman" w:hAnsi="Times New Roman" w:cs="Times New Roman"/>
          <w:color w:val="000000"/>
          <w:sz w:val="28"/>
          <w:szCs w:val="28"/>
          <w:lang w:eastAsia="ru-RU"/>
        </w:rPr>
        <w:t xml:space="preserve"> РФ</w:t>
      </w:r>
      <w:r w:rsidRPr="00732118">
        <w:rPr>
          <w:rFonts w:ascii="Times New Roman" w:eastAsia="Times New Roman" w:hAnsi="Times New Roman" w:cs="Times New Roman"/>
          <w:color w:val="000000"/>
          <w:sz w:val="28"/>
          <w:szCs w:val="28"/>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F301D" w:rsidRPr="00EF301D" w:rsidRDefault="00732118"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признанные участниками аукциона, и </w:t>
      </w: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eastAsia="Times New Roman" w:hAnsi="Times New Roman" w:cs="Times New Roman"/>
          <w:color w:val="000000"/>
          <w:sz w:val="28"/>
          <w:szCs w:val="28"/>
          <w:lang w:eastAsia="ru-RU"/>
        </w:rPr>
        <w:t>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рассмотрения заявок на участие в аукционе</w:t>
      </w:r>
    </w:p>
    <w:p w:rsidR="00EF301D" w:rsidRPr="00EF301D" w:rsidRDefault="00EF301D" w:rsidP="00EF301D">
      <w:pPr>
        <w:spacing w:after="0" w:line="240" w:lineRule="auto"/>
        <w:ind w:firstLine="1418"/>
        <w:jc w:val="both"/>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случае, если аукцион признан несостоявшимся и только один заявитель признан участником аукциона, </w:t>
      </w:r>
      <w:r w:rsidR="00732118">
        <w:rPr>
          <w:rFonts w:ascii="Times New Roman" w:eastAsia="Times New Roman" w:hAnsi="Times New Roman" w:cs="Times New Roman"/>
          <w:color w:val="000000"/>
          <w:sz w:val="28"/>
          <w:szCs w:val="28"/>
          <w:lang w:eastAsia="ru-RU"/>
        </w:rPr>
        <w:t>организатор аукциона</w:t>
      </w:r>
      <w:r w:rsidRPr="00EF301D">
        <w:rPr>
          <w:rFonts w:ascii="Times New Roman" w:eastAsia="Times New Roman" w:hAnsi="Times New Roman" w:cs="Times New Roman"/>
          <w:color w:val="000000"/>
          <w:sz w:val="28"/>
          <w:szCs w:val="28"/>
          <w:lang w:eastAsia="ru-RU"/>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По результатам аукциона на право заключения договора аренды земельного участка определяется размер ежегодной арендной платы </w:t>
      </w:r>
      <w:proofErr w:type="gramStart"/>
      <w:r w:rsidRPr="00EF301D">
        <w:rPr>
          <w:rFonts w:ascii="Times New Roman" w:eastAsia="Times New Roman" w:hAnsi="Times New Roman" w:cs="Times New Roman"/>
          <w:color w:val="000000"/>
          <w:sz w:val="28"/>
          <w:szCs w:val="28"/>
          <w:lang w:eastAsia="ru-RU"/>
        </w:rPr>
        <w:t>за  земельный</w:t>
      </w:r>
      <w:proofErr w:type="gramEnd"/>
      <w:r w:rsidRPr="00EF301D">
        <w:rPr>
          <w:rFonts w:ascii="Times New Roman" w:eastAsia="Times New Roman" w:hAnsi="Times New Roman" w:cs="Times New Roman"/>
          <w:color w:val="000000"/>
          <w:sz w:val="28"/>
          <w:szCs w:val="28"/>
          <w:lang w:eastAsia="ru-RU"/>
        </w:rPr>
        <w:t xml:space="preserve">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Протокол о результатах аукциона размещается на сайтах ГИС Торги (http://new.torgi.gov.ru), Единой электронной торговой площадке (http://178fz.rosel</w:t>
      </w:r>
      <w:r w:rsidR="00732118">
        <w:rPr>
          <w:rFonts w:ascii="Times New Roman" w:eastAsia="Times New Roman" w:hAnsi="Times New Roman" w:cs="Times New Roman"/>
          <w:color w:val="000000"/>
          <w:sz w:val="28"/>
          <w:szCs w:val="28"/>
          <w:lang w:eastAsia="ru-RU"/>
        </w:rPr>
        <w:t>torg.ru), на официальном сайте а</w:t>
      </w:r>
      <w:r w:rsidRPr="00EF301D">
        <w:rPr>
          <w:rFonts w:ascii="Times New Roman" w:eastAsia="Times New Roman" w:hAnsi="Times New Roman" w:cs="Times New Roman"/>
          <w:color w:val="000000"/>
          <w:sz w:val="28"/>
          <w:szCs w:val="28"/>
          <w:lang w:eastAsia="ru-RU"/>
        </w:rPr>
        <w:t xml:space="preserve">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в течение одного рабочего дня со дня подписания.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p>
    <w:p w:rsidR="00EF301D" w:rsidRP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Порядок проведения аукциона в электронной форме</w:t>
      </w:r>
    </w:p>
    <w:p w:rsid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«Шаг аукциона» устанавливается в фиксированной сумме, составляющей 3 (три) процента</w:t>
      </w:r>
      <w:r w:rsidR="0092522E">
        <w:rPr>
          <w:rFonts w:ascii="Times New Roman" w:eastAsia="Times New Roman" w:hAnsi="Times New Roman" w:cs="Times New Roman"/>
          <w:color w:val="000000"/>
          <w:sz w:val="28"/>
          <w:szCs w:val="28"/>
          <w:lang w:eastAsia="ru-RU"/>
        </w:rPr>
        <w:t xml:space="preserve"> начальной цены аукциона</w:t>
      </w:r>
      <w:r w:rsidRPr="00EF301D">
        <w:rPr>
          <w:rFonts w:ascii="Times New Roman" w:eastAsia="Times New Roman" w:hAnsi="Times New Roman" w:cs="Times New Roman"/>
          <w:color w:val="000000"/>
          <w:sz w:val="28"/>
          <w:szCs w:val="28"/>
          <w:lang w:eastAsia="ru-RU"/>
        </w:rPr>
        <w:t>, и не изменяется в течение всего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Со времени начала проведения процедуры аукциона Организатором торгов размещается: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поступило предложение о начальной цене</w:t>
      </w:r>
      <w:r w:rsidR="00732118">
        <w:rPr>
          <w:rFonts w:ascii="Times New Roman" w:eastAsia="Times New Roman" w:hAnsi="Times New Roman" w:cs="Times New Roman"/>
          <w:color w:val="000000"/>
          <w:sz w:val="28"/>
          <w:szCs w:val="28"/>
          <w:lang w:eastAsia="ru-RU"/>
        </w:rPr>
        <w:t xml:space="preserve"> права на заключение договора аренды </w:t>
      </w:r>
      <w:r w:rsidRPr="00EF301D">
        <w:rPr>
          <w:rFonts w:ascii="Times New Roman" w:eastAsia="Times New Roman" w:hAnsi="Times New Roman" w:cs="Times New Roman"/>
          <w:color w:val="000000"/>
          <w:sz w:val="28"/>
          <w:szCs w:val="28"/>
          <w:lang w:eastAsia="ru-RU"/>
        </w:rPr>
        <w:t>земельного участка, то время для представления следующих предложений об увеличенной на «шаг аукциона»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w:t>
      </w:r>
      <w:r w:rsidR="0092522E">
        <w:rPr>
          <w:rFonts w:ascii="Times New Roman" w:eastAsia="Times New Roman" w:hAnsi="Times New Roman" w:cs="Times New Roman"/>
          <w:color w:val="000000"/>
          <w:sz w:val="28"/>
          <w:szCs w:val="28"/>
          <w:lang w:eastAsia="ru-RU"/>
        </w:rPr>
        <w:t>земельного участка</w:t>
      </w:r>
      <w:r w:rsidRPr="00EF301D">
        <w:rPr>
          <w:rFonts w:ascii="Times New Roman" w:eastAsia="Times New Roman" w:hAnsi="Times New Roman" w:cs="Times New Roman"/>
          <w:color w:val="000000"/>
          <w:sz w:val="28"/>
          <w:szCs w:val="28"/>
          <w:lang w:eastAsia="ru-RU"/>
        </w:rPr>
        <w:t xml:space="preserve"> следующее предложение не поступило, аукцион с помощью программно-аппаратных средств электронной площадки завершается;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При этом программными средствами электронной площадки обеспечивается: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исключение возможности подачи участником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001A4B9C">
        <w:rPr>
          <w:rFonts w:ascii="Times New Roman" w:eastAsia="Times New Roman" w:hAnsi="Times New Roman" w:cs="Times New Roman"/>
          <w:color w:val="000000"/>
          <w:sz w:val="28"/>
          <w:szCs w:val="28"/>
          <w:lang w:eastAsia="ru-RU"/>
        </w:rPr>
        <w:t xml:space="preserve"> </w:t>
      </w:r>
      <w:r w:rsidRPr="00EF301D">
        <w:rPr>
          <w:rFonts w:ascii="Times New Roman" w:eastAsia="Times New Roman" w:hAnsi="Times New Roman" w:cs="Times New Roman"/>
          <w:color w:val="000000"/>
          <w:sz w:val="28"/>
          <w:szCs w:val="28"/>
          <w:lang w:eastAsia="ru-RU"/>
        </w:rPr>
        <w:t>земельного участка, не соответствующего увеличению текущей цены на величину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уведомление участника в случае, если предложение этого участника о цене</w:t>
      </w:r>
      <w:r w:rsidR="001A4B9C">
        <w:rPr>
          <w:rFonts w:ascii="Times New Roman" w:eastAsia="Times New Roman" w:hAnsi="Times New Roman" w:cs="Times New Roman"/>
          <w:color w:val="000000"/>
          <w:sz w:val="28"/>
          <w:szCs w:val="28"/>
          <w:lang w:eastAsia="ru-RU"/>
        </w:rPr>
        <w:t xml:space="preserve"> на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не может быть принято в связи с подачей аналогичного предложения ранее другим участником.</w:t>
      </w:r>
    </w:p>
    <w:p w:rsidR="007134CF" w:rsidRDefault="001A4B9C" w:rsidP="00EF301D">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Ход проведения процедуры аукциона фиксируется Оператором в электронном журнале, который направляется </w:t>
      </w:r>
      <w:r w:rsidR="0092522E">
        <w:rPr>
          <w:rFonts w:ascii="Times New Roman" w:eastAsia="Times New Roman" w:hAnsi="Times New Roman" w:cs="Times New Roman"/>
          <w:color w:val="000000"/>
          <w:sz w:val="28"/>
          <w:szCs w:val="28"/>
          <w:lang w:eastAsia="ru-RU"/>
        </w:rPr>
        <w:t>Оператором</w:t>
      </w:r>
      <w:r>
        <w:rPr>
          <w:rFonts w:ascii="Times New Roman" w:eastAsia="Times New Roman" w:hAnsi="Times New Roman" w:cs="Times New Roman"/>
          <w:color w:val="000000"/>
          <w:sz w:val="28"/>
          <w:szCs w:val="28"/>
          <w:lang w:eastAsia="ru-RU"/>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sidRPr="001A4B9C">
        <w:rPr>
          <w:rFonts w:ascii="Times New Roman" w:eastAsia="Times New Roman" w:hAnsi="Times New Roman" w:cs="Times New Roman"/>
          <w:color w:val="000000"/>
          <w:sz w:val="28"/>
          <w:szCs w:val="28"/>
          <w:lang w:eastAsia="ru-RU"/>
        </w:rPr>
        <w:t>Протокола о результатах аукциона в электронной форме</w:t>
      </w:r>
      <w:r>
        <w:rPr>
          <w:rFonts w:ascii="Times New Roman" w:eastAsia="Times New Roman" w:hAnsi="Times New Roman" w:cs="Times New Roman"/>
          <w:color w:val="000000"/>
          <w:sz w:val="28"/>
          <w:szCs w:val="28"/>
          <w:lang w:eastAsia="ru-RU"/>
        </w:rPr>
        <w:t xml:space="preserve"> оформляется О</w:t>
      </w:r>
      <w:r w:rsidR="007134CF">
        <w:rPr>
          <w:rFonts w:ascii="Times New Roman" w:eastAsia="Times New Roman" w:hAnsi="Times New Roman" w:cs="Times New Roman"/>
          <w:color w:val="000000"/>
          <w:sz w:val="28"/>
          <w:szCs w:val="28"/>
          <w:lang w:eastAsia="ru-RU"/>
        </w:rPr>
        <w:t>ператором</w:t>
      </w:r>
      <w:r>
        <w:rPr>
          <w:rFonts w:ascii="Times New Roman" w:eastAsia="Times New Roman" w:hAnsi="Times New Roman" w:cs="Times New Roman"/>
          <w:color w:val="000000"/>
          <w:sz w:val="28"/>
          <w:szCs w:val="28"/>
          <w:lang w:eastAsia="ru-RU"/>
        </w:rPr>
        <w:t xml:space="preserve"> аукциона и передается Победителю аукциона.</w:t>
      </w:r>
    </w:p>
    <w:p w:rsidR="00EF301D" w:rsidRPr="001A4B9C" w:rsidRDefault="007134CF" w:rsidP="00EF301D">
      <w:pPr>
        <w:spacing w:after="0" w:line="240" w:lineRule="auto"/>
        <w:ind w:firstLine="851"/>
        <w:jc w:val="both"/>
        <w:rPr>
          <w:rFonts w:ascii="Times New Roman" w:eastAsia="Times New Roman" w:hAnsi="Times New Roman" w:cs="Times New Roman"/>
          <w:color w:val="000000"/>
          <w:sz w:val="28"/>
          <w:szCs w:val="28"/>
          <w:lang w:eastAsia="ru-RU"/>
        </w:rPr>
      </w:pPr>
      <w:r w:rsidRPr="007134CF">
        <w:rPr>
          <w:rFonts w:ascii="Times New Roman" w:eastAsia="Times New Roman" w:hAnsi="Times New Roman" w:cs="Times New Roman"/>
          <w:color w:val="000000"/>
          <w:sz w:val="28"/>
          <w:szCs w:val="28"/>
          <w:lang w:eastAsia="ru-RU"/>
        </w:rPr>
        <w:t>Победителем аукциона признается участник, предложивший наиболее высокую цену на право заключения договора аренды земельного участка.</w:t>
      </w:r>
      <w:r w:rsidR="001A4B9C">
        <w:rPr>
          <w:rFonts w:ascii="Times New Roman" w:eastAsia="Times New Roman" w:hAnsi="Times New Roman" w:cs="Times New Roman"/>
          <w:color w:val="000000"/>
          <w:sz w:val="28"/>
          <w:szCs w:val="28"/>
          <w:lang w:eastAsia="ru-RU"/>
        </w:rPr>
        <w:t xml:space="preserve">  </w:t>
      </w:r>
    </w:p>
    <w:p w:rsidR="001A4B9C" w:rsidRPr="00EF301D" w:rsidRDefault="001A4B9C" w:rsidP="00EF301D">
      <w:pPr>
        <w:spacing w:after="0" w:line="240" w:lineRule="auto"/>
        <w:ind w:firstLine="851"/>
        <w:jc w:val="both"/>
        <w:rPr>
          <w:rFonts w:ascii="Times New Roman" w:eastAsia="Times New Roman" w:hAnsi="Times New Roman" w:cs="Times New Roman"/>
          <w:b/>
          <w:color w:val="000000"/>
          <w:sz w:val="28"/>
          <w:szCs w:val="28"/>
          <w:lang w:eastAsia="ru-RU"/>
        </w:rPr>
      </w:pPr>
    </w:p>
    <w:p w:rsidR="000D0190" w:rsidRPr="000D0190" w:rsidRDefault="00EF301D" w:rsidP="000D0190">
      <w:pPr>
        <w:spacing w:after="0" w:line="240" w:lineRule="auto"/>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Заключение договора </w:t>
      </w:r>
      <w:r>
        <w:rPr>
          <w:rFonts w:ascii="Times New Roman" w:eastAsia="Times New Roman" w:hAnsi="Times New Roman" w:cs="Times New Roman"/>
          <w:b/>
          <w:color w:val="000000"/>
          <w:sz w:val="28"/>
          <w:szCs w:val="28"/>
          <w:lang w:eastAsia="ru-RU"/>
        </w:rPr>
        <w:t>аренды земельного участка</w:t>
      </w:r>
      <w:r w:rsidR="000D0190" w:rsidRPr="000D0190">
        <w:rPr>
          <w:rFonts w:ascii="Times New Roman" w:eastAsia="Times New Roman" w:hAnsi="Times New Roman" w:cs="Times New Roman"/>
          <w:sz w:val="40"/>
          <w:szCs w:val="40"/>
          <w:lang w:eastAsia="ru-RU"/>
        </w:rPr>
        <w:t xml:space="preserve"> </w:t>
      </w:r>
      <w:r w:rsidR="000D0190" w:rsidRPr="000D0190">
        <w:rPr>
          <w:rFonts w:ascii="Times New Roman" w:eastAsia="Times New Roman" w:hAnsi="Times New Roman" w:cs="Times New Roman"/>
          <w:b/>
          <w:color w:val="000000"/>
          <w:sz w:val="28"/>
          <w:szCs w:val="28"/>
          <w:lang w:eastAsia="ru-RU"/>
        </w:rPr>
        <w:t xml:space="preserve">в границах земель </w:t>
      </w:r>
    </w:p>
    <w:p w:rsidR="000D0190" w:rsidRPr="000D0190" w:rsidRDefault="000D0190" w:rsidP="000D0190">
      <w:pPr>
        <w:spacing w:after="0" w:line="240" w:lineRule="auto"/>
        <w:jc w:val="center"/>
        <w:rPr>
          <w:rFonts w:ascii="Times New Roman" w:eastAsia="Times New Roman" w:hAnsi="Times New Roman" w:cs="Times New Roman"/>
          <w:b/>
          <w:color w:val="000000"/>
          <w:sz w:val="28"/>
          <w:szCs w:val="28"/>
          <w:lang w:eastAsia="ru-RU"/>
        </w:rPr>
      </w:pPr>
      <w:r w:rsidRPr="000D0190">
        <w:rPr>
          <w:rFonts w:ascii="Times New Roman" w:eastAsia="Times New Roman" w:hAnsi="Times New Roman" w:cs="Times New Roman"/>
          <w:b/>
          <w:color w:val="000000"/>
          <w:sz w:val="28"/>
          <w:szCs w:val="28"/>
          <w:lang w:eastAsia="ru-RU"/>
        </w:rPr>
        <w:t xml:space="preserve"> муниципального образования города Ставрополя</w:t>
      </w:r>
    </w:p>
    <w:p w:rsidR="00EF301D" w:rsidRPr="00EF301D" w:rsidRDefault="000D0190" w:rsidP="000D0190">
      <w:pPr>
        <w:spacing w:after="0" w:line="240" w:lineRule="auto"/>
        <w:jc w:val="center"/>
        <w:rPr>
          <w:rFonts w:ascii="Times New Roman" w:eastAsia="Times New Roman" w:hAnsi="Times New Roman" w:cs="Times New Roman"/>
          <w:color w:val="000000"/>
          <w:sz w:val="28"/>
          <w:szCs w:val="28"/>
          <w:lang w:eastAsia="ru-RU"/>
        </w:rPr>
      </w:pPr>
      <w:r w:rsidRPr="000D0190">
        <w:rPr>
          <w:rFonts w:ascii="Times New Roman" w:eastAsia="Times New Roman" w:hAnsi="Times New Roman" w:cs="Times New Roman"/>
          <w:b/>
          <w:color w:val="000000"/>
          <w:sz w:val="28"/>
          <w:szCs w:val="28"/>
          <w:lang w:eastAsia="ru-RU"/>
        </w:rPr>
        <w:t>Ставропольского края</w:t>
      </w:r>
      <w:r>
        <w:rPr>
          <w:rFonts w:ascii="Times New Roman" w:eastAsia="Times New Roman" w:hAnsi="Times New Roman" w:cs="Times New Roman"/>
          <w:b/>
          <w:color w:val="000000"/>
          <w:sz w:val="28"/>
          <w:szCs w:val="28"/>
          <w:lang w:eastAsia="ru-RU"/>
        </w:rPr>
        <w:t xml:space="preserve">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не ранее чем через десять дней со дня размещения информации о результатах аукциона на сайте </w:t>
      </w:r>
      <w:hyperlink r:id="rId10" w:history="1">
        <w:r w:rsidRPr="00EF301D">
          <w:rPr>
            <w:rFonts w:ascii="Times New Roman" w:eastAsia="Times New Roman" w:hAnsi="Times New Roman" w:cs="Times New Roman"/>
            <w:color w:val="000000"/>
            <w:sz w:val="28"/>
            <w:szCs w:val="28"/>
            <w:u w:val="single"/>
            <w:lang w:eastAsia="ru-RU"/>
          </w:rPr>
          <w:t>www.torgi.gov.ru</w:t>
        </w:r>
      </w:hyperlink>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с победителем аукциона заключается по цене, установленной по результатам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по начальной цене предмета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заявителем, признанным единственным участником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единственным принявшим участие в аукционе его участником.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F301D" w:rsidRPr="00EF301D" w:rsidRDefault="00EF301D" w:rsidP="00EF301D">
      <w:pPr>
        <w:spacing w:after="0" w:line="240" w:lineRule="auto"/>
        <w:jc w:val="both"/>
        <w:rPr>
          <w:rFonts w:ascii="Times New Roman" w:eastAsia="Times New Roman" w:hAnsi="Times New Roman" w:cs="Times New Roman"/>
          <w:color w:val="000000"/>
          <w:sz w:val="28"/>
          <w:szCs w:val="28"/>
          <w:lang w:eastAsia="ru-RU"/>
        </w:rPr>
      </w:pPr>
    </w:p>
    <w:p w:rsidR="00EF301D" w:rsidRPr="00EF301D" w:rsidRDefault="007E7C55" w:rsidP="007E7C55">
      <w:pPr>
        <w:spacing w:after="0" w:line="240" w:lineRule="auto"/>
        <w:ind w:firstLine="1418"/>
        <w:rPr>
          <w:rFonts w:ascii="Times New Roman" w:eastAsia="Times New Roman" w:hAnsi="Times New Roman" w:cs="Times New Roman"/>
          <w:b/>
          <w:color w:val="000000"/>
          <w:sz w:val="28"/>
          <w:szCs w:val="28"/>
          <w:lang w:eastAsia="ru-RU"/>
        </w:rPr>
      </w:pPr>
      <w:r w:rsidRPr="007E7C55">
        <w:rPr>
          <w:rFonts w:ascii="Times New Roman" w:eastAsia="Times New Roman" w:hAnsi="Times New Roman" w:cs="Times New Roman"/>
          <w:b/>
          <w:color w:val="000000"/>
          <w:sz w:val="28"/>
          <w:szCs w:val="28"/>
          <w:lang w:eastAsia="ru-RU"/>
        </w:rPr>
        <w:t xml:space="preserve">             </w:t>
      </w:r>
      <w:r w:rsidR="00EF301D" w:rsidRPr="00EF301D">
        <w:rPr>
          <w:rFonts w:ascii="Times New Roman" w:eastAsia="Times New Roman" w:hAnsi="Times New Roman" w:cs="Times New Roman"/>
          <w:b/>
          <w:color w:val="000000"/>
          <w:sz w:val="28"/>
          <w:szCs w:val="28"/>
          <w:lang w:eastAsia="ru-RU"/>
        </w:rPr>
        <w:t xml:space="preserve"> Порядок отказа от проведения торгов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EF301D" w:rsidRPr="00EF301D" w:rsidRDefault="00EF301D" w:rsidP="00EF301D">
      <w:pPr>
        <w:widowControl w:val="0"/>
        <w:tabs>
          <w:tab w:val="left" w:pos="0"/>
        </w:tabs>
        <w:spacing w:after="0" w:line="240" w:lineRule="auto"/>
        <w:ind w:firstLine="567"/>
        <w:jc w:val="both"/>
        <w:outlineLvl w:val="0"/>
        <w:rPr>
          <w:rFonts w:ascii="Times New Roman" w:eastAsia="Times New Roman" w:hAnsi="Times New Roman" w:cs="Times New Roman"/>
          <w:color w:val="000000"/>
          <w:sz w:val="28"/>
          <w:szCs w:val="28"/>
          <w:highlight w:val="white"/>
          <w:lang w:eastAsia="ru-RU"/>
        </w:rPr>
      </w:pPr>
      <w:r w:rsidRPr="00EF301D">
        <w:rPr>
          <w:rFonts w:ascii="Times New Roman" w:eastAsia="Times New Roman" w:hAnsi="Times New Roman" w:cs="Times New Roman"/>
          <w:color w:val="000000"/>
          <w:sz w:val="28"/>
          <w:szCs w:val="28"/>
          <w:lang w:eastAsia="ru-RU"/>
        </w:rPr>
        <w:t xml:space="preserve">В случае отказа от проведения торгов Организатором торгов размещает соответствующее извещение на </w:t>
      </w:r>
      <w:hyperlink r:id="rId11" w:history="1">
        <w:r w:rsidRPr="00EF301D">
          <w:rPr>
            <w:rFonts w:ascii="Times New Roman" w:eastAsia="Times New Roman" w:hAnsi="Times New Roman" w:cs="Times New Roman"/>
            <w:color w:val="0000FF"/>
            <w:sz w:val="28"/>
            <w:szCs w:val="28"/>
            <w:u w:val="single"/>
            <w:lang w:eastAsia="ru-RU"/>
          </w:rPr>
          <w:t>http://</w:t>
        </w:r>
        <w:r w:rsidRPr="00EF301D">
          <w:rPr>
            <w:rFonts w:ascii="Times New Roman" w:eastAsia="Times New Roman" w:hAnsi="Times New Roman" w:cs="Times New Roman"/>
            <w:color w:val="0000FF"/>
            <w:sz w:val="28"/>
            <w:szCs w:val="28"/>
            <w:highlight w:val="white"/>
            <w:u w:val="single"/>
            <w:lang w:eastAsia="ru-RU"/>
          </w:rPr>
          <w:t>torgi.gov.ru</w:t>
        </w:r>
      </w:hyperlink>
      <w:r w:rsidRPr="00EF301D">
        <w:rPr>
          <w:rFonts w:ascii="Times New Roman" w:eastAsia="Times New Roman" w:hAnsi="Times New Roman" w:cs="Times New Roman"/>
          <w:color w:val="000000"/>
          <w:sz w:val="28"/>
          <w:szCs w:val="28"/>
          <w:highlight w:val="white"/>
          <w:lang w:eastAsia="ru-RU"/>
        </w:rPr>
        <w:t xml:space="preserve">, </w:t>
      </w:r>
      <w:r w:rsidRPr="00EF301D">
        <w:rPr>
          <w:rFonts w:ascii="Times New Roman" w:eastAsia="Times New Roman" w:hAnsi="Times New Roman" w:cs="Times New Roman"/>
          <w:color w:val="000000"/>
          <w:sz w:val="28"/>
          <w:szCs w:val="28"/>
          <w:lang w:eastAsia="ru-RU"/>
        </w:rPr>
        <w:t xml:space="preserve">на официальном сайте Администрации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xml:space="preserve">: </w:t>
      </w:r>
      <w:proofErr w:type="spellStart"/>
      <w:r w:rsidR="000D0190">
        <w:rPr>
          <w:rFonts w:ascii="Times New Roman" w:eastAsia="Times New Roman" w:hAnsi="Times New Roman" w:cs="Times New Roman"/>
          <w:color w:val="000000"/>
          <w:sz w:val="28"/>
          <w:szCs w:val="28"/>
          <w:lang w:eastAsia="ru-RU"/>
        </w:rPr>
        <w:t>Ставрополь.РФ</w:t>
      </w:r>
      <w:proofErr w:type="spellEnd"/>
    </w:p>
    <w:p w:rsidR="007F41A2" w:rsidRPr="007F41A2" w:rsidRDefault="00EF301D" w:rsidP="00EF301D">
      <w:pPr>
        <w:spacing w:after="0" w:line="240" w:lineRule="auto"/>
        <w:ind w:firstLine="567"/>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B6789" w:rsidRDefault="004B6789" w:rsidP="009A6475">
      <w:pPr>
        <w:spacing w:after="0" w:line="240" w:lineRule="auto"/>
        <w:ind w:firstLine="567"/>
        <w:jc w:val="both"/>
        <w:rPr>
          <w:rFonts w:ascii="Times New Roman" w:eastAsia="Times New Roman" w:hAnsi="Times New Roman" w:cs="Times New Roman"/>
          <w:sz w:val="28"/>
          <w:szCs w:val="28"/>
          <w:lang w:eastAsia="ru-RU"/>
        </w:rPr>
      </w:pPr>
    </w:p>
    <w:p w:rsidR="007E7C55" w:rsidRDefault="004B6789" w:rsidP="009A6475">
      <w:pPr>
        <w:spacing w:after="0" w:line="240" w:lineRule="auto"/>
        <w:ind w:firstLine="567"/>
        <w:jc w:val="both"/>
        <w:rPr>
          <w:rFonts w:ascii="Times New Roman" w:eastAsia="Times New Roman" w:hAnsi="Times New Roman" w:cs="Times New Roman"/>
          <w:sz w:val="28"/>
          <w:szCs w:val="28"/>
          <w:lang w:eastAsia="ru-RU"/>
        </w:rPr>
      </w:pPr>
      <w:r w:rsidRPr="00EF301D">
        <w:rPr>
          <w:rFonts w:ascii="Times New Roman" w:eastAsia="Times New Roman" w:hAnsi="Times New Roman" w:cs="Times New Roman"/>
          <w:sz w:val="28"/>
          <w:szCs w:val="28"/>
          <w:lang w:eastAsia="ru-RU"/>
        </w:rPr>
        <w:t xml:space="preserve">                                </w:t>
      </w:r>
    </w:p>
    <w:p w:rsidR="007E7C55" w:rsidRDefault="007E7C55" w:rsidP="009A6475">
      <w:pPr>
        <w:spacing w:after="0" w:line="240" w:lineRule="auto"/>
        <w:ind w:firstLine="567"/>
        <w:jc w:val="both"/>
        <w:rPr>
          <w:rFonts w:ascii="Times New Roman" w:eastAsia="Times New Roman" w:hAnsi="Times New Roman" w:cs="Times New Roman"/>
          <w:sz w:val="28"/>
          <w:szCs w:val="28"/>
          <w:lang w:eastAsia="ru-RU"/>
        </w:rPr>
      </w:pPr>
    </w:p>
    <w:p w:rsidR="007E7C55" w:rsidRDefault="007E7C55" w:rsidP="009A6475">
      <w:pPr>
        <w:spacing w:after="0" w:line="240" w:lineRule="auto"/>
        <w:ind w:firstLine="567"/>
        <w:jc w:val="both"/>
        <w:rPr>
          <w:rFonts w:ascii="Times New Roman" w:eastAsia="Times New Roman" w:hAnsi="Times New Roman" w:cs="Times New Roman"/>
          <w:sz w:val="28"/>
          <w:szCs w:val="28"/>
          <w:lang w:eastAsia="ru-RU"/>
        </w:rPr>
      </w:pPr>
    </w:p>
    <w:p w:rsidR="007F41A2" w:rsidRDefault="007E7C55" w:rsidP="009A6475">
      <w:pPr>
        <w:spacing w:after="0" w:line="240" w:lineRule="auto"/>
        <w:ind w:firstLine="567"/>
        <w:jc w:val="both"/>
        <w:rPr>
          <w:rFonts w:ascii="Times New Roman" w:eastAsia="Times New Roman" w:hAnsi="Times New Roman" w:cs="Times New Roman"/>
          <w:b/>
          <w:bCs/>
          <w:sz w:val="28"/>
          <w:szCs w:val="28"/>
          <w:lang w:eastAsia="ru-RU"/>
        </w:rPr>
      </w:pPr>
      <w:r w:rsidRPr="00C467C3">
        <w:rPr>
          <w:rFonts w:ascii="Times New Roman" w:eastAsia="Times New Roman" w:hAnsi="Times New Roman" w:cs="Times New Roman"/>
          <w:sz w:val="28"/>
          <w:szCs w:val="28"/>
          <w:lang w:eastAsia="ru-RU"/>
        </w:rPr>
        <w:t xml:space="preserve">                                   </w:t>
      </w:r>
      <w:r w:rsidR="004B6789" w:rsidRPr="004B6789">
        <w:rPr>
          <w:rFonts w:ascii="Times New Roman" w:eastAsia="Times New Roman" w:hAnsi="Times New Roman" w:cs="Times New Roman"/>
          <w:b/>
          <w:bCs/>
          <w:sz w:val="28"/>
          <w:szCs w:val="28"/>
          <w:lang w:eastAsia="ru-RU"/>
        </w:rPr>
        <w:t>Заключительные положения</w:t>
      </w:r>
    </w:p>
    <w:p w:rsidR="004B6789" w:rsidRDefault="004B6789" w:rsidP="009A6475">
      <w:pPr>
        <w:spacing w:after="0" w:line="240" w:lineRule="auto"/>
        <w:ind w:firstLine="567"/>
        <w:jc w:val="both"/>
        <w:rPr>
          <w:rFonts w:ascii="Times New Roman" w:eastAsia="Times New Roman" w:hAnsi="Times New Roman" w:cs="Times New Roman"/>
          <w:b/>
          <w:bCs/>
          <w:sz w:val="28"/>
          <w:szCs w:val="28"/>
          <w:lang w:eastAsia="ru-RU"/>
        </w:rPr>
      </w:pPr>
    </w:p>
    <w:p w:rsidR="004B6789" w:rsidRPr="007F41A2" w:rsidRDefault="004B6789" w:rsidP="009A6475">
      <w:pPr>
        <w:spacing w:after="0" w:line="240" w:lineRule="auto"/>
        <w:ind w:firstLine="567"/>
        <w:jc w:val="both"/>
        <w:rPr>
          <w:rFonts w:ascii="Times New Roman" w:eastAsia="Times New Roman" w:hAnsi="Times New Roman" w:cs="Times New Roman"/>
          <w:sz w:val="28"/>
          <w:szCs w:val="28"/>
          <w:lang w:eastAsia="ru-RU"/>
        </w:rPr>
      </w:pPr>
      <w:r w:rsidRPr="004B6789">
        <w:rPr>
          <w:rFonts w:ascii="Times New Roman" w:eastAsia="Times New Roman" w:hAnsi="Times New Roman" w:cs="Times New Roman"/>
          <w:b/>
          <w:bCs/>
          <w:sz w:val="28"/>
          <w:szCs w:val="28"/>
          <w:lang w:eastAsia="ru-RU"/>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521C3C"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w:t>
      </w:r>
      <w:r w:rsidR="00521C3C">
        <w:rPr>
          <w:rFonts w:ascii="Times New Roman" w:eastAsia="Times New Roman" w:hAnsi="Times New Roman" w:cs="Times New Roman"/>
          <w:b/>
          <w:bCs/>
          <w:sz w:val="32"/>
          <w:szCs w:val="32"/>
          <w:lang w:eastAsia="ru-RU"/>
        </w:rPr>
        <w:t>РОЕКТ</w:t>
      </w:r>
    </w:p>
    <w:p w:rsidR="00521C3C" w:rsidRDefault="00521C3C" w:rsidP="009A647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Российская Федерация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Ставропольский край</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635954">
        <w:rPr>
          <w:rFonts w:ascii="Times New Roman" w:eastAsia="Times New Roman" w:hAnsi="Times New Roman" w:cs="Times New Roman"/>
          <w:b/>
          <w:bCs/>
          <w:sz w:val="28"/>
          <w:szCs w:val="28"/>
          <w:lang w:eastAsia="ru-RU"/>
        </w:rPr>
        <w:t>Администрация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635954">
        <w:rPr>
          <w:rFonts w:ascii="Times New Roman" w:eastAsia="Times New Roman" w:hAnsi="Times New Roman" w:cs="Times New Roman"/>
          <w:sz w:val="72"/>
          <w:szCs w:val="72"/>
          <w:lang w:eastAsia="ru-RU"/>
        </w:rPr>
        <w:t xml:space="preserve">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635954">
        <w:rPr>
          <w:rFonts w:ascii="Times New Roman" w:eastAsia="Times New Roman" w:hAnsi="Times New Roman" w:cs="Times New Roman"/>
          <w:b/>
          <w:bCs/>
          <w:sz w:val="72"/>
          <w:szCs w:val="72"/>
          <w:lang w:eastAsia="ru-RU"/>
        </w:rPr>
        <w:t xml:space="preserve">Д О Г О </w:t>
      </w:r>
      <w:proofErr w:type="gramStart"/>
      <w:r w:rsidRPr="00635954">
        <w:rPr>
          <w:rFonts w:ascii="Times New Roman" w:eastAsia="Times New Roman" w:hAnsi="Times New Roman" w:cs="Times New Roman"/>
          <w:b/>
          <w:bCs/>
          <w:sz w:val="72"/>
          <w:szCs w:val="72"/>
          <w:lang w:eastAsia="ru-RU"/>
        </w:rPr>
        <w:t>В О</w:t>
      </w:r>
      <w:proofErr w:type="gramEnd"/>
      <w:r w:rsidRPr="00635954">
        <w:rPr>
          <w:rFonts w:ascii="Times New Roman" w:eastAsia="Times New Roman" w:hAnsi="Times New Roman" w:cs="Times New Roman"/>
          <w:b/>
          <w:bCs/>
          <w:sz w:val="72"/>
          <w:szCs w:val="72"/>
          <w:lang w:eastAsia="ru-RU"/>
        </w:rPr>
        <w:t xml:space="preserve"> Р</w:t>
      </w: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от     </w:t>
      </w:r>
      <w:r w:rsidRPr="00635954">
        <w:rPr>
          <w:rFonts w:ascii="Times New Roman" w:eastAsia="Times New Roman" w:hAnsi="Times New Roman" w:cs="Times New Roman"/>
          <w:sz w:val="28"/>
          <w:szCs w:val="28"/>
          <w:lang w:eastAsia="ru-RU"/>
        </w:rPr>
        <w:tab/>
        <w:t xml:space="preserve">№ </w:t>
      </w: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аренды земельного участка в границах земель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 муниципального образования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Ставропольского края</w:t>
      </w: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г. Ставрополь</w:t>
      </w:r>
    </w:p>
    <w:p w:rsidR="00635954" w:rsidRPr="00635954" w:rsidRDefault="00635954" w:rsidP="0063595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именуемый(</w:t>
      </w:r>
      <w:proofErr w:type="spellStart"/>
      <w:r w:rsidRPr="00635954">
        <w:rPr>
          <w:rFonts w:ascii="Times New Roman" w:eastAsia="Times New Roman" w:hAnsi="Times New Roman" w:cs="Times New Roman"/>
          <w:sz w:val="28"/>
          <w:szCs w:val="28"/>
          <w:lang w:eastAsia="ru-RU"/>
        </w:rPr>
        <w:t>ая</w:t>
      </w:r>
      <w:proofErr w:type="spellEnd"/>
      <w:r w:rsidRPr="00635954">
        <w:rPr>
          <w:rFonts w:ascii="Times New Roman" w:eastAsia="Times New Roman" w:hAnsi="Times New Roman" w:cs="Times New Roman"/>
          <w:sz w:val="28"/>
          <w:szCs w:val="28"/>
          <w:lang w:eastAsia="ru-RU"/>
        </w:rPr>
        <w:t xml:space="preserve">) в дальнейшем «Арендатор», </w:t>
      </w:r>
      <w:r w:rsidRPr="00635954">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635954" w:rsidRPr="00635954" w:rsidRDefault="00635954" w:rsidP="00635954">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lastRenderedPageBreak/>
        <w:t>Предмет Договора</w:t>
      </w:r>
    </w:p>
    <w:p w:rsidR="00635954" w:rsidRPr="00635954" w:rsidRDefault="00635954" w:rsidP="00635954">
      <w:pPr>
        <w:widowControl w:val="0"/>
        <w:numPr>
          <w:ilvl w:val="1"/>
          <w:numId w:val="4"/>
        </w:numPr>
        <w:shd w:val="clear" w:color="auto" w:fill="FFFFFF"/>
        <w:tabs>
          <w:tab w:val="left" w:pos="38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Арендодатель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___</w:t>
      </w:r>
      <w:proofErr w:type="gramStart"/>
      <w:r w:rsidRPr="00635954">
        <w:rPr>
          <w:rFonts w:ascii="Times New Roman" w:eastAsia="Times New Roman" w:hAnsi="Times New Roman" w:cs="Times New Roman"/>
          <w:sz w:val="28"/>
          <w:szCs w:val="28"/>
          <w:lang w:eastAsia="ru-RU"/>
        </w:rPr>
        <w:t xml:space="preserve">_  </w:t>
      </w:r>
      <w:r w:rsidRPr="00635954">
        <w:rPr>
          <w:rFonts w:ascii="Times New Roman" w:eastAsia="Times New Roman" w:hAnsi="Times New Roman" w:cs="Times New Roman"/>
          <w:color w:val="000000"/>
          <w:sz w:val="28"/>
          <w:szCs w:val="28"/>
          <w:lang w:eastAsia="ru-RU"/>
        </w:rPr>
        <w:t>предоставляет</w:t>
      </w:r>
      <w:proofErr w:type="gramEnd"/>
      <w:r w:rsidRPr="00635954">
        <w:rPr>
          <w:rFonts w:ascii="Times New Roman" w:eastAsia="Times New Roman" w:hAnsi="Times New Roman" w:cs="Times New Roman"/>
          <w:color w:val="000000"/>
          <w:sz w:val="28"/>
          <w:szCs w:val="28"/>
          <w:lang w:eastAsia="ru-RU"/>
        </w:rPr>
        <w:t>, а Арендатор принимает в аренду земельный участок из земель населенных пунктов с кадастровым номером ______________________.</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Местоположение:  </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(полные адресные данные)</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635954">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4"/>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635954">
        <w:rPr>
          <w:rFonts w:ascii="Times New Roman" w:eastAsia="Times New Roman" w:hAnsi="Times New Roman" w:cs="Times New Roman"/>
          <w:color w:val="000000"/>
          <w:sz w:val="28"/>
          <w:szCs w:val="28"/>
          <w:lang w:eastAsia="ru-RU"/>
        </w:rPr>
        <w:t>кв.м</w:t>
      </w:r>
      <w:proofErr w:type="spellEnd"/>
      <w:r w:rsidRPr="00635954">
        <w:rPr>
          <w:rFonts w:ascii="Times New Roman" w:eastAsia="Times New Roman" w:hAnsi="Times New Roman" w:cs="Times New Roman"/>
          <w:sz w:val="28"/>
          <w:szCs w:val="28"/>
          <w:lang w:eastAsia="ru-RU"/>
        </w:rPr>
        <w:t>.</w:t>
      </w:r>
    </w:p>
    <w:p w:rsidR="00635954" w:rsidRPr="00635954" w:rsidRDefault="00635954" w:rsidP="00635954">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1.2. На Участке имеются: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(объекты недвижимости и их характеристики)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635954">
        <w:rPr>
          <w:rFonts w:ascii="Times New Roman" w:eastAsia="Calibri" w:hAnsi="Times New Roman" w:cs="Times New Roman"/>
          <w:sz w:val="28"/>
          <w:szCs w:val="24"/>
        </w:rPr>
        <w:t xml:space="preserve">1.3. Ограничения в использовании и обременения Участка: </w:t>
      </w:r>
      <w:r w:rsidRPr="00635954">
        <w:rPr>
          <w:rFonts w:ascii="Times New Roman" w:eastAsia="Times New Roman" w:hAnsi="Times New Roman" w:cs="Times New Roman"/>
          <w:color w:val="000000"/>
          <w:sz w:val="28"/>
          <w:szCs w:val="28"/>
          <w:lang w:eastAsia="ru-RU"/>
        </w:rPr>
        <w:t xml:space="preserve"> </w:t>
      </w:r>
    </w:p>
    <w:p w:rsidR="00635954" w:rsidRPr="00635954" w:rsidRDefault="00635954" w:rsidP="00635954">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r w:rsidRPr="00635954">
        <w:rPr>
          <w:rFonts w:ascii="Times New Roman" w:eastAsia="Calibri" w:hAnsi="Times New Roman" w:cs="Times New Roman"/>
        </w:rPr>
        <w:t xml:space="preserve">                               (</w:t>
      </w:r>
      <w:r w:rsidRPr="00635954">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2. Срок Договора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635954">
        <w:rPr>
          <w:rFonts w:ascii="Times New Roman" w:eastAsia="Times New Roman" w:hAnsi="Times New Roman" w:cs="Times New Roman"/>
          <w:color w:val="000000"/>
          <w:sz w:val="28"/>
          <w:szCs w:val="28"/>
          <w:lang w:eastAsia="ru-RU"/>
        </w:rPr>
        <w:br/>
        <w:t>по _________.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2.2. Срок освоения Участка </w:t>
      </w:r>
      <w:r w:rsidR="00854783">
        <w:rPr>
          <w:rFonts w:ascii="Times New Roman" w:eastAsia="Times New Roman" w:hAnsi="Times New Roman" w:cs="Times New Roman"/>
          <w:color w:val="000000"/>
          <w:sz w:val="28"/>
          <w:szCs w:val="28"/>
          <w:lang w:eastAsia="ru-RU"/>
        </w:rPr>
        <w:t>12</w:t>
      </w:r>
      <w:r w:rsidRPr="00635954">
        <w:rPr>
          <w:rFonts w:ascii="Times New Roman" w:eastAsia="Times New Roman" w:hAnsi="Times New Roman" w:cs="Times New Roman"/>
          <w:color w:val="000000"/>
          <w:sz w:val="28"/>
          <w:szCs w:val="28"/>
          <w:lang w:eastAsia="ru-RU"/>
        </w:rPr>
        <w:t xml:space="preserve"> месяцев с ________ по ________.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3. Размер и условия 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w:t>
      </w:r>
      <w:proofErr w:type="gramStart"/>
      <w:r w:rsidRPr="00635954">
        <w:rPr>
          <w:rFonts w:ascii="Times New Roman" w:eastAsia="Times New Roman" w:hAnsi="Times New Roman" w:cs="Times New Roman"/>
          <w:sz w:val="28"/>
          <w:szCs w:val="28"/>
          <w:lang w:eastAsia="ru-RU"/>
        </w:rPr>
        <w:t>с  протоколом</w:t>
      </w:r>
      <w:proofErr w:type="gramEnd"/>
      <w:r w:rsidRPr="00635954">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 xml:space="preserve">_____ </w:t>
      </w:r>
      <w:r w:rsidRPr="00635954">
        <w:rPr>
          <w:rFonts w:ascii="Times New Roman" w:eastAsia="Times New Roman" w:hAnsi="Times New Roman" w:cs="Times New Roman"/>
          <w:color w:val="000000"/>
          <w:sz w:val="28"/>
          <w:szCs w:val="28"/>
          <w:lang w:eastAsia="ru-RU"/>
        </w:rPr>
        <w:t>и составляет _____________ рублей.</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3.2. Арендная плата начисляется с ___________</w:t>
      </w:r>
      <w:r w:rsidRPr="00635954">
        <w:rPr>
          <w:rFonts w:ascii="Times New Roman" w:eastAsia="Times New Roman" w:hAnsi="Times New Roman" w:cs="Times New Roman"/>
          <w:sz w:val="28"/>
          <w:szCs w:val="28"/>
          <w:lang w:eastAsia="ru-RU"/>
        </w:rPr>
        <w:t>, составляет в ______ году</w:t>
      </w:r>
      <w:r w:rsidRPr="00635954">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635954">
        <w:rPr>
          <w:rFonts w:ascii="Times New Roman" w:eastAsia="Times New Roman" w:hAnsi="Times New Roman" w:cs="Times New Roman"/>
          <w:color w:val="000000"/>
          <w:sz w:val="28"/>
          <w:szCs w:val="28"/>
          <w:lang w:eastAsia="ru-RU"/>
        </w:rPr>
        <w:t xml:space="preserve"> </w:t>
      </w:r>
    </w:p>
    <w:p w:rsidR="00635954" w:rsidRPr="00635954" w:rsidRDefault="004A3BAF"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Начиная с 2023</w:t>
      </w:r>
      <w:r w:rsidR="00635954" w:rsidRPr="00635954">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счет: </w:t>
      </w:r>
      <w:r w:rsidR="00635954" w:rsidRPr="00635954">
        <w:rPr>
          <w:rFonts w:ascii="Times New Roman" w:eastAsia="Times New Roman" w:hAnsi="Times New Roman" w:cs="Times New Roman"/>
          <w:bCs/>
          <w:color w:val="000000"/>
          <w:sz w:val="28"/>
          <w:szCs w:val="28"/>
          <w:lang w:eastAsia="ru-RU"/>
        </w:rPr>
        <w:t>40101810300000010005</w:t>
      </w:r>
      <w:r w:rsidR="00635954" w:rsidRPr="00635954">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w:t>
      </w:r>
      <w:proofErr w:type="gramStart"/>
      <w:r w:rsidR="00635954" w:rsidRPr="00635954">
        <w:rPr>
          <w:rFonts w:ascii="Times New Roman" w:eastAsia="Times New Roman" w:hAnsi="Times New Roman" w:cs="Times New Roman"/>
          <w:color w:val="000000"/>
          <w:sz w:val="28"/>
          <w:szCs w:val="28"/>
          <w:lang w:eastAsia="ru-RU"/>
        </w:rPr>
        <w:t>Ставрополь  г.</w:t>
      </w:r>
      <w:proofErr w:type="gramEnd"/>
      <w:r w:rsidR="00635954" w:rsidRPr="00635954">
        <w:rPr>
          <w:rFonts w:ascii="Times New Roman" w:eastAsia="Times New Roman" w:hAnsi="Times New Roman" w:cs="Times New Roman"/>
          <w:color w:val="000000"/>
          <w:sz w:val="28"/>
          <w:szCs w:val="28"/>
          <w:lang w:eastAsia="ru-RU"/>
        </w:rPr>
        <w:t xml:space="preserve">  Ставрополь, БИК 040702001, ОКТМО 07701000, КБК 602 111 05 01 204 0000 120</w:t>
      </w:r>
      <w:r w:rsidR="00635954" w:rsidRPr="00635954">
        <w:rPr>
          <w:rFonts w:ascii="Times New Roman" w:eastAsia="Times New Roman" w:hAnsi="Times New Roman" w:cs="Times New Roman"/>
          <w:color w:val="000000"/>
          <w:sz w:val="28"/>
          <w:szCs w:val="28"/>
          <w:lang w:eastAsia="ru-RU"/>
        </w:rPr>
        <w:br/>
        <w:t>(для арендной платы и пени).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4. Права и обязанности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 Арендодатель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4.1.2. Осуществлять контроль за использованием Участка с правом </w:t>
      </w:r>
      <w:r w:rsidRPr="00635954">
        <w:rPr>
          <w:rFonts w:ascii="Times New Roman" w:eastAsia="Times New Roman" w:hAnsi="Times New Roman" w:cs="Times New Roman"/>
          <w:sz w:val="28"/>
          <w:szCs w:val="28"/>
          <w:lang w:eastAsia="ru-RU"/>
        </w:rPr>
        <w:lastRenderedPageBreak/>
        <w:t>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635954">
        <w:rPr>
          <w:rFonts w:ascii="Times New Roman" w:eastAsia="Times New Roman" w:hAnsi="Times New Roman" w:cs="Times New Roman"/>
          <w:sz w:val="28"/>
          <w:szCs w:val="28"/>
          <w:lang w:eastAsia="ru-RU"/>
        </w:rPr>
        <w:t>4.1.4. Требовать досрочного расторжения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других условий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 Арендодатель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4.2.1. Выполнять в полном объеме все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12" w:history="1">
        <w:r w:rsidRPr="00635954">
          <w:rPr>
            <w:rFonts w:ascii="Times New Roman" w:eastAsia="Times New Roman" w:hAnsi="Times New Roman" w:cs="Times New Roman"/>
            <w:sz w:val="28"/>
            <w:szCs w:val="28"/>
            <w:lang w:eastAsia="ru-RU"/>
          </w:rPr>
          <w:t>пункте 3.3 настоящего Договора</w:t>
        </w:r>
      </w:hyperlink>
      <w:r w:rsidRPr="00635954">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 Арендатор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635954">
        <w:rPr>
          <w:rFonts w:ascii="Times New Roman" w:eastAsia="Times New Roman" w:hAnsi="Times New Roman" w:cs="Times New Roman"/>
          <w:sz w:val="28"/>
          <w:szCs w:val="28"/>
          <w:lang w:eastAsia="ru-RU"/>
        </w:rPr>
        <w:t>4.3.2.</w:t>
      </w:r>
      <w:r w:rsidRPr="00635954">
        <w:rPr>
          <w:rFonts w:ascii="Times New Roman" w:eastAsia="Times New Roman" w:hAnsi="Times New Roman" w:cs="Times New Roman"/>
          <w:sz w:val="28"/>
          <w:szCs w:val="28"/>
        </w:rPr>
        <w:t xml:space="preserve"> </w:t>
      </w:r>
      <w:r w:rsidRPr="00635954">
        <w:rPr>
          <w:rFonts w:ascii="Times New Roman" w:eastAsia="Calibri" w:hAnsi="Times New Roman" w:cs="Times New Roman"/>
          <w:sz w:val="28"/>
          <w:szCs w:val="24"/>
        </w:rPr>
        <w:t>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утверждённых решением Ставропольской городской Думы от 27 сентября 2017 года № 136.</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 Арендатор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 Выполнять в полном объеме все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635954">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завершить работы по возведению фундамента объекта строительной готовностью не менее чем восемь процентов.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4.4.4. Уплачивать арендную плату в размере и на условиях, установленных Договором, с указанием в платежных документах номера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lastRenderedPageBreak/>
        <w:t>4.4.5.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4.4.6.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4.4.7. Письменно в десятидневный срок уведомить Арендодателя об изменении своих реквизитов.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4.4.8.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4.4.9.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4.4.10.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4.4.11.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4.4.12. Выполнять после подписания Договора наложенные в установленном порядке публичные сервитуты.</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4.4.13. Не нарушать права других землепользователей.</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5.Ответственность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5.3. </w:t>
      </w:r>
      <w:r w:rsidRPr="00635954">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 Изменение, расторжение и прекращение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3" w:history="1">
        <w:r w:rsidRPr="00635954">
          <w:rPr>
            <w:rFonts w:ascii="Times New Roman" w:eastAsia="Times New Roman" w:hAnsi="Times New Roman" w:cs="Times New Roman"/>
            <w:sz w:val="28"/>
            <w:szCs w:val="28"/>
            <w:lang w:eastAsia="ru-RU"/>
          </w:rPr>
          <w:t>законодательством</w:t>
        </w:r>
      </w:hyperlink>
      <w:r w:rsidRPr="00635954">
        <w:rPr>
          <w:rFonts w:ascii="Times New Roman" w:eastAsia="Times New Roman" w:hAnsi="Times New Roman" w:cs="Times New Roman"/>
          <w:sz w:val="28"/>
          <w:szCs w:val="28"/>
          <w:lang w:eastAsia="ru-RU"/>
        </w:rPr>
        <w:t xml:space="preserve">, а также в случаях, указанных в </w:t>
      </w:r>
      <w:hyperlink w:anchor="Par95" w:history="1">
        <w:r w:rsidRPr="00635954">
          <w:rPr>
            <w:rFonts w:ascii="Times New Roman" w:eastAsia="Times New Roman" w:hAnsi="Times New Roman" w:cs="Times New Roman"/>
            <w:sz w:val="28"/>
            <w:szCs w:val="28"/>
            <w:lang w:eastAsia="ru-RU"/>
          </w:rPr>
          <w:t>пункте 4.1.</w:t>
        </w:r>
      </w:hyperlink>
      <w:r w:rsidRPr="00635954">
        <w:rPr>
          <w:rFonts w:ascii="Times New Roman" w:eastAsia="Times New Roman" w:hAnsi="Times New Roman" w:cs="Times New Roman"/>
          <w:sz w:val="28"/>
          <w:szCs w:val="28"/>
          <w:lang w:eastAsia="ru-RU"/>
        </w:rPr>
        <w:t xml:space="preserve">4 настоящего Договора.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6.3. </w:t>
      </w:r>
      <w:r w:rsidRPr="00635954">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7. Рассмотрение и урегулирование споров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7.1. </w:t>
      </w:r>
      <w:r w:rsidRPr="00635954">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 Особые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635954">
        <w:rPr>
          <w:rFonts w:ascii="Times New Roman" w:eastAsia="Times New Roman" w:hAnsi="Times New Roman" w:cs="Times New Roman"/>
          <w:color w:val="000000"/>
          <w:sz w:val="28"/>
          <w:szCs w:val="28"/>
          <w:lang w:eastAsia="ru-RU"/>
        </w:rPr>
        <w:t xml:space="preserve">в </w:t>
      </w:r>
      <w:r w:rsidRPr="00635954">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8.3. Договор субаренды Участка, заключенный на срок один год и более, подлежит государственной регистрации </w:t>
      </w:r>
      <w:r w:rsidRPr="00635954">
        <w:rPr>
          <w:rFonts w:ascii="Times New Roman" w:eastAsia="Times New Roman" w:hAnsi="Times New Roman" w:cs="Times New Roman"/>
          <w:color w:val="000000"/>
          <w:sz w:val="28"/>
          <w:szCs w:val="28"/>
          <w:lang w:eastAsia="ru-RU"/>
        </w:rPr>
        <w:t xml:space="preserve">в </w:t>
      </w:r>
      <w:r w:rsidRPr="00635954">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8.4. Срок действия договора субаренды не может превышать срок действия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Courier New" w:eastAsia="Times New Roman" w:hAnsi="Courier New" w:cs="Courier New"/>
          <w:sz w:val="28"/>
          <w:szCs w:val="28"/>
          <w:lang w:eastAsia="ru-RU"/>
        </w:rPr>
      </w:pPr>
      <w:r w:rsidRPr="00635954">
        <w:rPr>
          <w:rFonts w:ascii="Times New Roman" w:eastAsia="Times New Roman" w:hAnsi="Times New Roman" w:cs="Times New Roman"/>
          <w:sz w:val="28"/>
          <w:szCs w:val="28"/>
          <w:lang w:eastAsia="ru-RU"/>
        </w:rPr>
        <w:t>8.5. При досрочном расторжении Договора договор субаренды Участка прекращает свое действие.</w:t>
      </w:r>
      <w:r w:rsidRPr="00635954">
        <w:rPr>
          <w:rFonts w:ascii="Courier New" w:eastAsia="Times New Roman" w:hAnsi="Courier New" w:cs="Courier New"/>
          <w:sz w:val="28"/>
          <w:szCs w:val="28"/>
          <w:lang w:eastAsia="ru-RU"/>
        </w:rPr>
        <w:t xml:space="preserve">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8.6. Договор составлен в трех экземплярах, имеющих одинаковую юридическую силу, по одному экземпляру для каждой из Сторон, и один экземпляр для</w:t>
      </w:r>
      <w:r w:rsidRPr="00635954">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9. Приложения к Договору</w:t>
      </w:r>
    </w:p>
    <w:p w:rsidR="00635954" w:rsidRPr="00635954" w:rsidRDefault="00635954" w:rsidP="00635954">
      <w:pPr>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 xml:space="preserve">9.1.  </w:t>
      </w:r>
      <w:r w:rsidRPr="00635954">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9.2. Копия протокола</w:t>
      </w:r>
      <w:r w:rsidRPr="00635954">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9.3. Акт приема-передачи Участка.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 xml:space="preserve">г. Ставрополь, ул. </w:t>
            </w:r>
            <w:proofErr w:type="spellStart"/>
            <w:r w:rsidRPr="00635954">
              <w:rPr>
                <w:rFonts w:ascii="Times New Roman" w:eastAsia="Times New Roman" w:hAnsi="Times New Roman" w:cs="Times New Roman"/>
                <w:sz w:val="28"/>
                <w:szCs w:val="20"/>
                <w:lang w:eastAsia="ru-RU"/>
              </w:rPr>
              <w:t>К.Хетагурова</w:t>
            </w:r>
            <w:proofErr w:type="spellEnd"/>
            <w:r w:rsidRPr="00635954">
              <w:rPr>
                <w:rFonts w:ascii="Times New Roman" w:eastAsia="Times New Roman" w:hAnsi="Times New Roman" w:cs="Times New Roman"/>
                <w:sz w:val="28"/>
                <w:szCs w:val="20"/>
                <w:lang w:eastAsia="ru-RU"/>
              </w:rPr>
              <w:t>,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Pr="00635954" w:rsidRDefault="00635954" w:rsidP="00635954">
            <w:pPr>
              <w:spacing w:after="0" w:line="240" w:lineRule="exact"/>
              <w:rPr>
                <w:rFonts w:ascii="Times New Roman" w:eastAsia="Times New Roman" w:hAnsi="Times New Roman" w:cs="Times New Roman"/>
                <w:sz w:val="28"/>
                <w:szCs w:val="28"/>
              </w:rPr>
            </w:pPr>
            <w:r w:rsidRPr="00635954">
              <w:rPr>
                <w:rFonts w:ascii="Times New Roman" w:eastAsia="Times New Roman" w:hAnsi="Times New Roman" w:cs="Times New Roman"/>
                <w:bCs/>
                <w:color w:val="000000"/>
                <w:sz w:val="28"/>
                <w:szCs w:val="24"/>
                <w:lang w:eastAsia="ru-RU"/>
              </w:rPr>
              <w:t xml:space="preserve"> ОГРН 1022601934486 </w:t>
            </w:r>
            <w:r w:rsidRPr="00635954">
              <w:rPr>
                <w:rFonts w:ascii="Times New Roman" w:eastAsia="Times New Roman" w:hAnsi="Times New Roman" w:cs="Times New Roman"/>
                <w:sz w:val="28"/>
                <w:szCs w:val="28"/>
              </w:rPr>
              <w:t xml:space="preserve"> </w:t>
            </w: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p w:rsid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7E7C55" w:rsidRDefault="007E7C55"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7E7C55" w:rsidRDefault="007E7C55"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7E7C55" w:rsidRDefault="007E7C55"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7E7C55" w:rsidRDefault="007E7C55"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p w:rsidR="007E7C55" w:rsidRPr="00635954" w:rsidRDefault="007E7C55"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 xml:space="preserve">Акт приема-передачи </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r w:rsidRPr="00635954">
        <w:rPr>
          <w:rFonts w:ascii="Times New Roman" w:eastAsia="Calibri" w:hAnsi="Times New Roman" w:cs="Times New Roman"/>
          <w:sz w:val="28"/>
          <w:szCs w:val="28"/>
        </w:rPr>
        <w:t>г. Ставрополь</w:t>
      </w:r>
      <w:r w:rsidRPr="00635954">
        <w:rPr>
          <w:rFonts w:ascii="Times New Roman" w:eastAsia="Calibri" w:hAnsi="Times New Roman" w:cs="Times New Roman"/>
          <w:sz w:val="28"/>
          <w:szCs w:val="28"/>
        </w:rPr>
        <w:tab/>
        <w:t xml:space="preserve">   </w:t>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t xml:space="preserve">              от _________ г.</w:t>
      </w: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Times New Roman" w:hAnsi="Times New Roman" w:cs="Times New Roman"/>
          <w:sz w:val="28"/>
          <w:szCs w:val="28"/>
          <w:lang w:eastAsia="ru-RU"/>
        </w:rPr>
        <w:t>именуемый(</w:t>
      </w:r>
      <w:proofErr w:type="spellStart"/>
      <w:r w:rsidRPr="00635954">
        <w:rPr>
          <w:rFonts w:ascii="Times New Roman" w:eastAsia="Times New Roman" w:hAnsi="Times New Roman" w:cs="Times New Roman"/>
          <w:sz w:val="28"/>
          <w:szCs w:val="28"/>
          <w:lang w:eastAsia="ru-RU"/>
        </w:rPr>
        <w:t>ая</w:t>
      </w:r>
      <w:proofErr w:type="spellEnd"/>
      <w:r w:rsidRPr="00635954">
        <w:rPr>
          <w:rFonts w:ascii="Times New Roman" w:eastAsia="Times New Roman" w:hAnsi="Times New Roman" w:cs="Times New Roman"/>
          <w:sz w:val="28"/>
          <w:szCs w:val="28"/>
          <w:lang w:eastAsia="ru-RU"/>
        </w:rPr>
        <w:t xml:space="preserve">) в дальнейшем «Арендатор», </w:t>
      </w:r>
      <w:r w:rsidRPr="00635954">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635954">
        <w:rPr>
          <w:rFonts w:ascii="Times New Roman" w:eastAsia="Times New Roman" w:hAnsi="Times New Roman" w:cs="Times New Roman"/>
          <w:color w:val="000000"/>
          <w:sz w:val="28"/>
          <w:szCs w:val="28"/>
          <w:lang w:eastAsia="ru-RU"/>
        </w:rPr>
        <w:t>_____________________</w:t>
      </w:r>
      <w:r w:rsidRPr="00635954">
        <w:rPr>
          <w:rFonts w:ascii="Times New Roman" w:eastAsia="Calibri" w:hAnsi="Times New Roman" w:cs="Times New Roman"/>
          <w:sz w:val="28"/>
          <w:szCs w:val="28"/>
        </w:rPr>
        <w:t xml:space="preserve">, в границах, указанных в </w:t>
      </w:r>
      <w:r w:rsidRPr="00635954">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635954">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635954">
        <w:rPr>
          <w:rFonts w:ascii="Times New Roman" w:eastAsia="Calibri" w:hAnsi="Times New Roman" w:cs="Times New Roman"/>
          <w:sz w:val="28"/>
          <w:szCs w:val="28"/>
        </w:rPr>
        <w:t>кв.м</w:t>
      </w:r>
      <w:proofErr w:type="spellEnd"/>
      <w:r w:rsidRPr="00635954">
        <w:rPr>
          <w:rFonts w:ascii="Times New Roman" w:eastAsia="Calibri" w:hAnsi="Times New Roman" w:cs="Times New Roman"/>
          <w:sz w:val="28"/>
          <w:szCs w:val="28"/>
        </w:rPr>
        <w:t xml:space="preserve">, находящийся по адресу: </w:t>
      </w:r>
      <w:r w:rsidRPr="00635954">
        <w:rPr>
          <w:rFonts w:ascii="Times New Roman" w:eastAsia="Times New Roman" w:hAnsi="Times New Roman" w:cs="Times New Roman"/>
          <w:color w:val="000000"/>
          <w:sz w:val="28"/>
          <w:szCs w:val="28"/>
          <w:lang w:eastAsia="ru-RU"/>
        </w:rPr>
        <w:t xml:space="preserve">__________________________________________________ </w:t>
      </w:r>
      <w:r w:rsidRPr="00635954">
        <w:rPr>
          <w:rFonts w:ascii="Times New Roman" w:eastAsia="Calibri" w:hAnsi="Times New Roman" w:cs="Times New Roman"/>
          <w:sz w:val="28"/>
          <w:szCs w:val="28"/>
        </w:rPr>
        <w:t xml:space="preserve">(далее – Участок),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на срок _____ месяцев</w:t>
      </w:r>
      <w:r w:rsidRPr="00635954">
        <w:rPr>
          <w:rFonts w:ascii="Times New Roman" w:eastAsia="Times New Roman" w:hAnsi="Times New Roman" w:cs="Times New Roman"/>
          <w:color w:val="000000"/>
          <w:sz w:val="28"/>
          <w:szCs w:val="28"/>
          <w:lang w:eastAsia="ru-RU"/>
        </w:rPr>
        <w:t xml:space="preserve"> с ________ по _________</w:t>
      </w:r>
      <w:r w:rsidRPr="00635954">
        <w:rPr>
          <w:rFonts w:ascii="Times New Roman" w:eastAsia="Calibri" w:hAnsi="Times New Roman" w:cs="Times New Roman"/>
          <w:sz w:val="28"/>
          <w:szCs w:val="28"/>
        </w:rPr>
        <w:t>.</w:t>
      </w:r>
    </w:p>
    <w:p w:rsidR="00635954" w:rsidRPr="00635954" w:rsidRDefault="00635954" w:rsidP="00635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lastRenderedPageBreak/>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635954" w:rsidRPr="00635954" w:rsidRDefault="00635954" w:rsidP="006359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Calibri" w:hAnsi="Times New Roman" w:cs="Times New Roman"/>
          <w:sz w:val="28"/>
          <w:szCs w:val="28"/>
        </w:rPr>
        <w:t xml:space="preserve">3. </w:t>
      </w:r>
      <w:r w:rsidRPr="00635954">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635954">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Реквизиты и подписи Сторон:</w:t>
      </w: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 xml:space="preserve">г. Ставрополь, ул. </w:t>
            </w:r>
            <w:proofErr w:type="spellStart"/>
            <w:r w:rsidRPr="00635954">
              <w:rPr>
                <w:rFonts w:ascii="Times New Roman" w:eastAsia="Times New Roman" w:hAnsi="Times New Roman" w:cs="Times New Roman"/>
                <w:sz w:val="28"/>
                <w:szCs w:val="20"/>
                <w:lang w:eastAsia="ru-RU"/>
              </w:rPr>
              <w:t>К.Хетагурова</w:t>
            </w:r>
            <w:proofErr w:type="spellEnd"/>
            <w:r w:rsidRPr="00635954">
              <w:rPr>
                <w:rFonts w:ascii="Times New Roman" w:eastAsia="Times New Roman" w:hAnsi="Times New Roman" w:cs="Times New Roman"/>
                <w:sz w:val="28"/>
                <w:szCs w:val="20"/>
                <w:lang w:eastAsia="ru-RU"/>
              </w:rPr>
              <w:t>,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Pr="00635954" w:rsidRDefault="00635954" w:rsidP="00635954">
            <w:pPr>
              <w:spacing w:after="0" w:line="240" w:lineRule="exact"/>
              <w:rPr>
                <w:rFonts w:ascii="Times New Roman" w:eastAsia="Times New Roman" w:hAnsi="Times New Roman" w:cs="Times New Roman"/>
                <w:bCs/>
                <w:color w:val="000000"/>
                <w:sz w:val="28"/>
                <w:szCs w:val="24"/>
                <w:lang w:eastAsia="ru-RU"/>
              </w:rPr>
            </w:pPr>
            <w:r w:rsidRPr="00635954">
              <w:rPr>
                <w:rFonts w:ascii="Times New Roman" w:eastAsia="Times New Roman" w:hAnsi="Times New Roman" w:cs="Times New Roman"/>
                <w:bCs/>
                <w:color w:val="000000"/>
                <w:sz w:val="28"/>
                <w:szCs w:val="24"/>
                <w:lang w:eastAsia="ru-RU"/>
              </w:rPr>
              <w:t xml:space="preserve"> ОГРН 1022601934486 </w:t>
            </w:r>
          </w:p>
          <w:p w:rsidR="00635954" w:rsidRPr="00635954" w:rsidRDefault="00635954" w:rsidP="00635954">
            <w:pPr>
              <w:spacing w:after="0" w:line="240" w:lineRule="exact"/>
              <w:rPr>
                <w:rFonts w:ascii="Times New Roman" w:eastAsia="Times New Roman" w:hAnsi="Times New Roman" w:cs="Times New Roman"/>
                <w:bCs/>
                <w:color w:val="000000"/>
                <w:sz w:val="28"/>
                <w:szCs w:val="24"/>
                <w:lang w:eastAsia="ru-RU"/>
              </w:rPr>
            </w:pPr>
          </w:p>
          <w:p w:rsidR="00635954" w:rsidRPr="00635954" w:rsidRDefault="00635954" w:rsidP="00635954">
            <w:pPr>
              <w:spacing w:after="0" w:line="240" w:lineRule="exact"/>
              <w:rPr>
                <w:rFonts w:ascii="Times New Roman" w:eastAsia="Times New Roman" w:hAnsi="Times New Roman" w:cs="Times New Roman"/>
                <w:sz w:val="28"/>
                <w:szCs w:val="28"/>
              </w:rPr>
            </w:pPr>
            <w:r w:rsidRPr="00635954">
              <w:rPr>
                <w:rFonts w:ascii="Times New Roman" w:eastAsia="Times New Roman" w:hAnsi="Times New Roman" w:cs="Times New Roman"/>
                <w:sz w:val="28"/>
                <w:szCs w:val="28"/>
              </w:rPr>
              <w:t xml:space="preserve"> </w:t>
            </w: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F266E" w:rsidRDefault="003F266E" w:rsidP="009A6475"/>
    <w:sectPr w:rsidR="003F266E" w:rsidSect="00886884">
      <w:headerReference w:type="default" r:id="rId14"/>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DC0" w:rsidRDefault="00970DC0" w:rsidP="00521C3C">
      <w:pPr>
        <w:spacing w:after="0" w:line="240" w:lineRule="auto"/>
      </w:pPr>
      <w:r>
        <w:separator/>
      </w:r>
    </w:p>
  </w:endnote>
  <w:endnote w:type="continuationSeparator" w:id="0">
    <w:p w:rsidR="00970DC0" w:rsidRDefault="00970DC0"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DC0" w:rsidRDefault="00970DC0" w:rsidP="00521C3C">
      <w:pPr>
        <w:spacing w:after="0" w:line="240" w:lineRule="auto"/>
      </w:pPr>
      <w:r>
        <w:separator/>
      </w:r>
    </w:p>
  </w:footnote>
  <w:footnote w:type="continuationSeparator" w:id="0">
    <w:p w:rsidR="00970DC0" w:rsidRDefault="00970DC0"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Content>
      <w:p w:rsidR="00225A21" w:rsidRDefault="00225A21">
        <w:pPr>
          <w:pStyle w:val="a4"/>
          <w:jc w:val="center"/>
        </w:pPr>
        <w:r>
          <w:fldChar w:fldCharType="begin"/>
        </w:r>
        <w:r>
          <w:instrText>PAGE   \* MERGEFORMAT</w:instrText>
        </w:r>
        <w:r>
          <w:fldChar w:fldCharType="separate"/>
        </w:r>
        <w:r w:rsidR="00D52BB3">
          <w:rPr>
            <w:noProof/>
          </w:rPr>
          <w:t>20</w:t>
        </w:r>
        <w:r>
          <w:fldChar w:fldCharType="end"/>
        </w:r>
      </w:p>
    </w:sdtContent>
  </w:sdt>
  <w:p w:rsidR="00225A21" w:rsidRDefault="00225A2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601C69"/>
    <w:multiLevelType w:val="hybridMultilevel"/>
    <w:tmpl w:val="EF32FA42"/>
    <w:lvl w:ilvl="0" w:tplc="022811EC">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69982816"/>
    <w:multiLevelType w:val="hybridMultilevel"/>
    <w:tmpl w:val="0CF6AE4E"/>
    <w:lvl w:ilvl="0" w:tplc="434C2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29A5434"/>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24FAC"/>
    <w:rsid w:val="00027BDC"/>
    <w:rsid w:val="00031A6E"/>
    <w:rsid w:val="000333A3"/>
    <w:rsid w:val="00040FD4"/>
    <w:rsid w:val="00041D92"/>
    <w:rsid w:val="00056B52"/>
    <w:rsid w:val="000666F3"/>
    <w:rsid w:val="00070F6B"/>
    <w:rsid w:val="00073DC4"/>
    <w:rsid w:val="000741F2"/>
    <w:rsid w:val="00093439"/>
    <w:rsid w:val="000A40AC"/>
    <w:rsid w:val="000A733E"/>
    <w:rsid w:val="000B1BCC"/>
    <w:rsid w:val="000C3F85"/>
    <w:rsid w:val="000C5064"/>
    <w:rsid w:val="000D0190"/>
    <w:rsid w:val="000D556C"/>
    <w:rsid w:val="000E5341"/>
    <w:rsid w:val="0010357F"/>
    <w:rsid w:val="001052DD"/>
    <w:rsid w:val="00117822"/>
    <w:rsid w:val="00121A78"/>
    <w:rsid w:val="001346FA"/>
    <w:rsid w:val="001478A7"/>
    <w:rsid w:val="00156C71"/>
    <w:rsid w:val="00161F3D"/>
    <w:rsid w:val="00172632"/>
    <w:rsid w:val="001732F5"/>
    <w:rsid w:val="0018126D"/>
    <w:rsid w:val="001A4B9C"/>
    <w:rsid w:val="001B1096"/>
    <w:rsid w:val="001B2A0A"/>
    <w:rsid w:val="001C1AFE"/>
    <w:rsid w:val="001C216C"/>
    <w:rsid w:val="001C5E3F"/>
    <w:rsid w:val="001F5AFD"/>
    <w:rsid w:val="00201378"/>
    <w:rsid w:val="0020501D"/>
    <w:rsid w:val="00206D2E"/>
    <w:rsid w:val="00222D56"/>
    <w:rsid w:val="00225A21"/>
    <w:rsid w:val="002334D4"/>
    <w:rsid w:val="00246CD0"/>
    <w:rsid w:val="0025119A"/>
    <w:rsid w:val="00256A36"/>
    <w:rsid w:val="00280625"/>
    <w:rsid w:val="00281227"/>
    <w:rsid w:val="00284FBB"/>
    <w:rsid w:val="002902A8"/>
    <w:rsid w:val="002A29A9"/>
    <w:rsid w:val="002B4791"/>
    <w:rsid w:val="002C22E2"/>
    <w:rsid w:val="002C43C8"/>
    <w:rsid w:val="002E2EFB"/>
    <w:rsid w:val="002E6388"/>
    <w:rsid w:val="00301C72"/>
    <w:rsid w:val="00325788"/>
    <w:rsid w:val="00345206"/>
    <w:rsid w:val="00382020"/>
    <w:rsid w:val="0039313C"/>
    <w:rsid w:val="003C322A"/>
    <w:rsid w:val="003D0015"/>
    <w:rsid w:val="003D20AE"/>
    <w:rsid w:val="003F0DE7"/>
    <w:rsid w:val="003F266E"/>
    <w:rsid w:val="00404EA1"/>
    <w:rsid w:val="00410EFF"/>
    <w:rsid w:val="0041391F"/>
    <w:rsid w:val="00441F08"/>
    <w:rsid w:val="00471BDD"/>
    <w:rsid w:val="0047355D"/>
    <w:rsid w:val="00475F5D"/>
    <w:rsid w:val="00483601"/>
    <w:rsid w:val="004A3BAF"/>
    <w:rsid w:val="004B066C"/>
    <w:rsid w:val="004B6789"/>
    <w:rsid w:val="004D0240"/>
    <w:rsid w:val="004E70D0"/>
    <w:rsid w:val="0051308B"/>
    <w:rsid w:val="00521C3C"/>
    <w:rsid w:val="005238FA"/>
    <w:rsid w:val="00526046"/>
    <w:rsid w:val="005322B8"/>
    <w:rsid w:val="00550FD8"/>
    <w:rsid w:val="005716EA"/>
    <w:rsid w:val="005A3D17"/>
    <w:rsid w:val="005A4B64"/>
    <w:rsid w:val="005C2A79"/>
    <w:rsid w:val="005E2551"/>
    <w:rsid w:val="0060212B"/>
    <w:rsid w:val="00602A67"/>
    <w:rsid w:val="006228C8"/>
    <w:rsid w:val="0063579D"/>
    <w:rsid w:val="00635954"/>
    <w:rsid w:val="00641940"/>
    <w:rsid w:val="00641F3C"/>
    <w:rsid w:val="00646274"/>
    <w:rsid w:val="00661A8E"/>
    <w:rsid w:val="00672759"/>
    <w:rsid w:val="006A35BB"/>
    <w:rsid w:val="006A4D26"/>
    <w:rsid w:val="006A6CDE"/>
    <w:rsid w:val="006E282A"/>
    <w:rsid w:val="006E5178"/>
    <w:rsid w:val="006E5D5B"/>
    <w:rsid w:val="006F0D47"/>
    <w:rsid w:val="00700BD8"/>
    <w:rsid w:val="00712BC4"/>
    <w:rsid w:val="007134CF"/>
    <w:rsid w:val="007151BB"/>
    <w:rsid w:val="007300C2"/>
    <w:rsid w:val="00732118"/>
    <w:rsid w:val="0076435A"/>
    <w:rsid w:val="007E0882"/>
    <w:rsid w:val="007E5B19"/>
    <w:rsid w:val="007E7B15"/>
    <w:rsid w:val="007E7C55"/>
    <w:rsid w:val="007F0ABB"/>
    <w:rsid w:val="007F41A2"/>
    <w:rsid w:val="00800E5F"/>
    <w:rsid w:val="008325EA"/>
    <w:rsid w:val="00832CA2"/>
    <w:rsid w:val="00834A45"/>
    <w:rsid w:val="00852E5A"/>
    <w:rsid w:val="00854783"/>
    <w:rsid w:val="00857C1E"/>
    <w:rsid w:val="00871074"/>
    <w:rsid w:val="00886884"/>
    <w:rsid w:val="008A3198"/>
    <w:rsid w:val="008B21D0"/>
    <w:rsid w:val="008D465C"/>
    <w:rsid w:val="008E0F21"/>
    <w:rsid w:val="008E5B07"/>
    <w:rsid w:val="008E639A"/>
    <w:rsid w:val="00913EED"/>
    <w:rsid w:val="0092522E"/>
    <w:rsid w:val="00970DC0"/>
    <w:rsid w:val="00971014"/>
    <w:rsid w:val="00982BDB"/>
    <w:rsid w:val="0098312F"/>
    <w:rsid w:val="00984E10"/>
    <w:rsid w:val="009919B2"/>
    <w:rsid w:val="00995374"/>
    <w:rsid w:val="0099606C"/>
    <w:rsid w:val="009A1DC4"/>
    <w:rsid w:val="009A3D45"/>
    <w:rsid w:val="009A6475"/>
    <w:rsid w:val="009A7098"/>
    <w:rsid w:val="009E385C"/>
    <w:rsid w:val="009E663F"/>
    <w:rsid w:val="00A00068"/>
    <w:rsid w:val="00A00EB1"/>
    <w:rsid w:val="00A02132"/>
    <w:rsid w:val="00A02A45"/>
    <w:rsid w:val="00A14311"/>
    <w:rsid w:val="00A218CE"/>
    <w:rsid w:val="00A257B4"/>
    <w:rsid w:val="00A50786"/>
    <w:rsid w:val="00A56F7C"/>
    <w:rsid w:val="00A809B9"/>
    <w:rsid w:val="00A93F14"/>
    <w:rsid w:val="00AB082D"/>
    <w:rsid w:val="00AF3C36"/>
    <w:rsid w:val="00B124A4"/>
    <w:rsid w:val="00B4724B"/>
    <w:rsid w:val="00B544EB"/>
    <w:rsid w:val="00B64875"/>
    <w:rsid w:val="00B87210"/>
    <w:rsid w:val="00BB68D1"/>
    <w:rsid w:val="00BC1B84"/>
    <w:rsid w:val="00BC764E"/>
    <w:rsid w:val="00C14D1F"/>
    <w:rsid w:val="00C21851"/>
    <w:rsid w:val="00C3103C"/>
    <w:rsid w:val="00C31A05"/>
    <w:rsid w:val="00C44B7B"/>
    <w:rsid w:val="00C467C3"/>
    <w:rsid w:val="00C52CDA"/>
    <w:rsid w:val="00C6741B"/>
    <w:rsid w:val="00C76BC6"/>
    <w:rsid w:val="00C94839"/>
    <w:rsid w:val="00C974EA"/>
    <w:rsid w:val="00CE1E49"/>
    <w:rsid w:val="00D03CC7"/>
    <w:rsid w:val="00D07120"/>
    <w:rsid w:val="00D40B7A"/>
    <w:rsid w:val="00D451E6"/>
    <w:rsid w:val="00D52BB3"/>
    <w:rsid w:val="00D87F2A"/>
    <w:rsid w:val="00DA1620"/>
    <w:rsid w:val="00DA5033"/>
    <w:rsid w:val="00DD402E"/>
    <w:rsid w:val="00DD466F"/>
    <w:rsid w:val="00DD6CA0"/>
    <w:rsid w:val="00E05423"/>
    <w:rsid w:val="00E20CB6"/>
    <w:rsid w:val="00E21554"/>
    <w:rsid w:val="00E2506F"/>
    <w:rsid w:val="00E36F85"/>
    <w:rsid w:val="00E40B86"/>
    <w:rsid w:val="00E444AD"/>
    <w:rsid w:val="00E55A28"/>
    <w:rsid w:val="00E92139"/>
    <w:rsid w:val="00EA2509"/>
    <w:rsid w:val="00EA3732"/>
    <w:rsid w:val="00EA4ACB"/>
    <w:rsid w:val="00EA706F"/>
    <w:rsid w:val="00ED710D"/>
    <w:rsid w:val="00EF301D"/>
    <w:rsid w:val="00F318AD"/>
    <w:rsid w:val="00F325B9"/>
    <w:rsid w:val="00F41CED"/>
    <w:rsid w:val="00F4653F"/>
    <w:rsid w:val="00F63A4E"/>
    <w:rsid w:val="00F90DC6"/>
    <w:rsid w:val="00FA0FB8"/>
    <w:rsid w:val="00FA1911"/>
    <w:rsid w:val="00FA3ED8"/>
    <w:rsid w:val="00FA4BE8"/>
    <w:rsid w:val="00FB71FB"/>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 w:id="14655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78fz.roseltorg.ru" TargetMode="External"/><Relationship Id="rId13" Type="http://schemas.openxmlformats.org/officeDocument/2006/relationships/hyperlink" Target="consultantplus://offline/ref=C77F478DCC612CC1E0A6343C17582FBA7A5027EB1DAD0F8F31C2D7D4B3099ED6F97CCA5649247B91NAS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7F478DCC612CC1E0A62A31013471B07C5C79E71BA903DB659D8C89E4009481BE3393140D297D93ADFE51N8SA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org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stavteploset.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89364-4162-4A66-85FB-69FD4977D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941</TotalTime>
  <Pages>20</Pages>
  <Words>8923</Words>
  <Characters>50863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42</cp:revision>
  <cp:lastPrinted>2018-12-19T07:15:00Z</cp:lastPrinted>
  <dcterms:created xsi:type="dcterms:W3CDTF">2018-05-14T11:18:00Z</dcterms:created>
  <dcterms:modified xsi:type="dcterms:W3CDTF">2022-11-22T14:51:00Z</dcterms:modified>
</cp:coreProperties>
</file>