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331" w:rsidRPr="00202A1C" w:rsidRDefault="00754331" w:rsidP="00754331">
      <w:pPr>
        <w:spacing w:line="240" w:lineRule="exact"/>
        <w:jc w:val="center"/>
        <w:rPr>
          <w:b/>
          <w:snapToGrid w:val="0"/>
          <w:sz w:val="28"/>
          <w:szCs w:val="28"/>
        </w:rPr>
      </w:pPr>
      <w:r w:rsidRPr="00202A1C">
        <w:rPr>
          <w:b/>
          <w:snapToGrid w:val="0"/>
          <w:sz w:val="28"/>
          <w:szCs w:val="28"/>
        </w:rPr>
        <w:t>ПРОТОКОЛ</w:t>
      </w:r>
      <w:r>
        <w:rPr>
          <w:b/>
          <w:snapToGrid w:val="0"/>
          <w:sz w:val="28"/>
          <w:szCs w:val="28"/>
        </w:rPr>
        <w:t xml:space="preserve"> </w:t>
      </w:r>
    </w:p>
    <w:p w:rsidR="00754331" w:rsidRDefault="00754331" w:rsidP="00754331">
      <w:pPr>
        <w:jc w:val="center"/>
        <w:rPr>
          <w:b/>
          <w:snapToGrid w:val="0"/>
          <w:sz w:val="28"/>
          <w:szCs w:val="28"/>
        </w:rPr>
      </w:pPr>
      <w:r w:rsidRPr="00AA0B4A">
        <w:rPr>
          <w:b/>
          <w:snapToGrid w:val="0"/>
          <w:sz w:val="28"/>
          <w:szCs w:val="28"/>
        </w:rPr>
        <w:t xml:space="preserve">рассмотрения заявок на участие в аукционе </w:t>
      </w:r>
      <w:r>
        <w:rPr>
          <w:b/>
          <w:snapToGrid w:val="0"/>
          <w:sz w:val="28"/>
          <w:szCs w:val="28"/>
        </w:rPr>
        <w:t xml:space="preserve">по продаже права </w:t>
      </w:r>
    </w:p>
    <w:p w:rsidR="00754331" w:rsidRDefault="009234CB" w:rsidP="00754331">
      <w:pPr>
        <w:jc w:val="center"/>
        <w:rPr>
          <w:b/>
          <w:sz w:val="28"/>
          <w:szCs w:val="28"/>
        </w:rPr>
      </w:pPr>
      <w:r>
        <w:rPr>
          <w:b/>
          <w:snapToGrid w:val="0"/>
          <w:sz w:val="28"/>
          <w:szCs w:val="28"/>
        </w:rPr>
        <w:t>на заключение договора</w:t>
      </w:r>
      <w:r w:rsidR="00754331">
        <w:rPr>
          <w:b/>
          <w:snapToGrid w:val="0"/>
          <w:sz w:val="28"/>
          <w:szCs w:val="28"/>
        </w:rPr>
        <w:t xml:space="preserve"> аренды </w:t>
      </w:r>
      <w:r w:rsidR="00754331" w:rsidRPr="00F751B5">
        <w:rPr>
          <w:b/>
          <w:sz w:val="28"/>
          <w:szCs w:val="28"/>
        </w:rPr>
        <w:t>земельн</w:t>
      </w:r>
      <w:r>
        <w:rPr>
          <w:b/>
          <w:sz w:val="28"/>
          <w:szCs w:val="28"/>
        </w:rPr>
        <w:t>ого</w:t>
      </w:r>
      <w:r w:rsidR="00754331" w:rsidRPr="00F751B5">
        <w:rPr>
          <w:b/>
          <w:sz w:val="28"/>
          <w:szCs w:val="28"/>
        </w:rPr>
        <w:t xml:space="preserve"> участк</w:t>
      </w:r>
      <w:r>
        <w:rPr>
          <w:b/>
          <w:sz w:val="28"/>
          <w:szCs w:val="28"/>
        </w:rPr>
        <w:t>а</w:t>
      </w:r>
    </w:p>
    <w:p w:rsidR="00754331" w:rsidRPr="00726994" w:rsidRDefault="00A17DD8" w:rsidP="00754331">
      <w:pPr>
        <w:jc w:val="center"/>
        <w:rPr>
          <w:b/>
          <w:snapToGrid w:val="0"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8D286F">
        <w:rPr>
          <w:b/>
          <w:sz w:val="28"/>
          <w:szCs w:val="28"/>
        </w:rPr>
        <w:t xml:space="preserve">№ </w:t>
      </w:r>
      <w:r w:rsidR="00200F08">
        <w:rPr>
          <w:b/>
          <w:sz w:val="28"/>
          <w:szCs w:val="28"/>
        </w:rPr>
        <w:t>30</w:t>
      </w:r>
    </w:p>
    <w:p w:rsidR="00754331" w:rsidRPr="007D64B3" w:rsidRDefault="00754331" w:rsidP="00754331">
      <w:pPr>
        <w:jc w:val="center"/>
        <w:rPr>
          <w:b/>
          <w:sz w:val="28"/>
          <w:szCs w:val="28"/>
        </w:rPr>
      </w:pPr>
    </w:p>
    <w:p w:rsidR="00754331" w:rsidRDefault="00754331" w:rsidP="00754331">
      <w:pPr>
        <w:rPr>
          <w:sz w:val="28"/>
          <w:szCs w:val="28"/>
        </w:rPr>
      </w:pPr>
      <w:r w:rsidRPr="007D64B3">
        <w:rPr>
          <w:sz w:val="28"/>
          <w:szCs w:val="28"/>
        </w:rPr>
        <w:t>г</w:t>
      </w:r>
      <w:r w:rsidR="008D286F">
        <w:rPr>
          <w:sz w:val="28"/>
          <w:szCs w:val="28"/>
        </w:rPr>
        <w:t>ород</w:t>
      </w:r>
      <w:r w:rsidRPr="007D64B3">
        <w:rPr>
          <w:sz w:val="28"/>
          <w:szCs w:val="28"/>
        </w:rPr>
        <w:t xml:space="preserve"> Ставрополь                                       </w:t>
      </w:r>
      <w:r>
        <w:rPr>
          <w:sz w:val="28"/>
          <w:szCs w:val="28"/>
        </w:rPr>
        <w:t xml:space="preserve">            </w:t>
      </w:r>
      <w:r w:rsidR="008D286F">
        <w:rPr>
          <w:sz w:val="28"/>
          <w:szCs w:val="28"/>
        </w:rPr>
        <w:t xml:space="preserve">         </w:t>
      </w:r>
      <w:r w:rsidR="00A17DD8">
        <w:rPr>
          <w:sz w:val="28"/>
          <w:szCs w:val="28"/>
        </w:rPr>
        <w:t xml:space="preserve"> </w:t>
      </w:r>
      <w:r w:rsidR="008D286F">
        <w:rPr>
          <w:sz w:val="28"/>
          <w:szCs w:val="28"/>
        </w:rPr>
        <w:t xml:space="preserve">   </w:t>
      </w:r>
      <w:r w:rsidR="001556EC">
        <w:rPr>
          <w:sz w:val="28"/>
          <w:szCs w:val="28"/>
        </w:rPr>
        <w:t xml:space="preserve">    </w:t>
      </w:r>
      <w:r w:rsidR="00EE1531">
        <w:rPr>
          <w:sz w:val="28"/>
          <w:szCs w:val="28"/>
        </w:rPr>
        <w:t xml:space="preserve">  </w:t>
      </w:r>
      <w:r w:rsidR="00931B97">
        <w:rPr>
          <w:sz w:val="28"/>
          <w:szCs w:val="28"/>
        </w:rPr>
        <w:t xml:space="preserve">    </w:t>
      </w:r>
      <w:r w:rsidR="00C64016">
        <w:rPr>
          <w:sz w:val="28"/>
          <w:szCs w:val="28"/>
        </w:rPr>
        <w:t xml:space="preserve"> </w:t>
      </w:r>
      <w:r w:rsidR="00200F08">
        <w:rPr>
          <w:sz w:val="28"/>
          <w:szCs w:val="28"/>
        </w:rPr>
        <w:t>09</w:t>
      </w:r>
      <w:r w:rsidR="00C64016">
        <w:rPr>
          <w:sz w:val="28"/>
          <w:szCs w:val="28"/>
        </w:rPr>
        <w:t xml:space="preserve"> </w:t>
      </w:r>
      <w:r w:rsidR="00200F08">
        <w:rPr>
          <w:sz w:val="28"/>
          <w:szCs w:val="28"/>
        </w:rPr>
        <w:t>июня</w:t>
      </w:r>
      <w:r w:rsidR="006F0F64">
        <w:rPr>
          <w:sz w:val="28"/>
          <w:szCs w:val="28"/>
        </w:rPr>
        <w:t xml:space="preserve"> </w:t>
      </w:r>
      <w:r w:rsidR="00F429CD">
        <w:rPr>
          <w:sz w:val="28"/>
          <w:szCs w:val="28"/>
        </w:rPr>
        <w:t>20</w:t>
      </w:r>
      <w:r w:rsidR="00DA5CA3">
        <w:rPr>
          <w:sz w:val="28"/>
          <w:szCs w:val="28"/>
        </w:rPr>
        <w:t>2</w:t>
      </w:r>
      <w:r w:rsidR="00200F08">
        <w:rPr>
          <w:sz w:val="28"/>
          <w:szCs w:val="28"/>
        </w:rPr>
        <w:t>1</w:t>
      </w:r>
      <w:r w:rsidR="00DE71C8">
        <w:rPr>
          <w:sz w:val="28"/>
          <w:szCs w:val="28"/>
        </w:rPr>
        <w:t xml:space="preserve"> г</w:t>
      </w:r>
      <w:r w:rsidR="008D286F">
        <w:rPr>
          <w:sz w:val="28"/>
          <w:szCs w:val="28"/>
        </w:rPr>
        <w:t>ода</w:t>
      </w:r>
      <w:r w:rsidRPr="007D64B3">
        <w:rPr>
          <w:sz w:val="28"/>
          <w:szCs w:val="28"/>
        </w:rPr>
        <w:t xml:space="preserve"> </w:t>
      </w:r>
      <w:r w:rsidR="00747930">
        <w:rPr>
          <w:sz w:val="28"/>
          <w:szCs w:val="28"/>
        </w:rPr>
        <w:t xml:space="preserve"> </w:t>
      </w:r>
    </w:p>
    <w:p w:rsidR="00754331" w:rsidRPr="007D64B3" w:rsidRDefault="00754331" w:rsidP="00754331">
      <w:pPr>
        <w:rPr>
          <w:sz w:val="28"/>
          <w:szCs w:val="28"/>
        </w:rPr>
      </w:pPr>
      <w:r w:rsidRPr="007D64B3">
        <w:rPr>
          <w:sz w:val="28"/>
          <w:szCs w:val="28"/>
        </w:rPr>
        <w:t xml:space="preserve"> </w:t>
      </w:r>
    </w:p>
    <w:p w:rsidR="00D5305D" w:rsidRDefault="002D529D" w:rsidP="0082465F">
      <w:pPr>
        <w:tabs>
          <w:tab w:val="left" w:pos="2694"/>
        </w:tabs>
        <w:spacing w:line="240" w:lineRule="exact"/>
        <w:ind w:firstLine="993"/>
        <w:jc w:val="both"/>
        <w:rPr>
          <w:sz w:val="28"/>
          <w:szCs w:val="28"/>
        </w:rPr>
      </w:pPr>
      <w:r w:rsidRPr="007D64B3">
        <w:rPr>
          <w:sz w:val="28"/>
          <w:szCs w:val="28"/>
        </w:rPr>
        <w:t xml:space="preserve">Комиссия, созданная в соответствии с </w:t>
      </w:r>
      <w:r>
        <w:rPr>
          <w:sz w:val="28"/>
          <w:szCs w:val="28"/>
        </w:rPr>
        <w:t>распоряжениями комитета по управлению муниципальным имуществом города Ставрополя от 23.05.2018 № 358 «</w:t>
      </w:r>
      <w:bookmarkStart w:id="0" w:name="Заголовок"/>
      <w:r w:rsidRPr="00900F1F">
        <w:rPr>
          <w:sz w:val="28"/>
          <w:szCs w:val="28"/>
        </w:rPr>
        <w:t>Об утверждении</w:t>
      </w:r>
      <w:r>
        <w:rPr>
          <w:sz w:val="28"/>
          <w:szCs w:val="28"/>
        </w:rPr>
        <w:t xml:space="preserve"> положения и</w:t>
      </w:r>
      <w:r w:rsidRPr="00900F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состава </w:t>
      </w:r>
      <w:r w:rsidRPr="00CD6E15">
        <w:rPr>
          <w:sz w:val="28"/>
          <w:szCs w:val="28"/>
        </w:rPr>
        <w:t>комиссии по проведению торгов, проводимых в форме аукционов, по продаже земельных участков или права на заключение договора аренды земельных участков в городе Ставрополе</w:t>
      </w:r>
      <w:r>
        <w:rPr>
          <w:sz w:val="28"/>
        </w:rPr>
        <w:t>»</w:t>
      </w:r>
      <w:bookmarkEnd w:id="0"/>
      <w:r>
        <w:rPr>
          <w:sz w:val="28"/>
        </w:rPr>
        <w:t xml:space="preserve"> в редакции распоряжения комитета по управлению муниципальным имуществом города Ставрополя</w:t>
      </w:r>
      <w:r>
        <w:rPr>
          <w:sz w:val="28"/>
          <w:szCs w:val="28"/>
        </w:rPr>
        <w:t xml:space="preserve"> от </w:t>
      </w:r>
      <w:r w:rsidR="00D20F36">
        <w:rPr>
          <w:sz w:val="28"/>
          <w:szCs w:val="28"/>
        </w:rPr>
        <w:t>01</w:t>
      </w:r>
      <w:r>
        <w:rPr>
          <w:sz w:val="28"/>
          <w:szCs w:val="28"/>
        </w:rPr>
        <w:t>.</w:t>
      </w:r>
      <w:r w:rsidR="00D20F36">
        <w:rPr>
          <w:sz w:val="28"/>
          <w:szCs w:val="28"/>
        </w:rPr>
        <w:t>06</w:t>
      </w:r>
      <w:r>
        <w:rPr>
          <w:sz w:val="28"/>
          <w:szCs w:val="28"/>
        </w:rPr>
        <w:t>.202</w:t>
      </w:r>
      <w:r w:rsidR="00D20F36">
        <w:rPr>
          <w:sz w:val="28"/>
          <w:szCs w:val="28"/>
        </w:rPr>
        <w:t>1</w:t>
      </w:r>
      <w:r>
        <w:rPr>
          <w:sz w:val="28"/>
          <w:szCs w:val="28"/>
        </w:rPr>
        <w:t xml:space="preserve"> № </w:t>
      </w:r>
      <w:r w:rsidR="00D20F36">
        <w:rPr>
          <w:sz w:val="28"/>
          <w:szCs w:val="28"/>
        </w:rPr>
        <w:t>414</w:t>
      </w:r>
      <w:r w:rsidRPr="00A938D1">
        <w:rPr>
          <w:sz w:val="28"/>
          <w:szCs w:val="28"/>
        </w:rPr>
        <w:t xml:space="preserve"> </w:t>
      </w:r>
      <w:r>
        <w:rPr>
          <w:sz w:val="28"/>
          <w:szCs w:val="28"/>
        </w:rPr>
        <w:t>«О внесении изменений</w:t>
      </w:r>
      <w:r w:rsidRPr="00A938D1">
        <w:rPr>
          <w:sz w:val="28"/>
          <w:szCs w:val="28"/>
        </w:rPr>
        <w:t xml:space="preserve"> в </w:t>
      </w:r>
      <w:r>
        <w:rPr>
          <w:sz w:val="28"/>
          <w:szCs w:val="28"/>
        </w:rPr>
        <w:t>распоряжение</w:t>
      </w:r>
      <w:r w:rsidRPr="00A938D1">
        <w:rPr>
          <w:sz w:val="28"/>
          <w:szCs w:val="28"/>
        </w:rPr>
        <w:t xml:space="preserve"> комитета по управлению муниципальным имуществом города Ставрополя от 23.05.2018</w:t>
      </w:r>
      <w:r>
        <w:rPr>
          <w:sz w:val="28"/>
          <w:szCs w:val="28"/>
        </w:rPr>
        <w:t xml:space="preserve"> </w:t>
      </w:r>
      <w:r w:rsidRPr="00A938D1">
        <w:rPr>
          <w:sz w:val="28"/>
          <w:szCs w:val="28"/>
        </w:rPr>
        <w:t xml:space="preserve">№ 358 «Об утверждении положения и состава комиссии по проведению торгов, проводимых в форме аукционов, по продаже земельных участков или права на заключение договора аренды земельных участков в городе Ставрополе» </w:t>
      </w:r>
      <w:r>
        <w:rPr>
          <w:sz w:val="28"/>
          <w:szCs w:val="28"/>
        </w:rPr>
        <w:t xml:space="preserve"> </w:t>
      </w:r>
      <w:r w:rsidRPr="007D64B3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следующем </w:t>
      </w:r>
      <w:r w:rsidRPr="007D64B3">
        <w:rPr>
          <w:sz w:val="28"/>
          <w:szCs w:val="28"/>
        </w:rPr>
        <w:t>составе:</w:t>
      </w:r>
    </w:p>
    <w:p w:rsidR="00AC5DB7" w:rsidRDefault="00AC5DB7" w:rsidP="00C64016">
      <w:pPr>
        <w:jc w:val="both"/>
        <w:rPr>
          <w:sz w:val="28"/>
          <w:szCs w:val="28"/>
        </w:rPr>
      </w:pPr>
    </w:p>
    <w:tbl>
      <w:tblPr>
        <w:tblW w:w="10137" w:type="dxa"/>
        <w:tblLayout w:type="fixed"/>
        <w:tblLook w:val="04A0" w:firstRow="1" w:lastRow="0" w:firstColumn="1" w:lastColumn="0" w:noHBand="0" w:noVBand="1"/>
      </w:tblPr>
      <w:tblGrid>
        <w:gridCol w:w="2066"/>
        <w:gridCol w:w="920"/>
        <w:gridCol w:w="383"/>
        <w:gridCol w:w="6768"/>
      </w:tblGrid>
      <w:tr w:rsidR="005C2430" w:rsidRPr="006E572E" w:rsidTr="007C196B">
        <w:trPr>
          <w:trHeight w:val="2532"/>
        </w:trPr>
        <w:tc>
          <w:tcPr>
            <w:tcW w:w="3369" w:type="dxa"/>
            <w:gridSpan w:val="3"/>
            <w:shd w:val="clear" w:color="auto" w:fill="auto"/>
          </w:tcPr>
          <w:p w:rsidR="005C2430" w:rsidRDefault="00EE1531" w:rsidP="005C2430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Кравченко Денис Сергеевич</w:t>
            </w:r>
          </w:p>
          <w:p w:rsidR="005C2430" w:rsidRDefault="005C2430" w:rsidP="005C2430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</w:p>
          <w:p w:rsidR="005C2430" w:rsidRDefault="005C2430" w:rsidP="005C2430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</w:p>
          <w:p w:rsidR="0082465F" w:rsidRDefault="0082465F" w:rsidP="00EE1531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</w:p>
          <w:p w:rsidR="00200F08" w:rsidRDefault="00200F08" w:rsidP="00EE1531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Колесников Владимир Николаевич</w:t>
            </w:r>
          </w:p>
          <w:p w:rsidR="00200F08" w:rsidRDefault="00200F08" w:rsidP="00EE1531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</w:p>
          <w:p w:rsidR="00200F08" w:rsidRDefault="00200F08" w:rsidP="00EE1531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</w:p>
          <w:p w:rsidR="000356FD" w:rsidRDefault="00200F08" w:rsidP="0064021A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Лянгузова Светлана Николаевна</w:t>
            </w:r>
          </w:p>
        </w:tc>
        <w:tc>
          <w:tcPr>
            <w:tcW w:w="6768" w:type="dxa"/>
            <w:shd w:val="clear" w:color="auto" w:fill="auto"/>
          </w:tcPr>
          <w:p w:rsidR="006C41E3" w:rsidRDefault="00C64016" w:rsidP="005C2430">
            <w:pPr>
              <w:tabs>
                <w:tab w:val="left" w:pos="9781"/>
              </w:tabs>
              <w:ind w:right="6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2D529D">
              <w:rPr>
                <w:sz w:val="28"/>
                <w:szCs w:val="28"/>
              </w:rPr>
              <w:t>заместитель</w:t>
            </w:r>
            <w:r w:rsidR="00EE1531">
              <w:rPr>
                <w:sz w:val="28"/>
                <w:szCs w:val="28"/>
              </w:rPr>
              <w:t xml:space="preserve"> главы администрации</w:t>
            </w:r>
            <w:r w:rsidR="002D529D">
              <w:rPr>
                <w:sz w:val="28"/>
                <w:szCs w:val="28"/>
              </w:rPr>
              <w:t xml:space="preserve"> города Ставрополя, руководитель</w:t>
            </w:r>
            <w:r w:rsidR="00EE1531">
              <w:rPr>
                <w:sz w:val="28"/>
                <w:szCs w:val="28"/>
              </w:rPr>
              <w:t xml:space="preserve"> комитета по управлению муниципальным имуществом города Ставрополя</w:t>
            </w:r>
            <w:r w:rsidR="00EE1531" w:rsidRPr="00527F19">
              <w:rPr>
                <w:sz w:val="28"/>
                <w:szCs w:val="28"/>
              </w:rPr>
              <w:t>,</w:t>
            </w:r>
            <w:r w:rsidR="00EE1531">
              <w:rPr>
                <w:sz w:val="28"/>
                <w:szCs w:val="28"/>
              </w:rPr>
              <w:t xml:space="preserve"> </w:t>
            </w:r>
            <w:r w:rsidR="00EE1531" w:rsidRPr="00527F19">
              <w:rPr>
                <w:sz w:val="28"/>
                <w:szCs w:val="28"/>
              </w:rPr>
              <w:t>председател</w:t>
            </w:r>
            <w:r w:rsidR="00EE1531">
              <w:rPr>
                <w:sz w:val="28"/>
                <w:szCs w:val="28"/>
              </w:rPr>
              <w:t>ь комиссии</w:t>
            </w:r>
          </w:p>
          <w:p w:rsidR="00C64016" w:rsidRDefault="00C64016" w:rsidP="005C2430">
            <w:pPr>
              <w:tabs>
                <w:tab w:val="left" w:pos="9781"/>
              </w:tabs>
              <w:ind w:right="61"/>
              <w:jc w:val="both"/>
              <w:rPr>
                <w:sz w:val="28"/>
                <w:szCs w:val="28"/>
              </w:rPr>
            </w:pPr>
          </w:p>
          <w:p w:rsidR="00200F08" w:rsidRDefault="00200F08" w:rsidP="005C2430">
            <w:pPr>
              <w:tabs>
                <w:tab w:val="left" w:pos="9781"/>
              </w:tabs>
              <w:ind w:right="61"/>
              <w:jc w:val="both"/>
              <w:rPr>
                <w:sz w:val="28"/>
                <w:szCs w:val="28"/>
              </w:rPr>
            </w:pPr>
            <w:r w:rsidRPr="00200F08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первый </w:t>
            </w:r>
            <w:r w:rsidRPr="00200F08">
              <w:rPr>
                <w:sz w:val="28"/>
                <w:szCs w:val="28"/>
              </w:rPr>
              <w:t>заместитель руководителя комитета по управлению муниципальным имуществом города Ставрополя, заместитель председателя комиссии</w:t>
            </w:r>
          </w:p>
          <w:p w:rsidR="00200F08" w:rsidRDefault="00200F08" w:rsidP="005C2430">
            <w:pPr>
              <w:tabs>
                <w:tab w:val="left" w:pos="9781"/>
              </w:tabs>
              <w:ind w:right="61"/>
              <w:jc w:val="both"/>
              <w:rPr>
                <w:sz w:val="28"/>
                <w:szCs w:val="28"/>
              </w:rPr>
            </w:pPr>
          </w:p>
          <w:p w:rsidR="00C64016" w:rsidRPr="006E572E" w:rsidRDefault="00C64016" w:rsidP="005C2430">
            <w:pPr>
              <w:tabs>
                <w:tab w:val="left" w:pos="9781"/>
              </w:tabs>
              <w:ind w:right="6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заместитель руководителя комитета по управлению муниципальным имуществом города Ставрополя, заместитель председателя комиссии</w:t>
            </w:r>
          </w:p>
        </w:tc>
      </w:tr>
      <w:tr w:rsidR="00931B97" w:rsidRPr="00B064D3" w:rsidTr="007C196B">
        <w:tc>
          <w:tcPr>
            <w:tcW w:w="3369" w:type="dxa"/>
            <w:gridSpan w:val="3"/>
            <w:shd w:val="clear" w:color="auto" w:fill="auto"/>
          </w:tcPr>
          <w:p w:rsidR="00931B97" w:rsidRDefault="00931B97" w:rsidP="005A6249">
            <w:pPr>
              <w:rPr>
                <w:sz w:val="28"/>
                <w:szCs w:val="28"/>
              </w:rPr>
            </w:pPr>
          </w:p>
          <w:p w:rsidR="00C64016" w:rsidRPr="00B064D3" w:rsidRDefault="00C64016" w:rsidP="005A62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Филимонов Иван Михайлович</w:t>
            </w:r>
          </w:p>
        </w:tc>
        <w:tc>
          <w:tcPr>
            <w:tcW w:w="6768" w:type="dxa"/>
            <w:shd w:val="clear" w:color="auto" w:fill="auto"/>
          </w:tcPr>
          <w:p w:rsidR="00931B97" w:rsidRDefault="00931B97" w:rsidP="005A6249">
            <w:pPr>
              <w:jc w:val="both"/>
              <w:rPr>
                <w:sz w:val="28"/>
                <w:szCs w:val="28"/>
              </w:rPr>
            </w:pPr>
          </w:p>
          <w:p w:rsidR="00C64016" w:rsidRPr="00B064D3" w:rsidRDefault="00C64016" w:rsidP="00C640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главный специалист отдела формирования земельных участков, секретарь комиссии</w:t>
            </w:r>
          </w:p>
        </w:tc>
      </w:tr>
      <w:tr w:rsidR="0006687B" w:rsidRPr="00F429CD" w:rsidTr="007C196B">
        <w:tc>
          <w:tcPr>
            <w:tcW w:w="2066" w:type="dxa"/>
            <w:shd w:val="clear" w:color="auto" w:fill="auto"/>
          </w:tcPr>
          <w:p w:rsidR="00C64016" w:rsidRPr="00F429CD" w:rsidRDefault="00C64016" w:rsidP="0006687B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</w:p>
        </w:tc>
        <w:tc>
          <w:tcPr>
            <w:tcW w:w="8071" w:type="dxa"/>
            <w:gridSpan w:val="3"/>
            <w:shd w:val="clear" w:color="auto" w:fill="auto"/>
          </w:tcPr>
          <w:p w:rsidR="00200F08" w:rsidRDefault="00C152EB" w:rsidP="00200F08">
            <w:pPr>
              <w:tabs>
                <w:tab w:val="left" w:pos="9781"/>
              </w:tabs>
              <w:ind w:right="6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EE1531">
              <w:rPr>
                <w:sz w:val="28"/>
                <w:szCs w:val="28"/>
              </w:rPr>
              <w:t xml:space="preserve">      </w:t>
            </w:r>
          </w:p>
          <w:p w:rsidR="007C196B" w:rsidRPr="00DB3789" w:rsidRDefault="00C152EB" w:rsidP="00200F08">
            <w:pPr>
              <w:tabs>
                <w:tab w:val="left" w:pos="9781"/>
              </w:tabs>
              <w:ind w:right="6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06687B" w:rsidRPr="002F1426">
              <w:rPr>
                <w:sz w:val="28"/>
                <w:szCs w:val="28"/>
              </w:rPr>
              <w:t>Члены комиссии:</w:t>
            </w:r>
          </w:p>
        </w:tc>
      </w:tr>
      <w:tr w:rsidR="007C196B" w:rsidRPr="00F429CD" w:rsidTr="007C196B">
        <w:tc>
          <w:tcPr>
            <w:tcW w:w="2986" w:type="dxa"/>
            <w:gridSpan w:val="2"/>
            <w:shd w:val="clear" w:color="auto" w:fill="auto"/>
          </w:tcPr>
          <w:p w:rsidR="007C196B" w:rsidRPr="00F429CD" w:rsidRDefault="007C196B" w:rsidP="005E4D4B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  <w:r w:rsidRPr="00F429CD">
              <w:rPr>
                <w:sz w:val="28"/>
                <w:szCs w:val="28"/>
              </w:rPr>
              <w:t>Амелина Татьяна Михайловна</w:t>
            </w:r>
          </w:p>
        </w:tc>
        <w:tc>
          <w:tcPr>
            <w:tcW w:w="7151" w:type="dxa"/>
            <w:gridSpan w:val="2"/>
            <w:shd w:val="clear" w:color="auto" w:fill="auto"/>
          </w:tcPr>
          <w:p w:rsidR="007C196B" w:rsidRDefault="007C196B" w:rsidP="007C196B">
            <w:pPr>
              <w:tabs>
                <w:tab w:val="left" w:pos="9781"/>
              </w:tabs>
              <w:ind w:left="416" w:right="6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7A2759" w:rsidRPr="007A2759">
              <w:rPr>
                <w:sz w:val="28"/>
                <w:szCs w:val="28"/>
              </w:rPr>
              <w:t>руководитель отдела мониторинга недоимки по платежам в бюджет и взаимодействия с администраторами доходов бюджета комитета финансов и бюджета администрации города Ставрополя</w:t>
            </w:r>
            <w:r>
              <w:rPr>
                <w:sz w:val="28"/>
                <w:szCs w:val="28"/>
              </w:rPr>
              <w:t xml:space="preserve"> </w:t>
            </w:r>
          </w:p>
          <w:p w:rsidR="007C196B" w:rsidRPr="00F429CD" w:rsidRDefault="007C196B" w:rsidP="005E4D4B">
            <w:pPr>
              <w:tabs>
                <w:tab w:val="left" w:pos="9781"/>
              </w:tabs>
              <w:ind w:right="61"/>
              <w:jc w:val="both"/>
              <w:rPr>
                <w:sz w:val="28"/>
                <w:szCs w:val="28"/>
              </w:rPr>
            </w:pPr>
          </w:p>
        </w:tc>
      </w:tr>
      <w:tr w:rsidR="0006687B" w:rsidRPr="00F429CD" w:rsidTr="007C196B">
        <w:tc>
          <w:tcPr>
            <w:tcW w:w="3369" w:type="dxa"/>
            <w:gridSpan w:val="3"/>
          </w:tcPr>
          <w:p w:rsidR="005008FB" w:rsidRDefault="007C196B" w:rsidP="0006687B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06687B" w:rsidRPr="00F429CD">
              <w:rPr>
                <w:sz w:val="28"/>
                <w:szCs w:val="28"/>
              </w:rPr>
              <w:t xml:space="preserve">вашов Вадим </w:t>
            </w:r>
          </w:p>
          <w:p w:rsidR="0006687B" w:rsidRDefault="0006687B" w:rsidP="0006687B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  <w:r w:rsidRPr="00F429CD">
              <w:rPr>
                <w:sz w:val="28"/>
                <w:szCs w:val="28"/>
              </w:rPr>
              <w:t>Юрьевич</w:t>
            </w:r>
          </w:p>
          <w:p w:rsidR="00DC3B9E" w:rsidRDefault="00DC3B9E" w:rsidP="0006687B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</w:p>
          <w:p w:rsidR="00DC3B9E" w:rsidRDefault="00DC3B9E" w:rsidP="0006687B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</w:p>
          <w:p w:rsidR="00C64016" w:rsidRPr="00F429CD" w:rsidRDefault="002D529D" w:rsidP="0006687B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Горбатова Екатерина Петровна</w:t>
            </w:r>
          </w:p>
        </w:tc>
        <w:tc>
          <w:tcPr>
            <w:tcW w:w="6768" w:type="dxa"/>
          </w:tcPr>
          <w:p w:rsidR="0006687B" w:rsidRDefault="00C64016" w:rsidP="0006687B">
            <w:pPr>
              <w:tabs>
                <w:tab w:val="left" w:pos="9781"/>
              </w:tabs>
              <w:ind w:right="6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06687B" w:rsidRPr="00F429CD">
              <w:rPr>
                <w:sz w:val="28"/>
                <w:szCs w:val="28"/>
              </w:rPr>
              <w:t>руководитель отдела аренды земельных участков комитета по управлению муниципальным имуществом города Ставрополя</w:t>
            </w:r>
          </w:p>
          <w:p w:rsidR="00DC3B9E" w:rsidRDefault="00DC3B9E" w:rsidP="00DC3B9E">
            <w:pPr>
              <w:tabs>
                <w:tab w:val="left" w:pos="9781"/>
              </w:tabs>
              <w:ind w:right="61"/>
              <w:jc w:val="both"/>
              <w:rPr>
                <w:sz w:val="28"/>
                <w:szCs w:val="28"/>
              </w:rPr>
            </w:pPr>
          </w:p>
          <w:p w:rsidR="00C64016" w:rsidRDefault="00C64016" w:rsidP="00DC3B9E">
            <w:pPr>
              <w:tabs>
                <w:tab w:val="left" w:pos="9781"/>
              </w:tabs>
              <w:ind w:right="6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2D529D">
              <w:rPr>
                <w:sz w:val="28"/>
                <w:szCs w:val="28"/>
              </w:rPr>
              <w:t>руководител</w:t>
            </w:r>
            <w:r w:rsidR="00200F08"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 xml:space="preserve"> отдела формирования земельных участков комитета по управлению муниципальным имуществом города Ставрополя</w:t>
            </w:r>
          </w:p>
          <w:p w:rsidR="002D529D" w:rsidRPr="00F429CD" w:rsidRDefault="002D529D" w:rsidP="00DC3B9E">
            <w:pPr>
              <w:tabs>
                <w:tab w:val="left" w:pos="9781"/>
              </w:tabs>
              <w:ind w:right="61"/>
              <w:jc w:val="both"/>
              <w:rPr>
                <w:sz w:val="28"/>
                <w:szCs w:val="28"/>
              </w:rPr>
            </w:pPr>
          </w:p>
        </w:tc>
      </w:tr>
      <w:tr w:rsidR="00DC3B9E" w:rsidRPr="00F429CD" w:rsidTr="007C196B">
        <w:tc>
          <w:tcPr>
            <w:tcW w:w="3369" w:type="dxa"/>
            <w:gridSpan w:val="3"/>
          </w:tcPr>
          <w:p w:rsidR="00DC3B9E" w:rsidRPr="00F429CD" w:rsidRDefault="00DC3B9E" w:rsidP="00DC3B9E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Холод Светлана Викторовна</w:t>
            </w:r>
          </w:p>
        </w:tc>
        <w:tc>
          <w:tcPr>
            <w:tcW w:w="6768" w:type="dxa"/>
          </w:tcPr>
          <w:p w:rsidR="00064CE1" w:rsidRDefault="00C64016" w:rsidP="00DC3B9E">
            <w:pPr>
              <w:tabs>
                <w:tab w:val="left" w:pos="9781"/>
              </w:tabs>
              <w:ind w:right="6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DC3B9E">
              <w:rPr>
                <w:sz w:val="28"/>
                <w:szCs w:val="28"/>
              </w:rPr>
              <w:t>руководитель отдела правового обеспечения деятельности комитета по управлению муниципальным имуществом города Ставрополя</w:t>
            </w:r>
          </w:p>
          <w:p w:rsidR="002D529D" w:rsidRDefault="002D529D" w:rsidP="00DC3B9E">
            <w:pPr>
              <w:tabs>
                <w:tab w:val="left" w:pos="9781"/>
              </w:tabs>
              <w:ind w:right="61"/>
              <w:jc w:val="both"/>
              <w:rPr>
                <w:sz w:val="28"/>
                <w:szCs w:val="28"/>
              </w:rPr>
            </w:pPr>
          </w:p>
        </w:tc>
      </w:tr>
    </w:tbl>
    <w:p w:rsidR="00F429CD" w:rsidRDefault="00CF3878" w:rsidP="00F429CD">
      <w:pPr>
        <w:tabs>
          <w:tab w:val="left" w:pos="9781"/>
        </w:tabs>
        <w:ind w:right="6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236B16">
        <w:rPr>
          <w:sz w:val="28"/>
          <w:szCs w:val="28"/>
        </w:rPr>
        <w:t>постановлением</w:t>
      </w:r>
      <w:r w:rsidR="00236B16" w:rsidRPr="004F7FF0">
        <w:rPr>
          <w:sz w:val="28"/>
          <w:szCs w:val="28"/>
        </w:rPr>
        <w:t xml:space="preserve"> админ</w:t>
      </w:r>
      <w:r w:rsidR="00DD7DBF">
        <w:rPr>
          <w:sz w:val="28"/>
          <w:szCs w:val="28"/>
        </w:rPr>
        <w:t xml:space="preserve">истрации города Ставрополя от </w:t>
      </w:r>
      <w:r w:rsidR="00D20F36">
        <w:rPr>
          <w:sz w:val="28"/>
          <w:szCs w:val="28"/>
        </w:rPr>
        <w:t>21</w:t>
      </w:r>
      <w:r w:rsidR="00DD7DBF">
        <w:rPr>
          <w:sz w:val="28"/>
          <w:szCs w:val="28"/>
        </w:rPr>
        <w:t>.</w:t>
      </w:r>
      <w:r w:rsidR="00D20F36">
        <w:rPr>
          <w:sz w:val="28"/>
          <w:szCs w:val="28"/>
        </w:rPr>
        <w:t>04</w:t>
      </w:r>
      <w:r w:rsidR="00236B16" w:rsidRPr="004F7FF0">
        <w:rPr>
          <w:sz w:val="28"/>
          <w:szCs w:val="28"/>
        </w:rPr>
        <w:t>.202</w:t>
      </w:r>
      <w:r w:rsidR="00D20F36">
        <w:rPr>
          <w:sz w:val="28"/>
          <w:szCs w:val="28"/>
        </w:rPr>
        <w:t>1</w:t>
      </w:r>
      <w:r w:rsidR="00236B16">
        <w:rPr>
          <w:sz w:val="28"/>
          <w:szCs w:val="28"/>
        </w:rPr>
        <w:t xml:space="preserve"> </w:t>
      </w:r>
      <w:r w:rsidR="00236B16" w:rsidRPr="004F7FF0">
        <w:rPr>
          <w:sz w:val="28"/>
          <w:szCs w:val="28"/>
        </w:rPr>
        <w:t>№</w:t>
      </w:r>
      <w:r w:rsidR="00DD7DBF">
        <w:rPr>
          <w:sz w:val="28"/>
          <w:szCs w:val="28"/>
        </w:rPr>
        <w:t xml:space="preserve"> </w:t>
      </w:r>
      <w:r w:rsidR="00D20F36">
        <w:rPr>
          <w:sz w:val="28"/>
          <w:szCs w:val="28"/>
        </w:rPr>
        <w:t>837</w:t>
      </w:r>
      <w:r w:rsidR="00236B16">
        <w:rPr>
          <w:sz w:val="28"/>
          <w:szCs w:val="28"/>
        </w:rPr>
        <w:t xml:space="preserve"> </w:t>
      </w:r>
      <w:r w:rsidR="00236B16" w:rsidRPr="004F7FF0">
        <w:rPr>
          <w:sz w:val="28"/>
          <w:szCs w:val="28"/>
        </w:rPr>
        <w:t>«О проведении аукциона по продаже права на заключение договор</w:t>
      </w:r>
      <w:r w:rsidR="00236B16">
        <w:rPr>
          <w:sz w:val="28"/>
          <w:szCs w:val="28"/>
        </w:rPr>
        <w:t>ов</w:t>
      </w:r>
      <w:r w:rsidR="00236B16" w:rsidRPr="004F7FF0">
        <w:rPr>
          <w:sz w:val="28"/>
          <w:szCs w:val="28"/>
        </w:rPr>
        <w:t xml:space="preserve"> аренды земельн</w:t>
      </w:r>
      <w:r w:rsidR="002D529D">
        <w:rPr>
          <w:sz w:val="28"/>
          <w:szCs w:val="28"/>
        </w:rPr>
        <w:t>ого</w:t>
      </w:r>
      <w:r w:rsidR="00236B16" w:rsidRPr="004F7FF0">
        <w:rPr>
          <w:sz w:val="28"/>
          <w:szCs w:val="28"/>
        </w:rPr>
        <w:t xml:space="preserve"> участк</w:t>
      </w:r>
      <w:r w:rsidR="002D529D">
        <w:rPr>
          <w:sz w:val="28"/>
          <w:szCs w:val="28"/>
        </w:rPr>
        <w:t>а</w:t>
      </w:r>
      <w:r w:rsidR="00236B16" w:rsidRPr="004F7FF0">
        <w:rPr>
          <w:sz w:val="28"/>
          <w:szCs w:val="28"/>
        </w:rPr>
        <w:t>»</w:t>
      </w:r>
      <w:r w:rsidRPr="00E36F85">
        <w:rPr>
          <w:sz w:val="28"/>
          <w:szCs w:val="28"/>
        </w:rPr>
        <w:t>,</w:t>
      </w:r>
      <w:r w:rsidR="00F429CD" w:rsidRPr="00F429CD">
        <w:rPr>
          <w:sz w:val="28"/>
          <w:szCs w:val="28"/>
        </w:rPr>
        <w:t xml:space="preserve"> </w:t>
      </w:r>
      <w:r w:rsidR="00B26E6E">
        <w:rPr>
          <w:sz w:val="28"/>
          <w:szCs w:val="28"/>
        </w:rPr>
        <w:t xml:space="preserve">информационным </w:t>
      </w:r>
      <w:r w:rsidR="00560653">
        <w:rPr>
          <w:sz w:val="28"/>
          <w:szCs w:val="28"/>
        </w:rPr>
        <w:t>сообщением, опубликованным</w:t>
      </w:r>
      <w:r w:rsidR="00F429CD" w:rsidRPr="00F429CD">
        <w:rPr>
          <w:sz w:val="28"/>
          <w:szCs w:val="28"/>
        </w:rPr>
        <w:t xml:space="preserve"> в га</w:t>
      </w:r>
      <w:r w:rsidR="002D4406">
        <w:rPr>
          <w:sz w:val="28"/>
          <w:szCs w:val="28"/>
        </w:rPr>
        <w:t>зете «Вечерний С</w:t>
      </w:r>
      <w:r w:rsidR="004711C8">
        <w:rPr>
          <w:sz w:val="28"/>
          <w:szCs w:val="28"/>
        </w:rPr>
        <w:t xml:space="preserve">таврополь» от </w:t>
      </w:r>
      <w:r w:rsidR="00D20F36">
        <w:rPr>
          <w:sz w:val="28"/>
          <w:szCs w:val="28"/>
        </w:rPr>
        <w:t>07</w:t>
      </w:r>
      <w:r w:rsidR="00DF46BC">
        <w:rPr>
          <w:sz w:val="28"/>
          <w:szCs w:val="28"/>
        </w:rPr>
        <w:t>.</w:t>
      </w:r>
      <w:r w:rsidR="00D20F36">
        <w:rPr>
          <w:sz w:val="28"/>
          <w:szCs w:val="28"/>
        </w:rPr>
        <w:t>05</w:t>
      </w:r>
      <w:r w:rsidR="00E16FD1">
        <w:rPr>
          <w:sz w:val="28"/>
          <w:szCs w:val="28"/>
        </w:rPr>
        <w:t>.202</w:t>
      </w:r>
      <w:r w:rsidR="00D20F36">
        <w:rPr>
          <w:sz w:val="28"/>
          <w:szCs w:val="28"/>
        </w:rPr>
        <w:t>1</w:t>
      </w:r>
      <w:r w:rsidR="00DF46BC">
        <w:rPr>
          <w:sz w:val="28"/>
          <w:szCs w:val="28"/>
        </w:rPr>
        <w:t xml:space="preserve"> № </w:t>
      </w:r>
      <w:r w:rsidR="00D20F36">
        <w:rPr>
          <w:sz w:val="28"/>
          <w:szCs w:val="28"/>
        </w:rPr>
        <w:t>65 - 66</w:t>
      </w:r>
      <w:r w:rsidR="00F429CD" w:rsidRPr="00F429CD">
        <w:rPr>
          <w:sz w:val="28"/>
          <w:szCs w:val="28"/>
        </w:rPr>
        <w:t>,</w:t>
      </w:r>
      <w:r w:rsidR="001132D0">
        <w:rPr>
          <w:sz w:val="28"/>
          <w:szCs w:val="28"/>
        </w:rPr>
        <w:t xml:space="preserve">                   </w:t>
      </w:r>
      <w:r w:rsidR="00560653">
        <w:rPr>
          <w:sz w:val="28"/>
          <w:szCs w:val="28"/>
        </w:rPr>
        <w:t>и</w:t>
      </w:r>
      <w:r w:rsidR="00F429CD" w:rsidRPr="00F429CD">
        <w:rPr>
          <w:sz w:val="28"/>
          <w:szCs w:val="28"/>
        </w:rPr>
        <w:t xml:space="preserve"> размещенным в сети «Интернет» на официальном сайте Российской Федерации для размещения информац</w:t>
      </w:r>
      <w:r w:rsidR="004711C8">
        <w:rPr>
          <w:sz w:val="28"/>
          <w:szCs w:val="28"/>
        </w:rPr>
        <w:t xml:space="preserve">ии о проведении торгов, на </w:t>
      </w:r>
      <w:r w:rsidR="00D20F36">
        <w:rPr>
          <w:sz w:val="28"/>
          <w:szCs w:val="28"/>
        </w:rPr>
        <w:t>11</w:t>
      </w:r>
      <w:r w:rsidR="003B0CB7">
        <w:rPr>
          <w:sz w:val="28"/>
          <w:szCs w:val="28"/>
        </w:rPr>
        <w:t>.</w:t>
      </w:r>
      <w:r w:rsidR="00D20F36">
        <w:rPr>
          <w:sz w:val="28"/>
          <w:szCs w:val="28"/>
        </w:rPr>
        <w:t>06</w:t>
      </w:r>
      <w:r w:rsidR="00E16FD1">
        <w:rPr>
          <w:sz w:val="28"/>
          <w:szCs w:val="28"/>
        </w:rPr>
        <w:t>.202</w:t>
      </w:r>
      <w:r w:rsidR="00D20F36">
        <w:rPr>
          <w:sz w:val="28"/>
          <w:szCs w:val="28"/>
        </w:rPr>
        <w:t>1</w:t>
      </w:r>
      <w:r w:rsidR="00F429CD" w:rsidRPr="00F429CD">
        <w:rPr>
          <w:sz w:val="28"/>
          <w:szCs w:val="28"/>
        </w:rPr>
        <w:t xml:space="preserve"> объявле</w:t>
      </w:r>
      <w:r w:rsidR="00D51150">
        <w:rPr>
          <w:sz w:val="28"/>
          <w:szCs w:val="28"/>
        </w:rPr>
        <w:t>н аукцион в отношении следующего лота</w:t>
      </w:r>
      <w:r w:rsidR="00F429CD" w:rsidRPr="00F429CD">
        <w:rPr>
          <w:sz w:val="28"/>
          <w:szCs w:val="28"/>
        </w:rPr>
        <w:t>:</w:t>
      </w:r>
    </w:p>
    <w:p w:rsidR="00D20F36" w:rsidRPr="00D20F36" w:rsidRDefault="00D20F36" w:rsidP="00D20F36">
      <w:pPr>
        <w:ind w:firstLine="567"/>
        <w:jc w:val="both"/>
        <w:rPr>
          <w:color w:val="111111"/>
          <w:sz w:val="28"/>
          <w:szCs w:val="28"/>
        </w:rPr>
      </w:pPr>
      <w:r w:rsidRPr="00D20F36">
        <w:rPr>
          <w:b/>
          <w:color w:val="111111"/>
          <w:sz w:val="28"/>
          <w:szCs w:val="28"/>
        </w:rPr>
        <w:t>Лот № 1.</w:t>
      </w:r>
      <w:r w:rsidRPr="00D20F36">
        <w:rPr>
          <w:color w:val="111111"/>
          <w:sz w:val="28"/>
          <w:szCs w:val="28"/>
        </w:rPr>
        <w:t xml:space="preserve"> Право на заключение договора аренды земельного участка, государственная собственность на который не разграничена, расположенного по адресу: город Ставрополь, улица Подгорная, 1, кадастровый номер 26:12:022237:54, площадь 2333 кв.м, категория земель - земли населенных пунктов, вид разрешенного использования – среднеэтажная жилая застройка.</w:t>
      </w:r>
    </w:p>
    <w:p w:rsidR="00D20F36" w:rsidRPr="00D20F36" w:rsidRDefault="00D20F36" w:rsidP="00D20F36">
      <w:pPr>
        <w:ind w:firstLine="567"/>
        <w:jc w:val="both"/>
        <w:rPr>
          <w:color w:val="111111"/>
          <w:sz w:val="28"/>
          <w:szCs w:val="28"/>
        </w:rPr>
      </w:pPr>
      <w:r w:rsidRPr="00D20F36">
        <w:rPr>
          <w:color w:val="111111"/>
          <w:sz w:val="28"/>
          <w:szCs w:val="28"/>
        </w:rPr>
        <w:t>Начальная цена предмета аукциона (начальный размер ежегодной арендной платы) – 1 004 000,00 руб.</w:t>
      </w:r>
    </w:p>
    <w:p w:rsidR="00D20F36" w:rsidRPr="00D20F36" w:rsidRDefault="00D20F36" w:rsidP="00D20F36">
      <w:pPr>
        <w:ind w:firstLine="567"/>
        <w:jc w:val="both"/>
        <w:rPr>
          <w:color w:val="111111"/>
          <w:sz w:val="28"/>
          <w:szCs w:val="28"/>
        </w:rPr>
      </w:pPr>
      <w:r w:rsidRPr="00D20F36">
        <w:rPr>
          <w:color w:val="111111"/>
          <w:sz w:val="28"/>
          <w:szCs w:val="28"/>
        </w:rPr>
        <w:t xml:space="preserve">Сумма задатка (95% от начальной цены предмета аукциона) –          </w:t>
      </w:r>
      <w:r w:rsidRPr="00D20F36">
        <w:rPr>
          <w:color w:val="111111"/>
          <w:sz w:val="28"/>
          <w:szCs w:val="28"/>
        </w:rPr>
        <w:br/>
        <w:t>953 800,00 руб.</w:t>
      </w:r>
    </w:p>
    <w:p w:rsidR="00D20F36" w:rsidRPr="00D20F36" w:rsidRDefault="00D20F36" w:rsidP="00D20F36">
      <w:pPr>
        <w:ind w:firstLine="567"/>
        <w:jc w:val="both"/>
        <w:rPr>
          <w:color w:val="111111"/>
          <w:sz w:val="28"/>
          <w:szCs w:val="28"/>
        </w:rPr>
      </w:pPr>
      <w:r w:rsidRPr="00D20F36">
        <w:rPr>
          <w:color w:val="111111"/>
          <w:sz w:val="28"/>
          <w:szCs w:val="28"/>
        </w:rPr>
        <w:t>Шаг аукциона (3% от начальной цены предмета аукциона) –                             30 120,00 руб.</w:t>
      </w:r>
    </w:p>
    <w:p w:rsidR="00D20F36" w:rsidRPr="00D20F36" w:rsidRDefault="00D20F36" w:rsidP="00D20F36">
      <w:pPr>
        <w:ind w:firstLine="567"/>
        <w:jc w:val="both"/>
        <w:rPr>
          <w:sz w:val="28"/>
        </w:rPr>
      </w:pPr>
      <w:r w:rsidRPr="00D20F36">
        <w:rPr>
          <w:color w:val="111111"/>
          <w:sz w:val="28"/>
          <w:szCs w:val="28"/>
        </w:rPr>
        <w:t xml:space="preserve">Границы земельного участка определены </w:t>
      </w:r>
      <w:r w:rsidRPr="00D20F36">
        <w:rPr>
          <w:sz w:val="28"/>
        </w:rPr>
        <w:t xml:space="preserve">в выписке из Единого государственного реестра недвижимости. </w:t>
      </w:r>
    </w:p>
    <w:p w:rsidR="00D20F36" w:rsidRPr="00D20F36" w:rsidRDefault="00D20F36" w:rsidP="00D20F36">
      <w:pPr>
        <w:ind w:firstLine="567"/>
        <w:jc w:val="both"/>
        <w:rPr>
          <w:color w:val="111111"/>
          <w:sz w:val="28"/>
          <w:szCs w:val="28"/>
        </w:rPr>
      </w:pPr>
      <w:r w:rsidRPr="00D20F36">
        <w:rPr>
          <w:color w:val="111111"/>
          <w:sz w:val="28"/>
          <w:szCs w:val="28"/>
        </w:rPr>
        <w:t xml:space="preserve">Ограничения (обременения) земельного участка: правами организаций, эксплуатирующих коммуникации, производить ремонтные работы в связи                                         с необходимостью эксплуатации газопровода. Наличие особо охраняемой природной территории, памятников истории культуры: 26:12-8.35 территория объекта культурного наследия (9,1 процента). Наличие зон с особыми условиями территории: 26:12-6.20 охранная зона инженерных коммуникаций                              (19,8 процента); 26:12-6.336 охранная зона инженерных коммуникаций </w:t>
      </w:r>
      <w:r w:rsidR="00D44544">
        <w:rPr>
          <w:color w:val="111111"/>
          <w:sz w:val="28"/>
          <w:szCs w:val="28"/>
        </w:rPr>
        <w:t xml:space="preserve">                        </w:t>
      </w:r>
      <w:r w:rsidRPr="00D20F36">
        <w:rPr>
          <w:color w:val="111111"/>
          <w:sz w:val="28"/>
          <w:szCs w:val="28"/>
        </w:rPr>
        <w:t xml:space="preserve">(0,8 процента); область периодического подтопления, потенциально оползневый район, участок с сейсмичностью 7 баллов. </w:t>
      </w:r>
    </w:p>
    <w:p w:rsidR="00D20F36" w:rsidRPr="00D20F36" w:rsidRDefault="00D20F36" w:rsidP="00D20F36">
      <w:pPr>
        <w:ind w:firstLine="567"/>
        <w:jc w:val="both"/>
        <w:rPr>
          <w:color w:val="111111"/>
          <w:sz w:val="28"/>
          <w:szCs w:val="28"/>
        </w:rPr>
      </w:pPr>
      <w:r w:rsidRPr="00D20F36">
        <w:rPr>
          <w:color w:val="111111"/>
          <w:sz w:val="28"/>
          <w:szCs w:val="28"/>
        </w:rPr>
        <w:t>Цель предоставления – строительство.</w:t>
      </w:r>
    </w:p>
    <w:p w:rsidR="00D4217E" w:rsidRPr="002D529D" w:rsidRDefault="00D20F36" w:rsidP="00D20F36">
      <w:pPr>
        <w:ind w:firstLine="567"/>
        <w:jc w:val="both"/>
        <w:rPr>
          <w:color w:val="111111"/>
          <w:sz w:val="28"/>
          <w:szCs w:val="28"/>
        </w:rPr>
      </w:pPr>
      <w:r w:rsidRPr="00D20F36">
        <w:rPr>
          <w:color w:val="111111"/>
          <w:sz w:val="28"/>
          <w:szCs w:val="28"/>
        </w:rPr>
        <w:t>Вид права – аренда. Срок аренды – 58 месяцев.</w:t>
      </w:r>
    </w:p>
    <w:p w:rsidR="00F429CD" w:rsidRDefault="00F429CD" w:rsidP="00C13DA7">
      <w:pPr>
        <w:tabs>
          <w:tab w:val="left" w:pos="9781"/>
        </w:tabs>
        <w:ind w:right="61"/>
        <w:jc w:val="both"/>
        <w:rPr>
          <w:b/>
          <w:sz w:val="28"/>
          <w:szCs w:val="28"/>
        </w:rPr>
      </w:pPr>
    </w:p>
    <w:p w:rsidR="00D20F36" w:rsidRDefault="00D20F36" w:rsidP="00C13DA7">
      <w:pPr>
        <w:tabs>
          <w:tab w:val="left" w:pos="9781"/>
        </w:tabs>
        <w:ind w:right="61"/>
        <w:jc w:val="both"/>
        <w:rPr>
          <w:b/>
          <w:sz w:val="28"/>
          <w:szCs w:val="28"/>
        </w:rPr>
      </w:pPr>
    </w:p>
    <w:p w:rsidR="00754331" w:rsidRDefault="00195AD5" w:rsidP="00F429CD">
      <w:pPr>
        <w:tabs>
          <w:tab w:val="left" w:pos="9781"/>
        </w:tabs>
        <w:ind w:right="61"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По Лоту № 1 </w:t>
      </w:r>
      <w:r w:rsidRPr="00195AD5">
        <w:rPr>
          <w:sz w:val="28"/>
          <w:szCs w:val="28"/>
        </w:rPr>
        <w:t xml:space="preserve">поступило </w:t>
      </w:r>
      <w:r w:rsidR="00335156">
        <w:rPr>
          <w:sz w:val="28"/>
          <w:szCs w:val="28"/>
        </w:rPr>
        <w:t>13</w:t>
      </w:r>
      <w:r w:rsidR="008D286F">
        <w:rPr>
          <w:sz w:val="28"/>
          <w:szCs w:val="28"/>
        </w:rPr>
        <w:t xml:space="preserve"> </w:t>
      </w:r>
      <w:r w:rsidR="003943F1">
        <w:rPr>
          <w:sz w:val="28"/>
          <w:szCs w:val="28"/>
        </w:rPr>
        <w:t>заяв</w:t>
      </w:r>
      <w:r w:rsidR="00EE1531">
        <w:rPr>
          <w:sz w:val="28"/>
          <w:szCs w:val="28"/>
        </w:rPr>
        <w:t>о</w:t>
      </w:r>
      <w:r w:rsidR="002D4406">
        <w:rPr>
          <w:sz w:val="28"/>
          <w:szCs w:val="28"/>
        </w:rPr>
        <w:t>к</w:t>
      </w:r>
      <w:r w:rsidR="003943F1">
        <w:rPr>
          <w:sz w:val="28"/>
          <w:szCs w:val="28"/>
        </w:rPr>
        <w:t>:</w:t>
      </w:r>
    </w:p>
    <w:p w:rsidR="008D286F" w:rsidRDefault="008D286F" w:rsidP="00B1438F">
      <w:pPr>
        <w:tabs>
          <w:tab w:val="left" w:pos="9781"/>
        </w:tabs>
        <w:ind w:right="61"/>
        <w:jc w:val="both"/>
        <w:rPr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1"/>
        <w:gridCol w:w="1907"/>
        <w:gridCol w:w="2337"/>
        <w:gridCol w:w="4678"/>
      </w:tblGrid>
      <w:tr w:rsidR="00195AD5" w:rsidRPr="00D20CC7" w:rsidTr="00C32459">
        <w:trPr>
          <w:trHeight w:val="524"/>
        </w:trPr>
        <w:tc>
          <w:tcPr>
            <w:tcW w:w="1001" w:type="dxa"/>
          </w:tcPr>
          <w:p w:rsidR="00195AD5" w:rsidRPr="00D20CC7" w:rsidRDefault="00195AD5" w:rsidP="005A6249">
            <w:pPr>
              <w:jc w:val="center"/>
              <w:rPr>
                <w:color w:val="000000"/>
              </w:rPr>
            </w:pPr>
            <w:r w:rsidRPr="00D20CC7">
              <w:rPr>
                <w:color w:val="000000"/>
              </w:rPr>
              <w:t>№ п/п</w:t>
            </w:r>
          </w:p>
          <w:p w:rsidR="00195AD5" w:rsidRPr="00D20CC7" w:rsidRDefault="00195AD5" w:rsidP="005A6249">
            <w:pPr>
              <w:jc w:val="center"/>
              <w:rPr>
                <w:color w:val="000000"/>
              </w:rPr>
            </w:pPr>
            <w:r w:rsidRPr="00D20CC7">
              <w:rPr>
                <w:color w:val="000000"/>
              </w:rPr>
              <w:t>заявки</w:t>
            </w:r>
          </w:p>
        </w:tc>
        <w:tc>
          <w:tcPr>
            <w:tcW w:w="1907" w:type="dxa"/>
          </w:tcPr>
          <w:p w:rsidR="00195AD5" w:rsidRPr="00D20CC7" w:rsidRDefault="00195AD5" w:rsidP="005A6249">
            <w:pPr>
              <w:jc w:val="center"/>
              <w:rPr>
                <w:color w:val="000000"/>
              </w:rPr>
            </w:pPr>
            <w:r w:rsidRPr="00D20CC7">
              <w:rPr>
                <w:color w:val="000000"/>
              </w:rPr>
              <w:t>Дата подачи заявки</w:t>
            </w:r>
          </w:p>
        </w:tc>
        <w:tc>
          <w:tcPr>
            <w:tcW w:w="2337" w:type="dxa"/>
          </w:tcPr>
          <w:p w:rsidR="00195AD5" w:rsidRPr="00D20CC7" w:rsidRDefault="00195AD5" w:rsidP="005A6249">
            <w:pPr>
              <w:jc w:val="center"/>
              <w:rPr>
                <w:color w:val="000000"/>
              </w:rPr>
            </w:pPr>
            <w:r w:rsidRPr="00D20CC7">
              <w:rPr>
                <w:color w:val="000000"/>
              </w:rPr>
              <w:t>Дата поступления</w:t>
            </w:r>
          </w:p>
          <w:p w:rsidR="00195AD5" w:rsidRPr="00D20CC7" w:rsidRDefault="00195AD5" w:rsidP="005A6249">
            <w:pPr>
              <w:jc w:val="center"/>
              <w:rPr>
                <w:color w:val="000000"/>
              </w:rPr>
            </w:pPr>
            <w:r w:rsidRPr="00D20CC7">
              <w:rPr>
                <w:color w:val="000000"/>
              </w:rPr>
              <w:t>задатка и сумма</w:t>
            </w:r>
          </w:p>
        </w:tc>
        <w:tc>
          <w:tcPr>
            <w:tcW w:w="4678" w:type="dxa"/>
          </w:tcPr>
          <w:p w:rsidR="00195AD5" w:rsidRPr="00D20CC7" w:rsidRDefault="00195AD5" w:rsidP="005A6249">
            <w:pPr>
              <w:jc w:val="center"/>
              <w:rPr>
                <w:color w:val="000000"/>
              </w:rPr>
            </w:pPr>
            <w:r w:rsidRPr="00D20CC7">
              <w:rPr>
                <w:color w:val="000000"/>
              </w:rPr>
              <w:t>Сведения о заявителях</w:t>
            </w:r>
          </w:p>
        </w:tc>
      </w:tr>
      <w:tr w:rsidR="00F62B00" w:rsidRPr="00B83913" w:rsidTr="00C32459">
        <w:trPr>
          <w:trHeight w:val="584"/>
        </w:trPr>
        <w:tc>
          <w:tcPr>
            <w:tcW w:w="1001" w:type="dxa"/>
          </w:tcPr>
          <w:p w:rsidR="00F62B00" w:rsidRPr="0087073B" w:rsidRDefault="00F62B00" w:rsidP="00F62B00">
            <w:pPr>
              <w:jc w:val="center"/>
              <w:rPr>
                <w:color w:val="000000"/>
              </w:rPr>
            </w:pPr>
            <w:r w:rsidRPr="0087073B">
              <w:rPr>
                <w:color w:val="000000"/>
              </w:rPr>
              <w:t>1.</w:t>
            </w:r>
          </w:p>
        </w:tc>
        <w:tc>
          <w:tcPr>
            <w:tcW w:w="1907" w:type="dxa"/>
          </w:tcPr>
          <w:p w:rsidR="00F62B00" w:rsidRPr="0087073B" w:rsidRDefault="00F62B00" w:rsidP="00F62B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21.05.2021</w:t>
            </w:r>
          </w:p>
        </w:tc>
        <w:tc>
          <w:tcPr>
            <w:tcW w:w="2337" w:type="dxa"/>
          </w:tcPr>
          <w:p w:rsidR="00F62B00" w:rsidRPr="0007734F" w:rsidRDefault="00760701" w:rsidP="00F62B00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21</w:t>
            </w:r>
            <w:r>
              <w:rPr>
                <w:color w:val="000000"/>
              </w:rPr>
              <w:t>.</w:t>
            </w:r>
            <w:r w:rsidR="00F62B00" w:rsidRPr="00DB3789">
              <w:rPr>
                <w:color w:val="000000"/>
              </w:rPr>
              <w:t>0</w:t>
            </w:r>
            <w:r>
              <w:rPr>
                <w:color w:val="000000"/>
              </w:rPr>
              <w:t>5.2021</w:t>
            </w:r>
          </w:p>
          <w:p w:rsidR="00F62B00" w:rsidRPr="0087073B" w:rsidRDefault="00760701" w:rsidP="007607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960 000</w:t>
            </w:r>
            <w:r w:rsidR="00F62B00" w:rsidRPr="00727637">
              <w:rPr>
                <w:color w:val="000000"/>
              </w:rPr>
              <w:t>,</w:t>
            </w:r>
            <w:r>
              <w:rPr>
                <w:color w:val="000000"/>
              </w:rPr>
              <w:t>0</w:t>
            </w:r>
            <w:r w:rsidR="00F62B00" w:rsidRPr="00727637">
              <w:rPr>
                <w:color w:val="000000"/>
              </w:rPr>
              <w:t xml:space="preserve">0 </w:t>
            </w:r>
            <w:r w:rsidR="00F62B00" w:rsidRPr="005742C8">
              <w:rPr>
                <w:color w:val="000000"/>
              </w:rPr>
              <w:t xml:space="preserve"> руб.</w:t>
            </w:r>
          </w:p>
        </w:tc>
        <w:tc>
          <w:tcPr>
            <w:tcW w:w="4678" w:type="dxa"/>
          </w:tcPr>
          <w:p w:rsidR="00F62B00" w:rsidRPr="002915BD" w:rsidRDefault="00F62B00" w:rsidP="00F62B00">
            <w:pPr>
              <w:jc w:val="center"/>
            </w:pPr>
            <w:r w:rsidRPr="002915BD">
              <w:t>Каспарова Наталья Константиновна</w:t>
            </w:r>
          </w:p>
        </w:tc>
      </w:tr>
      <w:tr w:rsidR="00F62B00" w:rsidRPr="00B83913" w:rsidTr="00C32459">
        <w:trPr>
          <w:trHeight w:val="599"/>
        </w:trPr>
        <w:tc>
          <w:tcPr>
            <w:tcW w:w="1001" w:type="dxa"/>
            <w:shd w:val="clear" w:color="auto" w:fill="auto"/>
          </w:tcPr>
          <w:p w:rsidR="00F62B00" w:rsidRPr="0087073B" w:rsidRDefault="00F62B00" w:rsidP="00F62B00">
            <w:pPr>
              <w:jc w:val="center"/>
              <w:rPr>
                <w:color w:val="000000"/>
              </w:rPr>
            </w:pPr>
            <w:r w:rsidRPr="0087073B">
              <w:rPr>
                <w:color w:val="000000"/>
              </w:rPr>
              <w:t>2.</w:t>
            </w:r>
          </w:p>
        </w:tc>
        <w:tc>
          <w:tcPr>
            <w:tcW w:w="1907" w:type="dxa"/>
            <w:shd w:val="clear" w:color="auto" w:fill="auto"/>
          </w:tcPr>
          <w:p w:rsidR="00F62B00" w:rsidRPr="0087073B" w:rsidRDefault="00F62B00" w:rsidP="00F62B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26.05.2021</w:t>
            </w:r>
          </w:p>
        </w:tc>
        <w:tc>
          <w:tcPr>
            <w:tcW w:w="2337" w:type="dxa"/>
            <w:shd w:val="clear" w:color="auto" w:fill="auto"/>
          </w:tcPr>
          <w:p w:rsidR="00F62B00" w:rsidRPr="0007734F" w:rsidRDefault="00760701" w:rsidP="00F62B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  <w:r w:rsidR="00F62B00">
              <w:rPr>
                <w:color w:val="000000"/>
              </w:rPr>
              <w:t>.</w:t>
            </w:r>
            <w:r>
              <w:rPr>
                <w:color w:val="000000"/>
              </w:rPr>
              <w:t>05</w:t>
            </w:r>
            <w:r w:rsidR="00F62B00" w:rsidRPr="0007734F">
              <w:rPr>
                <w:color w:val="000000"/>
              </w:rPr>
              <w:t>.202</w:t>
            </w:r>
            <w:r>
              <w:rPr>
                <w:color w:val="000000"/>
              </w:rPr>
              <w:t>1</w:t>
            </w:r>
          </w:p>
          <w:p w:rsidR="00F62B00" w:rsidRPr="0087073B" w:rsidRDefault="00760701" w:rsidP="00F62B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953 800,0</w:t>
            </w:r>
            <w:r w:rsidR="00F62B00" w:rsidRPr="00727637">
              <w:rPr>
                <w:color w:val="000000"/>
              </w:rPr>
              <w:t xml:space="preserve">0 </w:t>
            </w:r>
            <w:r w:rsidR="00F62B00" w:rsidRPr="005742C8">
              <w:rPr>
                <w:color w:val="000000"/>
              </w:rPr>
              <w:t xml:space="preserve"> руб.</w:t>
            </w:r>
          </w:p>
        </w:tc>
        <w:tc>
          <w:tcPr>
            <w:tcW w:w="4678" w:type="dxa"/>
            <w:shd w:val="clear" w:color="auto" w:fill="auto"/>
          </w:tcPr>
          <w:p w:rsidR="00F62B00" w:rsidRPr="002915BD" w:rsidRDefault="00F62B00" w:rsidP="00F62B00">
            <w:pPr>
              <w:jc w:val="center"/>
            </w:pPr>
            <w:r w:rsidRPr="002915BD">
              <w:t>Усманов Иван Иванович</w:t>
            </w:r>
          </w:p>
        </w:tc>
      </w:tr>
      <w:tr w:rsidR="00F62B00" w:rsidRPr="00B83913" w:rsidTr="00C32459">
        <w:trPr>
          <w:trHeight w:val="599"/>
        </w:trPr>
        <w:tc>
          <w:tcPr>
            <w:tcW w:w="1001" w:type="dxa"/>
            <w:shd w:val="clear" w:color="auto" w:fill="auto"/>
          </w:tcPr>
          <w:p w:rsidR="00F62B00" w:rsidRPr="0087073B" w:rsidRDefault="00F62B00" w:rsidP="00F62B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3.</w:t>
            </w:r>
          </w:p>
        </w:tc>
        <w:tc>
          <w:tcPr>
            <w:tcW w:w="1907" w:type="dxa"/>
            <w:shd w:val="clear" w:color="auto" w:fill="auto"/>
          </w:tcPr>
          <w:p w:rsidR="00F62B00" w:rsidRDefault="00F62B00" w:rsidP="00F62B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31.05.2021</w:t>
            </w:r>
          </w:p>
        </w:tc>
        <w:tc>
          <w:tcPr>
            <w:tcW w:w="2337" w:type="dxa"/>
            <w:shd w:val="clear" w:color="auto" w:fill="auto"/>
          </w:tcPr>
          <w:p w:rsidR="00760701" w:rsidRPr="00760701" w:rsidRDefault="00760701" w:rsidP="00760701">
            <w:pPr>
              <w:jc w:val="center"/>
              <w:rPr>
                <w:color w:val="000000"/>
              </w:rPr>
            </w:pPr>
            <w:r w:rsidRPr="00760701">
              <w:rPr>
                <w:color w:val="000000"/>
              </w:rPr>
              <w:t>31.05.2021</w:t>
            </w:r>
          </w:p>
          <w:p w:rsidR="00F62B00" w:rsidRDefault="00760701" w:rsidP="00760701">
            <w:pPr>
              <w:jc w:val="center"/>
              <w:rPr>
                <w:color w:val="000000"/>
              </w:rPr>
            </w:pPr>
            <w:r w:rsidRPr="00760701">
              <w:rPr>
                <w:color w:val="000000"/>
              </w:rPr>
              <w:t>953 800,00 руб.</w:t>
            </w:r>
          </w:p>
        </w:tc>
        <w:tc>
          <w:tcPr>
            <w:tcW w:w="4678" w:type="dxa"/>
            <w:shd w:val="clear" w:color="auto" w:fill="auto"/>
          </w:tcPr>
          <w:p w:rsidR="00F62B00" w:rsidRPr="002915BD" w:rsidRDefault="00F62B00" w:rsidP="00F62B00">
            <w:pPr>
              <w:jc w:val="center"/>
            </w:pPr>
            <w:r w:rsidRPr="002915BD">
              <w:t>Риблингер Ольга Анатольевна</w:t>
            </w:r>
          </w:p>
        </w:tc>
      </w:tr>
      <w:tr w:rsidR="00F62B00" w:rsidRPr="00B83913" w:rsidTr="00C32459">
        <w:trPr>
          <w:trHeight w:val="599"/>
        </w:trPr>
        <w:tc>
          <w:tcPr>
            <w:tcW w:w="1001" w:type="dxa"/>
            <w:shd w:val="clear" w:color="auto" w:fill="auto"/>
          </w:tcPr>
          <w:p w:rsidR="00F62B00" w:rsidRPr="0087073B" w:rsidRDefault="00F62B00" w:rsidP="00F62B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1907" w:type="dxa"/>
            <w:shd w:val="clear" w:color="auto" w:fill="auto"/>
          </w:tcPr>
          <w:p w:rsidR="00F62B00" w:rsidRDefault="00F62B00" w:rsidP="00F62B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01.06.2021</w:t>
            </w:r>
          </w:p>
        </w:tc>
        <w:tc>
          <w:tcPr>
            <w:tcW w:w="2337" w:type="dxa"/>
            <w:shd w:val="clear" w:color="auto" w:fill="auto"/>
          </w:tcPr>
          <w:p w:rsidR="00F62B00" w:rsidRPr="005742C8" w:rsidRDefault="00760701" w:rsidP="00F62B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31.05.2021</w:t>
            </w:r>
          </w:p>
          <w:p w:rsidR="00F62B00" w:rsidRDefault="00760701" w:rsidP="00F62B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953 800,0</w:t>
            </w:r>
            <w:r w:rsidR="00F62B00" w:rsidRPr="00727637">
              <w:rPr>
                <w:color w:val="000000"/>
              </w:rPr>
              <w:t xml:space="preserve">0 </w:t>
            </w:r>
            <w:r w:rsidR="00F62B00" w:rsidRPr="005742C8">
              <w:rPr>
                <w:color w:val="000000"/>
              </w:rPr>
              <w:t>руб.</w:t>
            </w:r>
          </w:p>
        </w:tc>
        <w:tc>
          <w:tcPr>
            <w:tcW w:w="4678" w:type="dxa"/>
            <w:shd w:val="clear" w:color="auto" w:fill="auto"/>
          </w:tcPr>
          <w:p w:rsidR="00F62B00" w:rsidRPr="002915BD" w:rsidRDefault="00F62B00" w:rsidP="00F62B00">
            <w:pPr>
              <w:jc w:val="center"/>
            </w:pPr>
            <w:r w:rsidRPr="002915BD">
              <w:t>Садыков Эскендер Курбанович</w:t>
            </w:r>
          </w:p>
        </w:tc>
      </w:tr>
      <w:tr w:rsidR="00F62B00" w:rsidRPr="00B83913" w:rsidTr="00C32459">
        <w:trPr>
          <w:trHeight w:val="599"/>
        </w:trPr>
        <w:tc>
          <w:tcPr>
            <w:tcW w:w="1001" w:type="dxa"/>
            <w:shd w:val="clear" w:color="auto" w:fill="auto"/>
          </w:tcPr>
          <w:p w:rsidR="00F62B00" w:rsidRPr="0087073B" w:rsidRDefault="00F62B00" w:rsidP="00F62B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1907" w:type="dxa"/>
            <w:shd w:val="clear" w:color="auto" w:fill="auto"/>
          </w:tcPr>
          <w:p w:rsidR="00F62B00" w:rsidRDefault="00F62B00" w:rsidP="00F62B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02.06.2021</w:t>
            </w:r>
          </w:p>
        </w:tc>
        <w:tc>
          <w:tcPr>
            <w:tcW w:w="2337" w:type="dxa"/>
            <w:shd w:val="clear" w:color="auto" w:fill="auto"/>
          </w:tcPr>
          <w:p w:rsidR="00760701" w:rsidRPr="00760701" w:rsidRDefault="00760701" w:rsidP="00760701">
            <w:pPr>
              <w:jc w:val="center"/>
              <w:rPr>
                <w:color w:val="000000"/>
              </w:rPr>
            </w:pPr>
            <w:r w:rsidRPr="00760701">
              <w:rPr>
                <w:color w:val="000000"/>
              </w:rPr>
              <w:t>31.05.2021</w:t>
            </w:r>
          </w:p>
          <w:p w:rsidR="00F62B00" w:rsidRDefault="00760701" w:rsidP="00760701">
            <w:pPr>
              <w:jc w:val="center"/>
              <w:rPr>
                <w:color w:val="000000"/>
              </w:rPr>
            </w:pPr>
            <w:r w:rsidRPr="00760701">
              <w:rPr>
                <w:color w:val="000000"/>
              </w:rPr>
              <w:t>953 800,00 руб.</w:t>
            </w:r>
          </w:p>
        </w:tc>
        <w:tc>
          <w:tcPr>
            <w:tcW w:w="4678" w:type="dxa"/>
            <w:shd w:val="clear" w:color="auto" w:fill="auto"/>
          </w:tcPr>
          <w:p w:rsidR="00F62B00" w:rsidRPr="002915BD" w:rsidRDefault="00F62B00" w:rsidP="00F62B00">
            <w:pPr>
              <w:jc w:val="center"/>
            </w:pPr>
            <w:r w:rsidRPr="002915BD">
              <w:t>Фатеева Валентина Владимировна</w:t>
            </w:r>
          </w:p>
        </w:tc>
      </w:tr>
      <w:tr w:rsidR="00F62B00" w:rsidRPr="00B83913" w:rsidTr="00C32459">
        <w:trPr>
          <w:trHeight w:val="599"/>
        </w:trPr>
        <w:tc>
          <w:tcPr>
            <w:tcW w:w="1001" w:type="dxa"/>
            <w:shd w:val="clear" w:color="auto" w:fill="auto"/>
          </w:tcPr>
          <w:p w:rsidR="00F62B00" w:rsidRDefault="00F62B00" w:rsidP="00F62B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1907" w:type="dxa"/>
            <w:shd w:val="clear" w:color="auto" w:fill="auto"/>
          </w:tcPr>
          <w:p w:rsidR="00F62B00" w:rsidRDefault="00F62B00" w:rsidP="00F62B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03.06.2021</w:t>
            </w:r>
          </w:p>
        </w:tc>
        <w:tc>
          <w:tcPr>
            <w:tcW w:w="2337" w:type="dxa"/>
            <w:shd w:val="clear" w:color="auto" w:fill="auto"/>
          </w:tcPr>
          <w:p w:rsidR="00760701" w:rsidRPr="00760701" w:rsidRDefault="00760701" w:rsidP="007607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  <w:r w:rsidRPr="00760701">
              <w:rPr>
                <w:color w:val="000000"/>
              </w:rPr>
              <w:t>.0</w:t>
            </w:r>
            <w:r>
              <w:rPr>
                <w:color w:val="000000"/>
              </w:rPr>
              <w:t>6</w:t>
            </w:r>
            <w:r w:rsidRPr="00760701">
              <w:rPr>
                <w:color w:val="000000"/>
              </w:rPr>
              <w:t>.2021</w:t>
            </w:r>
          </w:p>
          <w:p w:rsidR="00F62B00" w:rsidRDefault="00760701" w:rsidP="00760701">
            <w:pPr>
              <w:jc w:val="center"/>
              <w:rPr>
                <w:color w:val="000000"/>
              </w:rPr>
            </w:pPr>
            <w:r w:rsidRPr="00760701">
              <w:rPr>
                <w:color w:val="000000"/>
              </w:rPr>
              <w:t>953 800,00 руб.</w:t>
            </w:r>
          </w:p>
        </w:tc>
        <w:tc>
          <w:tcPr>
            <w:tcW w:w="4678" w:type="dxa"/>
            <w:shd w:val="clear" w:color="auto" w:fill="auto"/>
          </w:tcPr>
          <w:p w:rsidR="00F62B00" w:rsidRPr="002915BD" w:rsidRDefault="00F62B00" w:rsidP="00F62B00">
            <w:pPr>
              <w:jc w:val="center"/>
            </w:pPr>
            <w:r w:rsidRPr="002915BD">
              <w:t>Блажко Светлана Викторовна</w:t>
            </w:r>
          </w:p>
        </w:tc>
      </w:tr>
      <w:tr w:rsidR="00F62B00" w:rsidRPr="00B83913" w:rsidTr="00C32459">
        <w:trPr>
          <w:trHeight w:val="599"/>
        </w:trPr>
        <w:tc>
          <w:tcPr>
            <w:tcW w:w="1001" w:type="dxa"/>
            <w:shd w:val="clear" w:color="auto" w:fill="auto"/>
          </w:tcPr>
          <w:p w:rsidR="00F62B00" w:rsidRDefault="00F62B00" w:rsidP="00F62B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7.</w:t>
            </w:r>
          </w:p>
        </w:tc>
        <w:tc>
          <w:tcPr>
            <w:tcW w:w="1907" w:type="dxa"/>
            <w:shd w:val="clear" w:color="auto" w:fill="auto"/>
          </w:tcPr>
          <w:p w:rsidR="00F62B00" w:rsidRDefault="00F62B00" w:rsidP="00F62B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03.06.2021</w:t>
            </w:r>
          </w:p>
        </w:tc>
        <w:tc>
          <w:tcPr>
            <w:tcW w:w="2337" w:type="dxa"/>
            <w:shd w:val="clear" w:color="auto" w:fill="auto"/>
          </w:tcPr>
          <w:p w:rsidR="00760701" w:rsidRPr="00760701" w:rsidRDefault="00760701" w:rsidP="00760701">
            <w:pPr>
              <w:jc w:val="center"/>
              <w:rPr>
                <w:color w:val="000000"/>
              </w:rPr>
            </w:pPr>
            <w:r w:rsidRPr="00760701">
              <w:rPr>
                <w:color w:val="000000"/>
              </w:rPr>
              <w:t>03.06.2021</w:t>
            </w:r>
          </w:p>
          <w:p w:rsidR="00F62B00" w:rsidRDefault="00760701" w:rsidP="00760701">
            <w:pPr>
              <w:jc w:val="center"/>
              <w:rPr>
                <w:color w:val="000000"/>
              </w:rPr>
            </w:pPr>
            <w:r w:rsidRPr="00760701">
              <w:rPr>
                <w:color w:val="000000"/>
              </w:rPr>
              <w:t>953 800,00 руб.</w:t>
            </w:r>
          </w:p>
        </w:tc>
        <w:tc>
          <w:tcPr>
            <w:tcW w:w="4678" w:type="dxa"/>
            <w:shd w:val="clear" w:color="auto" w:fill="auto"/>
          </w:tcPr>
          <w:p w:rsidR="00F62B00" w:rsidRPr="002915BD" w:rsidRDefault="00F62B00" w:rsidP="00F62B00">
            <w:pPr>
              <w:jc w:val="center"/>
            </w:pPr>
            <w:r w:rsidRPr="002915BD">
              <w:t>Любименко Вячеслав Валерьевич</w:t>
            </w:r>
          </w:p>
        </w:tc>
      </w:tr>
      <w:tr w:rsidR="00F62B00" w:rsidRPr="00B83913" w:rsidTr="00C32459">
        <w:trPr>
          <w:trHeight w:val="599"/>
        </w:trPr>
        <w:tc>
          <w:tcPr>
            <w:tcW w:w="1001" w:type="dxa"/>
            <w:shd w:val="clear" w:color="auto" w:fill="auto"/>
          </w:tcPr>
          <w:p w:rsidR="00F62B00" w:rsidRDefault="00F62B00" w:rsidP="00F62B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8.</w:t>
            </w:r>
          </w:p>
        </w:tc>
        <w:tc>
          <w:tcPr>
            <w:tcW w:w="1907" w:type="dxa"/>
            <w:shd w:val="clear" w:color="auto" w:fill="auto"/>
          </w:tcPr>
          <w:p w:rsidR="00F62B00" w:rsidRDefault="00F62B00" w:rsidP="00F62B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04.06.2021</w:t>
            </w:r>
          </w:p>
        </w:tc>
        <w:tc>
          <w:tcPr>
            <w:tcW w:w="2337" w:type="dxa"/>
            <w:shd w:val="clear" w:color="auto" w:fill="auto"/>
          </w:tcPr>
          <w:p w:rsidR="00760701" w:rsidRPr="00760701" w:rsidRDefault="00760701" w:rsidP="007607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  <w:r w:rsidRPr="00760701">
              <w:rPr>
                <w:color w:val="000000"/>
              </w:rPr>
              <w:t>.06.2021</w:t>
            </w:r>
          </w:p>
          <w:p w:rsidR="00F62B00" w:rsidRDefault="00760701" w:rsidP="00760701">
            <w:pPr>
              <w:jc w:val="center"/>
              <w:rPr>
                <w:color w:val="000000"/>
              </w:rPr>
            </w:pPr>
            <w:r w:rsidRPr="00760701">
              <w:rPr>
                <w:color w:val="000000"/>
              </w:rPr>
              <w:t>953 800,00 руб.</w:t>
            </w:r>
          </w:p>
        </w:tc>
        <w:tc>
          <w:tcPr>
            <w:tcW w:w="4678" w:type="dxa"/>
            <w:shd w:val="clear" w:color="auto" w:fill="auto"/>
          </w:tcPr>
          <w:p w:rsidR="00F62B00" w:rsidRDefault="00F62B00" w:rsidP="00F62B00">
            <w:pPr>
              <w:jc w:val="center"/>
            </w:pPr>
            <w:r w:rsidRPr="002915BD">
              <w:t>Мануйлов Николай Викторович</w:t>
            </w:r>
          </w:p>
        </w:tc>
      </w:tr>
      <w:tr w:rsidR="00335156" w:rsidRPr="00B83913" w:rsidTr="00C32459">
        <w:trPr>
          <w:trHeight w:val="599"/>
        </w:trPr>
        <w:tc>
          <w:tcPr>
            <w:tcW w:w="1001" w:type="dxa"/>
            <w:shd w:val="clear" w:color="auto" w:fill="auto"/>
          </w:tcPr>
          <w:p w:rsidR="00335156" w:rsidRDefault="00335156" w:rsidP="003351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9.</w:t>
            </w:r>
          </w:p>
        </w:tc>
        <w:tc>
          <w:tcPr>
            <w:tcW w:w="1907" w:type="dxa"/>
            <w:shd w:val="clear" w:color="auto" w:fill="auto"/>
          </w:tcPr>
          <w:p w:rsidR="00335156" w:rsidRDefault="00335156" w:rsidP="003351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04.06.2021</w:t>
            </w:r>
          </w:p>
        </w:tc>
        <w:tc>
          <w:tcPr>
            <w:tcW w:w="2337" w:type="dxa"/>
            <w:shd w:val="clear" w:color="auto" w:fill="auto"/>
          </w:tcPr>
          <w:p w:rsidR="00760701" w:rsidRPr="00760701" w:rsidRDefault="00760701" w:rsidP="00760701">
            <w:pPr>
              <w:jc w:val="center"/>
              <w:rPr>
                <w:color w:val="000000"/>
              </w:rPr>
            </w:pPr>
            <w:r w:rsidRPr="00760701">
              <w:rPr>
                <w:color w:val="000000"/>
              </w:rPr>
              <w:t>04.06.2021</w:t>
            </w:r>
          </w:p>
          <w:p w:rsidR="00335156" w:rsidRDefault="00760701" w:rsidP="00760701">
            <w:pPr>
              <w:jc w:val="center"/>
              <w:rPr>
                <w:color w:val="000000"/>
              </w:rPr>
            </w:pPr>
            <w:r w:rsidRPr="00760701">
              <w:rPr>
                <w:color w:val="000000"/>
              </w:rPr>
              <w:t>953 800,00 руб.</w:t>
            </w:r>
          </w:p>
        </w:tc>
        <w:tc>
          <w:tcPr>
            <w:tcW w:w="4678" w:type="dxa"/>
            <w:shd w:val="clear" w:color="auto" w:fill="auto"/>
          </w:tcPr>
          <w:p w:rsidR="00335156" w:rsidRPr="0047452A" w:rsidRDefault="00335156" w:rsidP="00335156">
            <w:pPr>
              <w:jc w:val="center"/>
            </w:pPr>
            <w:r w:rsidRPr="0047452A">
              <w:t>Шендрик Вадим Генадьевич</w:t>
            </w:r>
          </w:p>
        </w:tc>
      </w:tr>
      <w:tr w:rsidR="00335156" w:rsidRPr="00B83913" w:rsidTr="00C32459">
        <w:trPr>
          <w:trHeight w:val="599"/>
        </w:trPr>
        <w:tc>
          <w:tcPr>
            <w:tcW w:w="1001" w:type="dxa"/>
            <w:shd w:val="clear" w:color="auto" w:fill="auto"/>
          </w:tcPr>
          <w:p w:rsidR="00335156" w:rsidRDefault="00335156" w:rsidP="003351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</w:t>
            </w:r>
          </w:p>
        </w:tc>
        <w:tc>
          <w:tcPr>
            <w:tcW w:w="1907" w:type="dxa"/>
            <w:shd w:val="clear" w:color="auto" w:fill="auto"/>
          </w:tcPr>
          <w:p w:rsidR="00335156" w:rsidRDefault="00335156" w:rsidP="003351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07.06.2021</w:t>
            </w:r>
          </w:p>
        </w:tc>
        <w:tc>
          <w:tcPr>
            <w:tcW w:w="2337" w:type="dxa"/>
            <w:shd w:val="clear" w:color="auto" w:fill="auto"/>
          </w:tcPr>
          <w:p w:rsidR="00760701" w:rsidRPr="00760701" w:rsidRDefault="00760701" w:rsidP="00760701">
            <w:pPr>
              <w:jc w:val="center"/>
              <w:rPr>
                <w:color w:val="000000"/>
              </w:rPr>
            </w:pPr>
            <w:r w:rsidRPr="00760701">
              <w:rPr>
                <w:color w:val="000000"/>
              </w:rPr>
              <w:t>04.06.2021</w:t>
            </w:r>
          </w:p>
          <w:p w:rsidR="00335156" w:rsidRDefault="00760701" w:rsidP="00760701">
            <w:pPr>
              <w:jc w:val="center"/>
              <w:rPr>
                <w:color w:val="000000"/>
              </w:rPr>
            </w:pPr>
            <w:r w:rsidRPr="00760701">
              <w:rPr>
                <w:color w:val="000000"/>
              </w:rPr>
              <w:t>953 800,00 руб.</w:t>
            </w:r>
          </w:p>
        </w:tc>
        <w:tc>
          <w:tcPr>
            <w:tcW w:w="4678" w:type="dxa"/>
            <w:shd w:val="clear" w:color="auto" w:fill="auto"/>
          </w:tcPr>
          <w:p w:rsidR="00335156" w:rsidRPr="0047452A" w:rsidRDefault="00335156" w:rsidP="00335156">
            <w:pPr>
              <w:jc w:val="center"/>
            </w:pPr>
            <w:r w:rsidRPr="0047452A">
              <w:t>Бабаев Роман Калбалиевич</w:t>
            </w:r>
          </w:p>
        </w:tc>
      </w:tr>
      <w:tr w:rsidR="00335156" w:rsidRPr="00B83913" w:rsidTr="00C32459">
        <w:trPr>
          <w:trHeight w:val="599"/>
        </w:trPr>
        <w:tc>
          <w:tcPr>
            <w:tcW w:w="1001" w:type="dxa"/>
            <w:shd w:val="clear" w:color="auto" w:fill="auto"/>
          </w:tcPr>
          <w:p w:rsidR="00335156" w:rsidRDefault="00335156" w:rsidP="003351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11.</w:t>
            </w:r>
          </w:p>
        </w:tc>
        <w:tc>
          <w:tcPr>
            <w:tcW w:w="1907" w:type="dxa"/>
            <w:shd w:val="clear" w:color="auto" w:fill="auto"/>
          </w:tcPr>
          <w:p w:rsidR="00335156" w:rsidRDefault="00335156" w:rsidP="00335156">
            <w:pPr>
              <w:jc w:val="center"/>
              <w:rPr>
                <w:color w:val="000000"/>
              </w:rPr>
            </w:pPr>
            <w:r w:rsidRPr="00335156">
              <w:rPr>
                <w:color w:val="000000"/>
              </w:rPr>
              <w:t>07.06.2021</w:t>
            </w:r>
          </w:p>
        </w:tc>
        <w:tc>
          <w:tcPr>
            <w:tcW w:w="2337" w:type="dxa"/>
            <w:shd w:val="clear" w:color="auto" w:fill="auto"/>
          </w:tcPr>
          <w:p w:rsidR="00760701" w:rsidRPr="00760701" w:rsidRDefault="00760701" w:rsidP="00760701">
            <w:pPr>
              <w:jc w:val="center"/>
              <w:rPr>
                <w:color w:val="000000"/>
              </w:rPr>
            </w:pPr>
            <w:r w:rsidRPr="00760701">
              <w:rPr>
                <w:color w:val="000000"/>
              </w:rPr>
              <w:t>04.06.2021</w:t>
            </w:r>
          </w:p>
          <w:p w:rsidR="00335156" w:rsidRDefault="00760701" w:rsidP="00760701">
            <w:pPr>
              <w:jc w:val="center"/>
              <w:rPr>
                <w:color w:val="000000"/>
              </w:rPr>
            </w:pPr>
            <w:r w:rsidRPr="00760701">
              <w:rPr>
                <w:color w:val="000000"/>
              </w:rPr>
              <w:t>953 800,00 руб.</w:t>
            </w:r>
          </w:p>
        </w:tc>
        <w:tc>
          <w:tcPr>
            <w:tcW w:w="4678" w:type="dxa"/>
            <w:shd w:val="clear" w:color="auto" w:fill="auto"/>
          </w:tcPr>
          <w:p w:rsidR="00335156" w:rsidRPr="0047452A" w:rsidRDefault="00335156" w:rsidP="00335156">
            <w:pPr>
              <w:jc w:val="center"/>
            </w:pPr>
            <w:r w:rsidRPr="0047452A">
              <w:t>Члакишвили Герман Семенович</w:t>
            </w:r>
          </w:p>
        </w:tc>
      </w:tr>
      <w:tr w:rsidR="00335156" w:rsidRPr="00B83913" w:rsidTr="00C32459">
        <w:trPr>
          <w:trHeight w:val="599"/>
        </w:trPr>
        <w:tc>
          <w:tcPr>
            <w:tcW w:w="1001" w:type="dxa"/>
            <w:shd w:val="clear" w:color="auto" w:fill="auto"/>
          </w:tcPr>
          <w:p w:rsidR="00335156" w:rsidRDefault="00335156" w:rsidP="003351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</w:t>
            </w:r>
          </w:p>
        </w:tc>
        <w:tc>
          <w:tcPr>
            <w:tcW w:w="1907" w:type="dxa"/>
            <w:shd w:val="clear" w:color="auto" w:fill="auto"/>
          </w:tcPr>
          <w:p w:rsidR="00335156" w:rsidRDefault="00335156" w:rsidP="00335156">
            <w:pPr>
              <w:jc w:val="center"/>
              <w:rPr>
                <w:color w:val="000000"/>
              </w:rPr>
            </w:pPr>
            <w:r w:rsidRPr="00335156">
              <w:rPr>
                <w:color w:val="000000"/>
              </w:rPr>
              <w:t>07.06.2021</w:t>
            </w:r>
          </w:p>
        </w:tc>
        <w:tc>
          <w:tcPr>
            <w:tcW w:w="2337" w:type="dxa"/>
            <w:shd w:val="clear" w:color="auto" w:fill="auto"/>
          </w:tcPr>
          <w:p w:rsidR="00760701" w:rsidRPr="00760701" w:rsidRDefault="00760701" w:rsidP="007607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  <w:r w:rsidRPr="00760701">
              <w:rPr>
                <w:color w:val="000000"/>
              </w:rPr>
              <w:t>.06.2021</w:t>
            </w:r>
          </w:p>
          <w:p w:rsidR="00335156" w:rsidRDefault="00760701" w:rsidP="00760701">
            <w:pPr>
              <w:jc w:val="center"/>
              <w:rPr>
                <w:color w:val="000000"/>
              </w:rPr>
            </w:pPr>
            <w:r w:rsidRPr="00760701">
              <w:rPr>
                <w:color w:val="000000"/>
              </w:rPr>
              <w:t>953 800,00 руб.</w:t>
            </w:r>
          </w:p>
        </w:tc>
        <w:tc>
          <w:tcPr>
            <w:tcW w:w="4678" w:type="dxa"/>
            <w:shd w:val="clear" w:color="auto" w:fill="auto"/>
          </w:tcPr>
          <w:p w:rsidR="00335156" w:rsidRPr="0047452A" w:rsidRDefault="00335156" w:rsidP="00335156">
            <w:pPr>
              <w:jc w:val="center"/>
            </w:pPr>
            <w:r w:rsidRPr="0047452A">
              <w:t>Сотников Алексей Михайлович</w:t>
            </w:r>
          </w:p>
        </w:tc>
      </w:tr>
      <w:tr w:rsidR="00335156" w:rsidRPr="00B83913" w:rsidTr="00C32459">
        <w:trPr>
          <w:trHeight w:val="599"/>
        </w:trPr>
        <w:tc>
          <w:tcPr>
            <w:tcW w:w="1001" w:type="dxa"/>
            <w:shd w:val="clear" w:color="auto" w:fill="auto"/>
          </w:tcPr>
          <w:p w:rsidR="00335156" w:rsidRDefault="00335156" w:rsidP="003351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</w:t>
            </w:r>
          </w:p>
        </w:tc>
        <w:tc>
          <w:tcPr>
            <w:tcW w:w="1907" w:type="dxa"/>
            <w:shd w:val="clear" w:color="auto" w:fill="auto"/>
          </w:tcPr>
          <w:p w:rsidR="00335156" w:rsidRDefault="00335156" w:rsidP="00335156">
            <w:pPr>
              <w:jc w:val="center"/>
              <w:rPr>
                <w:color w:val="000000"/>
              </w:rPr>
            </w:pPr>
            <w:r w:rsidRPr="00335156">
              <w:rPr>
                <w:color w:val="000000"/>
              </w:rPr>
              <w:t>07.06.2021</w:t>
            </w:r>
          </w:p>
        </w:tc>
        <w:tc>
          <w:tcPr>
            <w:tcW w:w="2337" w:type="dxa"/>
            <w:shd w:val="clear" w:color="auto" w:fill="auto"/>
          </w:tcPr>
          <w:p w:rsidR="00760701" w:rsidRDefault="00760701" w:rsidP="00335156">
            <w:pPr>
              <w:jc w:val="center"/>
              <w:rPr>
                <w:color w:val="000000"/>
              </w:rPr>
            </w:pPr>
            <w:r w:rsidRPr="00760701">
              <w:rPr>
                <w:color w:val="000000"/>
              </w:rPr>
              <w:t>07.06.2021</w:t>
            </w:r>
          </w:p>
          <w:p w:rsidR="00335156" w:rsidRDefault="00760701" w:rsidP="00335156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960 000</w:t>
            </w:r>
            <w:r w:rsidR="00335156" w:rsidRPr="00727637">
              <w:rPr>
                <w:color w:val="000000"/>
              </w:rPr>
              <w:t>,</w:t>
            </w:r>
            <w:r w:rsidR="00335156">
              <w:rPr>
                <w:color w:val="000000"/>
              </w:rPr>
              <w:t>0</w:t>
            </w:r>
            <w:r w:rsidR="00335156" w:rsidRPr="00727637">
              <w:rPr>
                <w:color w:val="000000"/>
              </w:rPr>
              <w:t>0 руб.</w:t>
            </w:r>
          </w:p>
        </w:tc>
        <w:tc>
          <w:tcPr>
            <w:tcW w:w="4678" w:type="dxa"/>
            <w:shd w:val="clear" w:color="auto" w:fill="auto"/>
          </w:tcPr>
          <w:p w:rsidR="00335156" w:rsidRDefault="00335156" w:rsidP="00335156">
            <w:pPr>
              <w:jc w:val="center"/>
            </w:pPr>
            <w:r w:rsidRPr="0047452A">
              <w:t>Абаджев Азарий Анастасевич</w:t>
            </w:r>
          </w:p>
        </w:tc>
      </w:tr>
    </w:tbl>
    <w:p w:rsidR="00084676" w:rsidRDefault="00CC04F9" w:rsidP="007562A8">
      <w:pPr>
        <w:pStyle w:val="a3"/>
        <w:rPr>
          <w:szCs w:val="28"/>
        </w:rPr>
      </w:pPr>
      <w:r w:rsidRPr="00CC04F9">
        <w:rPr>
          <w:szCs w:val="28"/>
        </w:rPr>
        <w:tab/>
      </w:r>
    </w:p>
    <w:p w:rsidR="00B74B1C" w:rsidRDefault="00CC04F9" w:rsidP="00F87400">
      <w:pPr>
        <w:pStyle w:val="a3"/>
        <w:ind w:firstLine="709"/>
        <w:rPr>
          <w:szCs w:val="28"/>
        </w:rPr>
      </w:pPr>
      <w:r w:rsidRPr="003943F1">
        <w:rPr>
          <w:szCs w:val="28"/>
        </w:rPr>
        <w:t>Сведения о заявителях</w:t>
      </w:r>
      <w:r w:rsidR="004C72A2">
        <w:rPr>
          <w:szCs w:val="28"/>
        </w:rPr>
        <w:t xml:space="preserve"> по лоту № 1</w:t>
      </w:r>
      <w:r w:rsidRPr="003943F1">
        <w:rPr>
          <w:szCs w:val="28"/>
        </w:rPr>
        <w:t xml:space="preserve"> в реестре недобросовестных участников аукциона отсутствуют.</w:t>
      </w:r>
    </w:p>
    <w:p w:rsidR="00EF29FF" w:rsidRPr="00F87400" w:rsidRDefault="00EF29FF" w:rsidP="00DA5CA3">
      <w:pPr>
        <w:pStyle w:val="a3"/>
        <w:rPr>
          <w:szCs w:val="28"/>
        </w:rPr>
      </w:pPr>
    </w:p>
    <w:p w:rsidR="0084554F" w:rsidRDefault="00754331" w:rsidP="00EF29FF">
      <w:pPr>
        <w:pStyle w:val="a3"/>
        <w:ind w:firstLine="567"/>
        <w:rPr>
          <w:b/>
          <w:szCs w:val="28"/>
        </w:rPr>
      </w:pPr>
      <w:r w:rsidRPr="00890282">
        <w:rPr>
          <w:b/>
          <w:szCs w:val="28"/>
        </w:rPr>
        <w:t>Решение комиссии:</w:t>
      </w:r>
    </w:p>
    <w:p w:rsidR="00EF29FF" w:rsidRDefault="00EF29FF" w:rsidP="00B74B1C">
      <w:pPr>
        <w:pStyle w:val="a3"/>
        <w:ind w:firstLine="567"/>
        <w:rPr>
          <w:b/>
          <w:szCs w:val="28"/>
        </w:rPr>
      </w:pPr>
    </w:p>
    <w:p w:rsidR="000A448A" w:rsidRDefault="004C7A1F" w:rsidP="00F57CC9">
      <w:pPr>
        <w:pStyle w:val="a5"/>
        <w:numPr>
          <w:ilvl w:val="0"/>
          <w:numId w:val="3"/>
        </w:numPr>
        <w:tabs>
          <w:tab w:val="left" w:pos="9781"/>
        </w:tabs>
        <w:ind w:right="61"/>
        <w:jc w:val="both"/>
        <w:rPr>
          <w:b/>
          <w:sz w:val="28"/>
          <w:szCs w:val="28"/>
        </w:rPr>
      </w:pPr>
      <w:r w:rsidRPr="0084554F">
        <w:rPr>
          <w:b/>
          <w:sz w:val="28"/>
          <w:szCs w:val="28"/>
        </w:rPr>
        <w:t xml:space="preserve">Допустить к участию и признать участниками </w:t>
      </w:r>
      <w:r w:rsidR="00D1058B" w:rsidRPr="0084554F">
        <w:rPr>
          <w:b/>
          <w:sz w:val="28"/>
          <w:szCs w:val="28"/>
        </w:rPr>
        <w:t xml:space="preserve">аукциона, объявленного на </w:t>
      </w:r>
      <w:r w:rsidR="00200F08">
        <w:rPr>
          <w:b/>
          <w:sz w:val="28"/>
          <w:szCs w:val="28"/>
        </w:rPr>
        <w:t>11</w:t>
      </w:r>
      <w:r w:rsidR="00AC5DB7" w:rsidRPr="0084554F">
        <w:rPr>
          <w:b/>
          <w:sz w:val="28"/>
          <w:szCs w:val="28"/>
        </w:rPr>
        <w:t>.</w:t>
      </w:r>
      <w:r w:rsidR="00200F08">
        <w:rPr>
          <w:b/>
          <w:sz w:val="28"/>
          <w:szCs w:val="28"/>
        </w:rPr>
        <w:t>06</w:t>
      </w:r>
      <w:r w:rsidR="00DA5CA3" w:rsidRPr="0084554F">
        <w:rPr>
          <w:b/>
          <w:sz w:val="28"/>
          <w:szCs w:val="28"/>
        </w:rPr>
        <w:t>.202</w:t>
      </w:r>
      <w:r w:rsidR="00200F08">
        <w:rPr>
          <w:b/>
          <w:sz w:val="28"/>
          <w:szCs w:val="28"/>
        </w:rPr>
        <w:t>1</w:t>
      </w:r>
      <w:r w:rsidR="006D6CC4">
        <w:rPr>
          <w:b/>
          <w:sz w:val="28"/>
          <w:szCs w:val="28"/>
        </w:rPr>
        <w:t>, по лоту</w:t>
      </w:r>
      <w:r w:rsidRPr="0084554F">
        <w:rPr>
          <w:b/>
          <w:sz w:val="28"/>
          <w:szCs w:val="28"/>
        </w:rPr>
        <w:t xml:space="preserve"> № 1</w:t>
      </w:r>
      <w:r w:rsidR="006D6CC4">
        <w:rPr>
          <w:b/>
          <w:sz w:val="28"/>
          <w:szCs w:val="28"/>
        </w:rPr>
        <w:t xml:space="preserve"> </w:t>
      </w:r>
      <w:r w:rsidRPr="0084554F">
        <w:rPr>
          <w:b/>
          <w:sz w:val="28"/>
          <w:szCs w:val="28"/>
        </w:rPr>
        <w:t>следующих претендентов:</w:t>
      </w:r>
    </w:p>
    <w:p w:rsidR="00EF29FF" w:rsidRPr="0084554F" w:rsidRDefault="00EF29FF" w:rsidP="00EF29FF">
      <w:pPr>
        <w:pStyle w:val="a5"/>
        <w:tabs>
          <w:tab w:val="left" w:pos="9781"/>
        </w:tabs>
        <w:ind w:left="1084" w:right="61"/>
        <w:jc w:val="both"/>
        <w:rPr>
          <w:b/>
          <w:sz w:val="28"/>
          <w:szCs w:val="28"/>
        </w:rPr>
      </w:pPr>
    </w:p>
    <w:p w:rsidR="00E74720" w:rsidRPr="00E74720" w:rsidRDefault="000A448A" w:rsidP="00E74720">
      <w:pPr>
        <w:pStyle w:val="a5"/>
        <w:tabs>
          <w:tab w:val="left" w:pos="9781"/>
        </w:tabs>
        <w:ind w:left="1084" w:right="61"/>
        <w:jc w:val="both"/>
        <w:rPr>
          <w:color w:val="000000"/>
          <w:sz w:val="28"/>
          <w:szCs w:val="28"/>
        </w:rPr>
      </w:pPr>
      <w:r w:rsidRPr="0084554F">
        <w:rPr>
          <w:color w:val="000000"/>
          <w:sz w:val="28"/>
          <w:szCs w:val="28"/>
        </w:rPr>
        <w:t>1. </w:t>
      </w:r>
      <w:r w:rsidR="00F62B00">
        <w:rPr>
          <w:color w:val="000000"/>
          <w:sz w:val="28"/>
          <w:szCs w:val="28"/>
        </w:rPr>
        <w:t>Каспарова Наталья Константиновна</w:t>
      </w:r>
    </w:p>
    <w:p w:rsidR="00E74720" w:rsidRPr="00DB3789" w:rsidRDefault="00E74720" w:rsidP="00DB3789">
      <w:pPr>
        <w:pStyle w:val="a5"/>
        <w:tabs>
          <w:tab w:val="left" w:pos="9781"/>
        </w:tabs>
        <w:ind w:left="1084" w:right="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F62B00">
        <w:rPr>
          <w:color w:val="000000"/>
          <w:sz w:val="28"/>
          <w:szCs w:val="28"/>
        </w:rPr>
        <w:t>Усманов Иван Иванович</w:t>
      </w:r>
    </w:p>
    <w:p w:rsidR="00E74720" w:rsidRPr="00E74720" w:rsidRDefault="00DB3789" w:rsidP="00E74720">
      <w:pPr>
        <w:pStyle w:val="a5"/>
        <w:tabs>
          <w:tab w:val="left" w:pos="9781"/>
        </w:tabs>
        <w:ind w:left="1084" w:right="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E74720">
        <w:rPr>
          <w:color w:val="000000"/>
          <w:sz w:val="28"/>
          <w:szCs w:val="28"/>
        </w:rPr>
        <w:t xml:space="preserve">. </w:t>
      </w:r>
      <w:r w:rsidR="00F62B00" w:rsidRPr="00F62B00">
        <w:rPr>
          <w:color w:val="000000"/>
          <w:sz w:val="28"/>
          <w:szCs w:val="28"/>
        </w:rPr>
        <w:t>Риблингер Ольга Анатольевна</w:t>
      </w:r>
    </w:p>
    <w:p w:rsidR="00E74720" w:rsidRPr="00E74720" w:rsidRDefault="00DB3789" w:rsidP="00E74720">
      <w:pPr>
        <w:pStyle w:val="a5"/>
        <w:tabs>
          <w:tab w:val="left" w:pos="9781"/>
        </w:tabs>
        <w:ind w:left="1084" w:right="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E74720">
        <w:rPr>
          <w:color w:val="000000"/>
          <w:sz w:val="28"/>
          <w:szCs w:val="28"/>
        </w:rPr>
        <w:t xml:space="preserve">. </w:t>
      </w:r>
      <w:r w:rsidR="00F62B00">
        <w:rPr>
          <w:color w:val="000000"/>
          <w:sz w:val="28"/>
          <w:szCs w:val="28"/>
        </w:rPr>
        <w:t>Садыков Эскендер Курбанович</w:t>
      </w:r>
    </w:p>
    <w:p w:rsidR="00E74720" w:rsidRPr="00E74720" w:rsidRDefault="00DB3789" w:rsidP="00E74720">
      <w:pPr>
        <w:pStyle w:val="a5"/>
        <w:tabs>
          <w:tab w:val="left" w:pos="9781"/>
        </w:tabs>
        <w:ind w:left="1084" w:right="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E74720">
        <w:rPr>
          <w:color w:val="000000"/>
          <w:sz w:val="28"/>
          <w:szCs w:val="28"/>
        </w:rPr>
        <w:t xml:space="preserve">. </w:t>
      </w:r>
      <w:r w:rsidR="00F62B00">
        <w:rPr>
          <w:color w:val="000000"/>
          <w:sz w:val="28"/>
          <w:szCs w:val="28"/>
        </w:rPr>
        <w:t>Фатеева Валентина Владимировна</w:t>
      </w:r>
    </w:p>
    <w:p w:rsidR="00E74720" w:rsidRPr="00E74720" w:rsidRDefault="00DB3789" w:rsidP="00E74720">
      <w:pPr>
        <w:pStyle w:val="a5"/>
        <w:tabs>
          <w:tab w:val="left" w:pos="9781"/>
        </w:tabs>
        <w:ind w:left="1084" w:right="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E74720">
        <w:rPr>
          <w:color w:val="000000"/>
          <w:sz w:val="28"/>
          <w:szCs w:val="28"/>
        </w:rPr>
        <w:t xml:space="preserve">. </w:t>
      </w:r>
      <w:r w:rsidR="00F62B00">
        <w:rPr>
          <w:color w:val="000000"/>
          <w:sz w:val="28"/>
          <w:szCs w:val="28"/>
        </w:rPr>
        <w:t>Блажко Светлана Викторовна</w:t>
      </w:r>
    </w:p>
    <w:p w:rsidR="00E74720" w:rsidRPr="00E74720" w:rsidRDefault="00DB3789" w:rsidP="00E74720">
      <w:pPr>
        <w:pStyle w:val="a5"/>
        <w:tabs>
          <w:tab w:val="left" w:pos="9781"/>
        </w:tabs>
        <w:ind w:left="1084" w:right="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E74720">
        <w:rPr>
          <w:color w:val="000000"/>
          <w:sz w:val="28"/>
          <w:szCs w:val="28"/>
        </w:rPr>
        <w:t xml:space="preserve">. </w:t>
      </w:r>
      <w:r w:rsidR="00F62B00">
        <w:rPr>
          <w:color w:val="000000"/>
          <w:sz w:val="28"/>
          <w:szCs w:val="28"/>
        </w:rPr>
        <w:t>Любименко Вячеслав Валерьевич</w:t>
      </w:r>
    </w:p>
    <w:p w:rsidR="00E74720" w:rsidRDefault="00DB3789" w:rsidP="00E74720">
      <w:pPr>
        <w:pStyle w:val="a5"/>
        <w:tabs>
          <w:tab w:val="left" w:pos="9781"/>
        </w:tabs>
        <w:ind w:left="1084" w:right="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E74720">
        <w:rPr>
          <w:color w:val="000000"/>
          <w:sz w:val="28"/>
          <w:szCs w:val="28"/>
        </w:rPr>
        <w:t xml:space="preserve">. </w:t>
      </w:r>
      <w:r w:rsidR="00F62B00">
        <w:rPr>
          <w:color w:val="000000"/>
          <w:sz w:val="28"/>
          <w:szCs w:val="28"/>
        </w:rPr>
        <w:t>Мануйлов Николай Викторович</w:t>
      </w:r>
    </w:p>
    <w:p w:rsidR="001132D0" w:rsidRPr="00335156" w:rsidRDefault="00DB3789" w:rsidP="00E74720">
      <w:pPr>
        <w:pStyle w:val="a5"/>
        <w:tabs>
          <w:tab w:val="left" w:pos="9781"/>
        </w:tabs>
        <w:ind w:left="1084" w:right="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1132D0">
        <w:rPr>
          <w:color w:val="000000"/>
          <w:sz w:val="28"/>
          <w:szCs w:val="28"/>
        </w:rPr>
        <w:t>.</w:t>
      </w:r>
      <w:r w:rsidR="00F27AD7" w:rsidRPr="00F27AD7">
        <w:rPr>
          <w:color w:val="000000"/>
        </w:rPr>
        <w:t xml:space="preserve"> </w:t>
      </w:r>
      <w:r w:rsidR="00335156">
        <w:rPr>
          <w:color w:val="000000"/>
          <w:sz w:val="28"/>
          <w:szCs w:val="28"/>
        </w:rPr>
        <w:t>Шендрик Вадим Генадьевич</w:t>
      </w:r>
    </w:p>
    <w:p w:rsidR="001132D0" w:rsidRDefault="00DB3789" w:rsidP="00E74720">
      <w:pPr>
        <w:pStyle w:val="a5"/>
        <w:tabs>
          <w:tab w:val="left" w:pos="9781"/>
        </w:tabs>
        <w:ind w:left="1084" w:right="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="001132D0">
        <w:rPr>
          <w:color w:val="000000"/>
          <w:sz w:val="28"/>
          <w:szCs w:val="28"/>
        </w:rPr>
        <w:t>.</w:t>
      </w:r>
      <w:r w:rsidR="00F27AD7" w:rsidRPr="00F27AD7">
        <w:rPr>
          <w:color w:val="000000"/>
        </w:rPr>
        <w:t xml:space="preserve"> </w:t>
      </w:r>
      <w:r w:rsidR="00335156">
        <w:rPr>
          <w:color w:val="000000"/>
          <w:sz w:val="28"/>
          <w:szCs w:val="28"/>
        </w:rPr>
        <w:t>Бабаев Роман Калбалиевич</w:t>
      </w:r>
    </w:p>
    <w:p w:rsidR="001132D0" w:rsidRDefault="00DB3789" w:rsidP="00E74720">
      <w:pPr>
        <w:pStyle w:val="a5"/>
        <w:tabs>
          <w:tab w:val="left" w:pos="9781"/>
        </w:tabs>
        <w:ind w:left="1084" w:right="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</w:t>
      </w:r>
      <w:r w:rsidR="001132D0">
        <w:rPr>
          <w:color w:val="000000"/>
          <w:sz w:val="28"/>
          <w:szCs w:val="28"/>
        </w:rPr>
        <w:t>.</w:t>
      </w:r>
      <w:r w:rsidR="00F27AD7" w:rsidRPr="00F27AD7">
        <w:rPr>
          <w:color w:val="000000"/>
        </w:rPr>
        <w:t xml:space="preserve"> </w:t>
      </w:r>
      <w:r w:rsidR="00335156">
        <w:rPr>
          <w:color w:val="000000"/>
          <w:sz w:val="28"/>
          <w:szCs w:val="28"/>
        </w:rPr>
        <w:t>Члакишвили Герман Семенович</w:t>
      </w:r>
    </w:p>
    <w:p w:rsidR="001132D0" w:rsidRDefault="00DB3789" w:rsidP="00E74720">
      <w:pPr>
        <w:pStyle w:val="a5"/>
        <w:tabs>
          <w:tab w:val="left" w:pos="9781"/>
        </w:tabs>
        <w:ind w:left="1084" w:right="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</w:t>
      </w:r>
      <w:r w:rsidR="001132D0">
        <w:rPr>
          <w:color w:val="000000"/>
          <w:sz w:val="28"/>
          <w:szCs w:val="28"/>
        </w:rPr>
        <w:t>.</w:t>
      </w:r>
      <w:r w:rsidR="00F27AD7" w:rsidRPr="00F27AD7">
        <w:rPr>
          <w:color w:val="000000"/>
        </w:rPr>
        <w:t xml:space="preserve"> </w:t>
      </w:r>
      <w:r w:rsidR="00335156">
        <w:rPr>
          <w:color w:val="000000"/>
          <w:sz w:val="28"/>
          <w:szCs w:val="28"/>
        </w:rPr>
        <w:t>Сотников Алексей Михайлович</w:t>
      </w:r>
    </w:p>
    <w:p w:rsidR="001132D0" w:rsidRDefault="00DB3789" w:rsidP="00E74720">
      <w:pPr>
        <w:pStyle w:val="a5"/>
        <w:tabs>
          <w:tab w:val="left" w:pos="9781"/>
        </w:tabs>
        <w:ind w:left="1084" w:right="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</w:t>
      </w:r>
      <w:r w:rsidR="001132D0">
        <w:rPr>
          <w:color w:val="000000"/>
          <w:sz w:val="28"/>
          <w:szCs w:val="28"/>
        </w:rPr>
        <w:t>.</w:t>
      </w:r>
      <w:r w:rsidR="00F27AD7" w:rsidRPr="00F27AD7">
        <w:rPr>
          <w:color w:val="000000"/>
        </w:rPr>
        <w:t xml:space="preserve"> </w:t>
      </w:r>
      <w:r w:rsidR="00335156">
        <w:rPr>
          <w:color w:val="000000"/>
          <w:sz w:val="28"/>
          <w:szCs w:val="28"/>
        </w:rPr>
        <w:t>Абаджев Азарий Анастасевич</w:t>
      </w:r>
    </w:p>
    <w:p w:rsidR="00EF29FF" w:rsidRDefault="00EF29FF" w:rsidP="00075F95">
      <w:pPr>
        <w:ind w:firstLine="709"/>
        <w:rPr>
          <w:b/>
          <w:color w:val="000000"/>
          <w:sz w:val="28"/>
          <w:szCs w:val="28"/>
        </w:rPr>
      </w:pPr>
    </w:p>
    <w:p w:rsidR="00335156" w:rsidRDefault="00335156" w:rsidP="00075F95">
      <w:pPr>
        <w:ind w:firstLine="709"/>
        <w:rPr>
          <w:b/>
          <w:color w:val="000000"/>
          <w:sz w:val="28"/>
          <w:szCs w:val="28"/>
        </w:rPr>
      </w:pPr>
    </w:p>
    <w:p w:rsidR="00760701" w:rsidRDefault="00760701" w:rsidP="00075F95">
      <w:pPr>
        <w:ind w:firstLine="709"/>
        <w:rPr>
          <w:b/>
          <w:color w:val="000000"/>
          <w:sz w:val="28"/>
          <w:szCs w:val="28"/>
        </w:rPr>
      </w:pPr>
      <w:bookmarkStart w:id="1" w:name="_GoBack"/>
      <w:bookmarkEnd w:id="1"/>
    </w:p>
    <w:p w:rsidR="00CF2897" w:rsidRPr="00EF29FF" w:rsidRDefault="00CF2897" w:rsidP="00EF29FF">
      <w:pPr>
        <w:pStyle w:val="a5"/>
        <w:numPr>
          <w:ilvl w:val="0"/>
          <w:numId w:val="3"/>
        </w:numPr>
        <w:rPr>
          <w:b/>
          <w:color w:val="000000"/>
          <w:sz w:val="28"/>
          <w:szCs w:val="28"/>
        </w:rPr>
      </w:pPr>
      <w:r w:rsidRPr="00CF2897">
        <w:rPr>
          <w:b/>
          <w:color w:val="000000"/>
          <w:sz w:val="28"/>
          <w:szCs w:val="28"/>
        </w:rPr>
        <w:lastRenderedPageBreak/>
        <w:t>Отказать в допуске к участию в аукционе:</w:t>
      </w:r>
      <w:r w:rsidR="00C32459">
        <w:rPr>
          <w:b/>
          <w:color w:val="000000"/>
          <w:sz w:val="28"/>
          <w:szCs w:val="28"/>
        </w:rPr>
        <w:t xml:space="preserve"> </w:t>
      </w:r>
      <w:r w:rsidR="00760701">
        <w:rPr>
          <w:color w:val="000000"/>
          <w:sz w:val="28"/>
          <w:szCs w:val="28"/>
        </w:rPr>
        <w:t>нет</w:t>
      </w:r>
      <w:r w:rsidR="00DB3789" w:rsidRPr="00DB3789">
        <w:rPr>
          <w:color w:val="000000"/>
          <w:sz w:val="28"/>
          <w:szCs w:val="28"/>
        </w:rPr>
        <w:t>;</w:t>
      </w:r>
    </w:p>
    <w:p w:rsidR="00CF2897" w:rsidRPr="00CF2897" w:rsidRDefault="00CF2897" w:rsidP="00CF2897">
      <w:pPr>
        <w:pStyle w:val="a5"/>
        <w:ind w:left="1084"/>
        <w:rPr>
          <w:b/>
          <w:color w:val="000000"/>
          <w:sz w:val="28"/>
          <w:szCs w:val="28"/>
        </w:rPr>
      </w:pPr>
    </w:p>
    <w:p w:rsidR="00CF2897" w:rsidRPr="00C32459" w:rsidRDefault="00CF2897" w:rsidP="00C32459">
      <w:pPr>
        <w:rPr>
          <w:b/>
          <w:color w:val="000000"/>
          <w:sz w:val="28"/>
          <w:szCs w:val="28"/>
        </w:rPr>
      </w:pPr>
    </w:p>
    <w:p w:rsidR="00B74B1C" w:rsidRDefault="00754331" w:rsidP="00754331">
      <w:pPr>
        <w:rPr>
          <w:color w:val="000000"/>
          <w:sz w:val="28"/>
          <w:szCs w:val="28"/>
        </w:rPr>
      </w:pPr>
      <w:r w:rsidRPr="00536534">
        <w:rPr>
          <w:color w:val="000000"/>
          <w:sz w:val="28"/>
          <w:szCs w:val="28"/>
        </w:rPr>
        <w:t xml:space="preserve">Комиссия:   </w:t>
      </w:r>
    </w:p>
    <w:p w:rsidR="00754331" w:rsidRDefault="00754331" w:rsidP="00754331">
      <w:pPr>
        <w:rPr>
          <w:color w:val="000000"/>
          <w:sz w:val="28"/>
          <w:szCs w:val="28"/>
        </w:rPr>
      </w:pPr>
      <w:r w:rsidRPr="00536534">
        <w:rPr>
          <w:color w:val="000000"/>
          <w:sz w:val="28"/>
          <w:szCs w:val="28"/>
        </w:rPr>
        <w:t xml:space="preserve">     </w:t>
      </w:r>
    </w:p>
    <w:p w:rsidR="00DD7DBF" w:rsidRPr="00DD7DBF" w:rsidRDefault="00D4387F" w:rsidP="00816C5E">
      <w:pPr>
        <w:rPr>
          <w:sz w:val="28"/>
          <w:szCs w:val="28"/>
        </w:rPr>
      </w:pPr>
      <w:r>
        <w:rPr>
          <w:color w:val="000000"/>
          <w:sz w:val="28"/>
          <w:szCs w:val="28"/>
        </w:rPr>
        <w:t>Д.С</w:t>
      </w:r>
      <w:r w:rsidR="00C34B44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Кравченко</w:t>
      </w:r>
      <w:r w:rsidR="002F1426">
        <w:rPr>
          <w:color w:val="000000"/>
          <w:sz w:val="28"/>
          <w:szCs w:val="28"/>
        </w:rPr>
        <w:t>________________</w:t>
      </w:r>
      <w:r w:rsidR="00736D0B">
        <w:rPr>
          <w:color w:val="000000"/>
          <w:sz w:val="28"/>
          <w:szCs w:val="28"/>
        </w:rPr>
        <w:t xml:space="preserve">       </w:t>
      </w:r>
      <w:r w:rsidR="00DD7DBF">
        <w:rPr>
          <w:color w:val="000000"/>
          <w:sz w:val="28"/>
          <w:szCs w:val="28"/>
        </w:rPr>
        <w:t xml:space="preserve">   </w:t>
      </w:r>
      <w:r w:rsidR="00D20F36">
        <w:rPr>
          <w:color w:val="000000"/>
          <w:sz w:val="28"/>
          <w:szCs w:val="28"/>
        </w:rPr>
        <w:t>В.Н. Колесников</w:t>
      </w:r>
      <w:r w:rsidR="00E600BF">
        <w:rPr>
          <w:color w:val="000000"/>
          <w:sz w:val="28"/>
          <w:szCs w:val="28"/>
        </w:rPr>
        <w:t>_______________</w:t>
      </w:r>
    </w:p>
    <w:p w:rsidR="00C34B44" w:rsidRDefault="00736D0B" w:rsidP="0075433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</w:p>
    <w:p w:rsidR="00F57CC9" w:rsidRDefault="00D20F36" w:rsidP="0075433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="00DD7DBF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Н</w:t>
      </w:r>
      <w:r w:rsidR="00DD7DBF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Лянгузова________________          </w:t>
      </w:r>
      <w:r w:rsidRPr="00D20F36">
        <w:rPr>
          <w:sz w:val="28"/>
          <w:szCs w:val="28"/>
        </w:rPr>
        <w:t xml:space="preserve">Т.М. Амелина </w:t>
      </w:r>
      <w:r w:rsidR="00F62B00">
        <w:rPr>
          <w:sz w:val="28"/>
          <w:szCs w:val="28"/>
        </w:rPr>
        <w:t>_________________</w:t>
      </w:r>
    </w:p>
    <w:p w:rsidR="00DD7DBF" w:rsidRDefault="00DD7DBF" w:rsidP="00754331">
      <w:pPr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15"/>
        <w:gridCol w:w="4640"/>
      </w:tblGrid>
      <w:tr w:rsidR="00967340" w:rsidRPr="008F2E0B" w:rsidTr="00CF3878">
        <w:tc>
          <w:tcPr>
            <w:tcW w:w="4715" w:type="dxa"/>
            <w:shd w:val="clear" w:color="auto" w:fill="auto"/>
          </w:tcPr>
          <w:p w:rsidR="00967340" w:rsidRDefault="0064021A" w:rsidP="00640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С.В</w:t>
            </w:r>
            <w:r w:rsidR="00E4566F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Холод</w:t>
            </w:r>
            <w:r w:rsidR="00D4387F">
              <w:rPr>
                <w:sz w:val="28"/>
                <w:szCs w:val="28"/>
              </w:rPr>
              <w:t>_____________</w:t>
            </w:r>
            <w:r w:rsidR="002F1426">
              <w:rPr>
                <w:sz w:val="28"/>
                <w:szCs w:val="28"/>
              </w:rPr>
              <w:t>_</w:t>
            </w:r>
            <w:r w:rsidR="00CF3878">
              <w:rPr>
                <w:sz w:val="28"/>
                <w:szCs w:val="28"/>
              </w:rPr>
              <w:t>_____</w:t>
            </w:r>
          </w:p>
          <w:p w:rsidR="00C64016" w:rsidRDefault="00C64016" w:rsidP="0064021A">
            <w:pPr>
              <w:rPr>
                <w:sz w:val="28"/>
                <w:szCs w:val="28"/>
              </w:rPr>
            </w:pPr>
          </w:p>
          <w:p w:rsidR="00C64016" w:rsidRPr="00E600BF" w:rsidRDefault="002D529D" w:rsidP="00E600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Е.П. Горбатова</w:t>
            </w:r>
            <w:r w:rsidR="00E600BF">
              <w:rPr>
                <w:sz w:val="28"/>
                <w:szCs w:val="28"/>
              </w:rPr>
              <w:t>________________</w:t>
            </w:r>
          </w:p>
        </w:tc>
        <w:tc>
          <w:tcPr>
            <w:tcW w:w="4640" w:type="dxa"/>
            <w:shd w:val="clear" w:color="auto" w:fill="auto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424"/>
            </w:tblGrid>
            <w:tr w:rsidR="00816C5E" w:rsidRPr="002F1F1C" w:rsidTr="001E6251">
              <w:tc>
                <w:tcPr>
                  <w:tcW w:w="4640" w:type="dxa"/>
                  <w:shd w:val="clear" w:color="auto" w:fill="auto"/>
                </w:tcPr>
                <w:p w:rsidR="00816C5E" w:rsidRPr="002F1F1C" w:rsidRDefault="00335156" w:rsidP="00816C5E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И.М. Филимонов_______________</w:t>
                  </w:r>
                </w:p>
              </w:tc>
            </w:tr>
            <w:tr w:rsidR="00816C5E" w:rsidRPr="008F2E0B" w:rsidTr="001E6251">
              <w:tc>
                <w:tcPr>
                  <w:tcW w:w="4640" w:type="dxa"/>
                  <w:shd w:val="clear" w:color="auto" w:fill="auto"/>
                </w:tcPr>
                <w:p w:rsidR="00816C5E" w:rsidRPr="008F2E0B" w:rsidRDefault="00816C5E" w:rsidP="00816C5E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816C5E" w:rsidRPr="008F2E0B" w:rsidTr="001E6251">
              <w:tc>
                <w:tcPr>
                  <w:tcW w:w="4640" w:type="dxa"/>
                  <w:shd w:val="clear" w:color="auto" w:fill="auto"/>
                </w:tcPr>
                <w:p w:rsidR="00816C5E" w:rsidRPr="008F2E0B" w:rsidRDefault="00D20F36" w:rsidP="00816C5E">
                  <w:pPr>
                    <w:rPr>
                      <w:sz w:val="28"/>
                      <w:szCs w:val="28"/>
                    </w:rPr>
                  </w:pPr>
                  <w:r w:rsidRPr="00D20F36">
                    <w:rPr>
                      <w:sz w:val="28"/>
                      <w:szCs w:val="28"/>
                    </w:rPr>
                    <w:t xml:space="preserve">В.Ю. Ивашов </w:t>
                  </w:r>
                  <w:r w:rsidR="005742C8" w:rsidRPr="005742C8">
                    <w:rPr>
                      <w:sz w:val="28"/>
                      <w:szCs w:val="28"/>
                    </w:rPr>
                    <w:t>_______________</w:t>
                  </w:r>
                  <w:r w:rsidR="00F62B00">
                    <w:rPr>
                      <w:sz w:val="28"/>
                      <w:szCs w:val="28"/>
                    </w:rPr>
                    <w:t>__</w:t>
                  </w:r>
                </w:p>
              </w:tc>
            </w:tr>
          </w:tbl>
          <w:p w:rsidR="00967340" w:rsidRPr="008F2E0B" w:rsidRDefault="00967340" w:rsidP="005A6249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D01D86" w:rsidRDefault="00D01D86"/>
    <w:p w:rsidR="005742C8" w:rsidRPr="005742C8" w:rsidRDefault="00D20F36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sectPr w:rsidR="005742C8" w:rsidRPr="005742C8" w:rsidSect="002D529D">
      <w:headerReference w:type="default" r:id="rId8"/>
      <w:pgSz w:w="11906" w:h="16838"/>
      <w:pgMar w:top="113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487C" w:rsidRDefault="00EF487C" w:rsidP="00084676">
      <w:r>
        <w:separator/>
      </w:r>
    </w:p>
  </w:endnote>
  <w:endnote w:type="continuationSeparator" w:id="0">
    <w:p w:rsidR="00EF487C" w:rsidRDefault="00EF487C" w:rsidP="00084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487C" w:rsidRDefault="00EF487C" w:rsidP="00084676">
      <w:r>
        <w:separator/>
      </w:r>
    </w:p>
  </w:footnote>
  <w:footnote w:type="continuationSeparator" w:id="0">
    <w:p w:rsidR="00EF487C" w:rsidRDefault="00EF487C" w:rsidP="000846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45744821"/>
      <w:docPartObj>
        <w:docPartGallery w:val="Page Numbers (Top of Page)"/>
        <w:docPartUnique/>
      </w:docPartObj>
    </w:sdtPr>
    <w:sdtEndPr/>
    <w:sdtContent>
      <w:p w:rsidR="00725E2F" w:rsidRDefault="00725E2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0701">
          <w:rPr>
            <w:noProof/>
          </w:rPr>
          <w:t>4</w:t>
        </w:r>
        <w:r>
          <w:fldChar w:fldCharType="end"/>
        </w:r>
      </w:p>
    </w:sdtContent>
  </w:sdt>
  <w:p w:rsidR="00725E2F" w:rsidRDefault="00725E2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475EF"/>
    <w:multiLevelType w:val="hybridMultilevel"/>
    <w:tmpl w:val="E932DBC8"/>
    <w:lvl w:ilvl="0" w:tplc="0E1CB42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AF166F6"/>
    <w:multiLevelType w:val="hybridMultilevel"/>
    <w:tmpl w:val="63181702"/>
    <w:lvl w:ilvl="0" w:tplc="2C948420">
      <w:start w:val="1"/>
      <w:numFmt w:val="decimal"/>
      <w:lvlText w:val="%1."/>
      <w:lvlJc w:val="left"/>
      <w:pPr>
        <w:ind w:left="15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9" w:hanging="360"/>
      </w:pPr>
    </w:lvl>
    <w:lvl w:ilvl="2" w:tplc="0419001B" w:tentative="1">
      <w:start w:val="1"/>
      <w:numFmt w:val="lowerRoman"/>
      <w:lvlText w:val="%3."/>
      <w:lvlJc w:val="right"/>
      <w:pPr>
        <w:ind w:left="2959" w:hanging="180"/>
      </w:pPr>
    </w:lvl>
    <w:lvl w:ilvl="3" w:tplc="0419000F" w:tentative="1">
      <w:start w:val="1"/>
      <w:numFmt w:val="decimal"/>
      <w:lvlText w:val="%4."/>
      <w:lvlJc w:val="left"/>
      <w:pPr>
        <w:ind w:left="3679" w:hanging="360"/>
      </w:pPr>
    </w:lvl>
    <w:lvl w:ilvl="4" w:tplc="04190019" w:tentative="1">
      <w:start w:val="1"/>
      <w:numFmt w:val="lowerLetter"/>
      <w:lvlText w:val="%5."/>
      <w:lvlJc w:val="left"/>
      <w:pPr>
        <w:ind w:left="4399" w:hanging="360"/>
      </w:pPr>
    </w:lvl>
    <w:lvl w:ilvl="5" w:tplc="0419001B" w:tentative="1">
      <w:start w:val="1"/>
      <w:numFmt w:val="lowerRoman"/>
      <w:lvlText w:val="%6."/>
      <w:lvlJc w:val="right"/>
      <w:pPr>
        <w:ind w:left="5119" w:hanging="180"/>
      </w:pPr>
    </w:lvl>
    <w:lvl w:ilvl="6" w:tplc="0419000F" w:tentative="1">
      <w:start w:val="1"/>
      <w:numFmt w:val="decimal"/>
      <w:lvlText w:val="%7."/>
      <w:lvlJc w:val="left"/>
      <w:pPr>
        <w:ind w:left="5839" w:hanging="360"/>
      </w:pPr>
    </w:lvl>
    <w:lvl w:ilvl="7" w:tplc="04190019" w:tentative="1">
      <w:start w:val="1"/>
      <w:numFmt w:val="lowerLetter"/>
      <w:lvlText w:val="%8."/>
      <w:lvlJc w:val="left"/>
      <w:pPr>
        <w:ind w:left="6559" w:hanging="360"/>
      </w:pPr>
    </w:lvl>
    <w:lvl w:ilvl="8" w:tplc="0419001B" w:tentative="1">
      <w:start w:val="1"/>
      <w:numFmt w:val="lowerRoman"/>
      <w:lvlText w:val="%9."/>
      <w:lvlJc w:val="right"/>
      <w:pPr>
        <w:ind w:left="7279" w:hanging="180"/>
      </w:pPr>
    </w:lvl>
  </w:abstractNum>
  <w:abstractNum w:abstractNumId="2" w15:restartNumberingAfterBreak="0">
    <w:nsid w:val="13782661"/>
    <w:multiLevelType w:val="hybridMultilevel"/>
    <w:tmpl w:val="2AB6F6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4BC16D2A"/>
    <w:multiLevelType w:val="hybridMultilevel"/>
    <w:tmpl w:val="DC8EC2F6"/>
    <w:lvl w:ilvl="0" w:tplc="64CC5C64">
      <w:start w:val="1"/>
      <w:numFmt w:val="decimal"/>
      <w:lvlText w:val="%1."/>
      <w:lvlJc w:val="left"/>
      <w:pPr>
        <w:ind w:left="1084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2423D50"/>
    <w:multiLevelType w:val="hybridMultilevel"/>
    <w:tmpl w:val="C42C73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0A2"/>
    <w:rsid w:val="00014066"/>
    <w:rsid w:val="0002646D"/>
    <w:rsid w:val="00031334"/>
    <w:rsid w:val="000321BE"/>
    <w:rsid w:val="000356FD"/>
    <w:rsid w:val="00064CE1"/>
    <w:rsid w:val="0006619F"/>
    <w:rsid w:val="0006687B"/>
    <w:rsid w:val="00072338"/>
    <w:rsid w:val="00075F95"/>
    <w:rsid w:val="0007734F"/>
    <w:rsid w:val="00083D5A"/>
    <w:rsid w:val="00084676"/>
    <w:rsid w:val="00092C17"/>
    <w:rsid w:val="000A448A"/>
    <w:rsid w:val="001132D0"/>
    <w:rsid w:val="001176EB"/>
    <w:rsid w:val="001223A0"/>
    <w:rsid w:val="00145202"/>
    <w:rsid w:val="001556EC"/>
    <w:rsid w:val="001728E6"/>
    <w:rsid w:val="00182376"/>
    <w:rsid w:val="00183293"/>
    <w:rsid w:val="00195AD5"/>
    <w:rsid w:val="001B3198"/>
    <w:rsid w:val="001B5F5E"/>
    <w:rsid w:val="001C15C7"/>
    <w:rsid w:val="001F2C52"/>
    <w:rsid w:val="00200F08"/>
    <w:rsid w:val="00203453"/>
    <w:rsid w:val="00236B16"/>
    <w:rsid w:val="00254AE5"/>
    <w:rsid w:val="0025625D"/>
    <w:rsid w:val="002654D3"/>
    <w:rsid w:val="00275E84"/>
    <w:rsid w:val="002909EF"/>
    <w:rsid w:val="002A022C"/>
    <w:rsid w:val="002A4D1A"/>
    <w:rsid w:val="002D3FEC"/>
    <w:rsid w:val="002D4406"/>
    <w:rsid w:val="002D529D"/>
    <w:rsid w:val="002E7049"/>
    <w:rsid w:val="002F1426"/>
    <w:rsid w:val="003013EF"/>
    <w:rsid w:val="00304D09"/>
    <w:rsid w:val="0032070C"/>
    <w:rsid w:val="00335156"/>
    <w:rsid w:val="003636BC"/>
    <w:rsid w:val="003936EF"/>
    <w:rsid w:val="003943F1"/>
    <w:rsid w:val="003B0CB7"/>
    <w:rsid w:val="00425C56"/>
    <w:rsid w:val="00427B29"/>
    <w:rsid w:val="004468CA"/>
    <w:rsid w:val="00446F6D"/>
    <w:rsid w:val="004711C8"/>
    <w:rsid w:val="004A6F84"/>
    <w:rsid w:val="004C72A2"/>
    <w:rsid w:val="004C7A1F"/>
    <w:rsid w:val="004D731F"/>
    <w:rsid w:val="004E4512"/>
    <w:rsid w:val="004F01B8"/>
    <w:rsid w:val="005008FB"/>
    <w:rsid w:val="00503B2A"/>
    <w:rsid w:val="00516251"/>
    <w:rsid w:val="00555114"/>
    <w:rsid w:val="00560653"/>
    <w:rsid w:val="00570541"/>
    <w:rsid w:val="0057063B"/>
    <w:rsid w:val="005742C8"/>
    <w:rsid w:val="00582A53"/>
    <w:rsid w:val="00593EA3"/>
    <w:rsid w:val="005A46AF"/>
    <w:rsid w:val="005A6249"/>
    <w:rsid w:val="005B22D5"/>
    <w:rsid w:val="005C2430"/>
    <w:rsid w:val="005C6BDA"/>
    <w:rsid w:val="005F369D"/>
    <w:rsid w:val="00600FDD"/>
    <w:rsid w:val="0061231D"/>
    <w:rsid w:val="006279DE"/>
    <w:rsid w:val="006342B8"/>
    <w:rsid w:val="0064021A"/>
    <w:rsid w:val="00663BDD"/>
    <w:rsid w:val="0067398B"/>
    <w:rsid w:val="006C41E3"/>
    <w:rsid w:val="006C4609"/>
    <w:rsid w:val="006D5732"/>
    <w:rsid w:val="006D6CC4"/>
    <w:rsid w:val="006D7AAE"/>
    <w:rsid w:val="006E10AD"/>
    <w:rsid w:val="006E159A"/>
    <w:rsid w:val="006F0F64"/>
    <w:rsid w:val="006F5B59"/>
    <w:rsid w:val="00701311"/>
    <w:rsid w:val="00701D1A"/>
    <w:rsid w:val="00713092"/>
    <w:rsid w:val="007204C5"/>
    <w:rsid w:val="007227EB"/>
    <w:rsid w:val="00725E2F"/>
    <w:rsid w:val="00726994"/>
    <w:rsid w:val="00727637"/>
    <w:rsid w:val="00733A28"/>
    <w:rsid w:val="00736D0B"/>
    <w:rsid w:val="0074736D"/>
    <w:rsid w:val="00747930"/>
    <w:rsid w:val="00754331"/>
    <w:rsid w:val="007562A8"/>
    <w:rsid w:val="00760701"/>
    <w:rsid w:val="007715DC"/>
    <w:rsid w:val="0077536C"/>
    <w:rsid w:val="00781E93"/>
    <w:rsid w:val="00786C5C"/>
    <w:rsid w:val="0079584B"/>
    <w:rsid w:val="007A2759"/>
    <w:rsid w:val="007A7C61"/>
    <w:rsid w:val="007B0815"/>
    <w:rsid w:val="007B2AB7"/>
    <w:rsid w:val="007C021E"/>
    <w:rsid w:val="007C196B"/>
    <w:rsid w:val="007C4860"/>
    <w:rsid w:val="007E79AE"/>
    <w:rsid w:val="007F7808"/>
    <w:rsid w:val="008072CE"/>
    <w:rsid w:val="00816C5E"/>
    <w:rsid w:val="0082236C"/>
    <w:rsid w:val="0082465F"/>
    <w:rsid w:val="0084554F"/>
    <w:rsid w:val="008513FD"/>
    <w:rsid w:val="0087073B"/>
    <w:rsid w:val="008760F5"/>
    <w:rsid w:val="00894878"/>
    <w:rsid w:val="008A3855"/>
    <w:rsid w:val="008B2DAE"/>
    <w:rsid w:val="008B4D6A"/>
    <w:rsid w:val="008C1D63"/>
    <w:rsid w:val="008D286F"/>
    <w:rsid w:val="008E6679"/>
    <w:rsid w:val="008F168D"/>
    <w:rsid w:val="009075FD"/>
    <w:rsid w:val="0091592F"/>
    <w:rsid w:val="009234CB"/>
    <w:rsid w:val="00925E39"/>
    <w:rsid w:val="00931B97"/>
    <w:rsid w:val="00942BAF"/>
    <w:rsid w:val="009528B7"/>
    <w:rsid w:val="0095348D"/>
    <w:rsid w:val="00961172"/>
    <w:rsid w:val="00967340"/>
    <w:rsid w:val="00970DEC"/>
    <w:rsid w:val="00987965"/>
    <w:rsid w:val="00995794"/>
    <w:rsid w:val="009A47B9"/>
    <w:rsid w:val="009A56D6"/>
    <w:rsid w:val="009B70BD"/>
    <w:rsid w:val="009D3A39"/>
    <w:rsid w:val="009D5FB8"/>
    <w:rsid w:val="009F6026"/>
    <w:rsid w:val="00A06E2F"/>
    <w:rsid w:val="00A14665"/>
    <w:rsid w:val="00A16BBB"/>
    <w:rsid w:val="00A17DD8"/>
    <w:rsid w:val="00A2290F"/>
    <w:rsid w:val="00A32167"/>
    <w:rsid w:val="00A3601B"/>
    <w:rsid w:val="00A4287E"/>
    <w:rsid w:val="00A72A14"/>
    <w:rsid w:val="00A72AD0"/>
    <w:rsid w:val="00A73B89"/>
    <w:rsid w:val="00A76DD4"/>
    <w:rsid w:val="00A80CB8"/>
    <w:rsid w:val="00A85FEF"/>
    <w:rsid w:val="00AB6AFD"/>
    <w:rsid w:val="00AC1F45"/>
    <w:rsid w:val="00AC210A"/>
    <w:rsid w:val="00AC5DB7"/>
    <w:rsid w:val="00AF25D8"/>
    <w:rsid w:val="00AF4840"/>
    <w:rsid w:val="00B1438F"/>
    <w:rsid w:val="00B2074E"/>
    <w:rsid w:val="00B210A2"/>
    <w:rsid w:val="00B26E6E"/>
    <w:rsid w:val="00B4194D"/>
    <w:rsid w:val="00B66A99"/>
    <w:rsid w:val="00B74B1C"/>
    <w:rsid w:val="00B822EE"/>
    <w:rsid w:val="00B835FC"/>
    <w:rsid w:val="00B875F3"/>
    <w:rsid w:val="00BA62F1"/>
    <w:rsid w:val="00BA7D61"/>
    <w:rsid w:val="00BB35C8"/>
    <w:rsid w:val="00BC4977"/>
    <w:rsid w:val="00BE74AC"/>
    <w:rsid w:val="00BF70EC"/>
    <w:rsid w:val="00C05124"/>
    <w:rsid w:val="00C06FED"/>
    <w:rsid w:val="00C13DA7"/>
    <w:rsid w:val="00C152EB"/>
    <w:rsid w:val="00C32459"/>
    <w:rsid w:val="00C34B44"/>
    <w:rsid w:val="00C3500B"/>
    <w:rsid w:val="00C4353B"/>
    <w:rsid w:val="00C46893"/>
    <w:rsid w:val="00C64016"/>
    <w:rsid w:val="00C76138"/>
    <w:rsid w:val="00C9356F"/>
    <w:rsid w:val="00C973CE"/>
    <w:rsid w:val="00CA038B"/>
    <w:rsid w:val="00CC01EB"/>
    <w:rsid w:val="00CC04F9"/>
    <w:rsid w:val="00CC612F"/>
    <w:rsid w:val="00CC7B8E"/>
    <w:rsid w:val="00CE694D"/>
    <w:rsid w:val="00CF2897"/>
    <w:rsid w:val="00CF3878"/>
    <w:rsid w:val="00CF4EAA"/>
    <w:rsid w:val="00D01D86"/>
    <w:rsid w:val="00D1058B"/>
    <w:rsid w:val="00D1065D"/>
    <w:rsid w:val="00D20F36"/>
    <w:rsid w:val="00D351BA"/>
    <w:rsid w:val="00D4217E"/>
    <w:rsid w:val="00D4387F"/>
    <w:rsid w:val="00D44544"/>
    <w:rsid w:val="00D447FE"/>
    <w:rsid w:val="00D51150"/>
    <w:rsid w:val="00D51A25"/>
    <w:rsid w:val="00D52A7E"/>
    <w:rsid w:val="00D5305D"/>
    <w:rsid w:val="00D55F6E"/>
    <w:rsid w:val="00D56B3A"/>
    <w:rsid w:val="00D96A8F"/>
    <w:rsid w:val="00DA45F4"/>
    <w:rsid w:val="00DA5CA3"/>
    <w:rsid w:val="00DA70FF"/>
    <w:rsid w:val="00DB3789"/>
    <w:rsid w:val="00DB3E87"/>
    <w:rsid w:val="00DC2675"/>
    <w:rsid w:val="00DC3B9E"/>
    <w:rsid w:val="00DC7438"/>
    <w:rsid w:val="00DD7DBF"/>
    <w:rsid w:val="00DE3780"/>
    <w:rsid w:val="00DE6481"/>
    <w:rsid w:val="00DE71C8"/>
    <w:rsid w:val="00DF46BC"/>
    <w:rsid w:val="00E16D67"/>
    <w:rsid w:val="00E16FD1"/>
    <w:rsid w:val="00E401AC"/>
    <w:rsid w:val="00E4478C"/>
    <w:rsid w:val="00E44812"/>
    <w:rsid w:val="00E4566F"/>
    <w:rsid w:val="00E5669E"/>
    <w:rsid w:val="00E600BF"/>
    <w:rsid w:val="00E60F94"/>
    <w:rsid w:val="00E66F90"/>
    <w:rsid w:val="00E74720"/>
    <w:rsid w:val="00E92919"/>
    <w:rsid w:val="00E96DF1"/>
    <w:rsid w:val="00EA1DDD"/>
    <w:rsid w:val="00EB2631"/>
    <w:rsid w:val="00EB54DF"/>
    <w:rsid w:val="00ED78CE"/>
    <w:rsid w:val="00EE1531"/>
    <w:rsid w:val="00EE6920"/>
    <w:rsid w:val="00EF29FF"/>
    <w:rsid w:val="00EF487C"/>
    <w:rsid w:val="00F23A50"/>
    <w:rsid w:val="00F27AD7"/>
    <w:rsid w:val="00F34E2A"/>
    <w:rsid w:val="00F429CD"/>
    <w:rsid w:val="00F5007E"/>
    <w:rsid w:val="00F501E4"/>
    <w:rsid w:val="00F57CC9"/>
    <w:rsid w:val="00F62B00"/>
    <w:rsid w:val="00F63D74"/>
    <w:rsid w:val="00F87400"/>
    <w:rsid w:val="00F9561F"/>
    <w:rsid w:val="00F97AC7"/>
    <w:rsid w:val="00FB48B9"/>
    <w:rsid w:val="00FC0468"/>
    <w:rsid w:val="00FC1577"/>
    <w:rsid w:val="00FC4DBB"/>
    <w:rsid w:val="00FE0D62"/>
    <w:rsid w:val="00FE7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E84CF1-0F7D-40EA-9791-AEB95684B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54331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75433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4C7A1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C460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C460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08467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846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8467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846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C13DA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0B09D1-7A7C-436C-BBF9-A069924DC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4</Pages>
  <Words>946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Пустовит Елена Александровна</dc:creator>
  <cp:lastModifiedBy>Филимонов Иван Михайлович</cp:lastModifiedBy>
  <cp:revision>27</cp:revision>
  <cp:lastPrinted>2020-12-15T11:40:00Z</cp:lastPrinted>
  <dcterms:created xsi:type="dcterms:W3CDTF">2020-07-30T16:51:00Z</dcterms:created>
  <dcterms:modified xsi:type="dcterms:W3CDTF">2021-06-09T07:52:00Z</dcterms:modified>
</cp:coreProperties>
</file>